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FBC83" w14:textId="77777777" w:rsidR="008B0CA9" w:rsidRDefault="00B42691">
      <w:pPr>
        <w:pStyle w:val="SCT"/>
        <w:rPr>
          <w:rStyle w:val="NAM"/>
          <w:rFonts w:eastAsia="Times New Roman"/>
        </w:rPr>
      </w:pPr>
      <w:r>
        <w:t xml:space="preserve">SECCIÓN </w:t>
      </w:r>
      <w:r>
        <w:rPr>
          <w:rStyle w:val="NUM"/>
        </w:rPr>
        <w:t>271116</w:t>
      </w:r>
      <w:r>
        <w:t xml:space="preserve"> - </w:t>
      </w:r>
      <w:r>
        <w:rPr>
          <w:rStyle w:val="NAM"/>
        </w:rPr>
        <w:t>BASTIDORES, MARCOS, CONTENEDORES Y GABINETES DE COMUNICACIONES</w:t>
      </w:r>
    </w:p>
    <w:p w14:paraId="142FE1E2" w14:textId="77777777" w:rsidR="008B0CA9" w:rsidRDefault="00B42691">
      <w:pPr>
        <w:pStyle w:val="CMT"/>
        <w:rPr>
          <w:rFonts w:eastAsia="Times New Roman"/>
        </w:rPr>
      </w:pPr>
      <w:r>
        <w:rPr>
          <w:rFonts w:eastAsia="Times New Roman"/>
        </w:rPr>
        <w:t>This section is based on the products of Chatsworth Products (CPI) located at:</w:t>
      </w:r>
    </w:p>
    <w:p w14:paraId="0BF94AFC" w14:textId="77777777" w:rsidR="008B0CA9" w:rsidRDefault="00B42691">
      <w:pPr>
        <w:pStyle w:val="CMT"/>
        <w:rPr>
          <w:rFonts w:eastAsia="Times New Roman"/>
        </w:rPr>
      </w:pPr>
      <w:r>
        <w:rPr>
          <w:rFonts w:eastAsia="Times New Roman"/>
        </w:rPr>
        <w:t>29899 Agoura Road, Suite 120</w:t>
      </w:r>
    </w:p>
    <w:p w14:paraId="75BE5BA4" w14:textId="77777777" w:rsidR="008B0CA9" w:rsidRDefault="00B42691">
      <w:pPr>
        <w:pStyle w:val="CMT"/>
        <w:rPr>
          <w:rFonts w:eastAsia="Times New Roman"/>
        </w:rPr>
      </w:pPr>
      <w:r>
        <w:rPr>
          <w:rFonts w:eastAsia="Times New Roman"/>
        </w:rPr>
        <w:t>Agoura Hills, CA 91301</w:t>
      </w:r>
    </w:p>
    <w:p w14:paraId="22CEA854" w14:textId="77777777" w:rsidR="008B0CA9" w:rsidRDefault="00B42691">
      <w:pPr>
        <w:pStyle w:val="CMT"/>
        <w:rPr>
          <w:rFonts w:eastAsia="Times New Roman"/>
        </w:rPr>
      </w:pPr>
      <w:r>
        <w:rPr>
          <w:rFonts w:eastAsia="Times New Roman"/>
        </w:rPr>
        <w:t>Phone: (800) 834-4969 / (818) 739-3400</w:t>
      </w:r>
    </w:p>
    <w:p w14:paraId="6D1C5AD5" w14:textId="77777777" w:rsidR="008B0CA9" w:rsidRDefault="00B42691">
      <w:pPr>
        <w:pStyle w:val="CMT"/>
        <w:rPr>
          <w:rFonts w:eastAsia="Times New Roman"/>
        </w:rPr>
      </w:pPr>
      <w:r>
        <w:rPr>
          <w:rFonts w:eastAsia="Times New Roman"/>
        </w:rPr>
        <w:t>Email: techsupport@chatsworth.com</w:t>
      </w:r>
    </w:p>
    <w:p w14:paraId="73D57FAF" w14:textId="77777777" w:rsidR="008B0CA9" w:rsidRDefault="00B42691">
      <w:pPr>
        <w:pStyle w:val="CMT"/>
        <w:rPr>
          <w:rFonts w:eastAsia="Times New Roman"/>
        </w:rPr>
      </w:pPr>
      <w:r>
        <w:rPr>
          <w:rFonts w:eastAsia="Times New Roman"/>
        </w:rPr>
        <w:t xml:space="preserve">Web:  </w:t>
      </w:r>
      <w:hyperlink r:id="rId6" w:history="1">
        <w:r>
          <w:rPr>
            <w:rStyle w:val="Hyperlink"/>
            <w:rFonts w:eastAsia="Times New Roman"/>
            <w:lang w:val="en-GB"/>
          </w:rPr>
          <w:t>http://www.chatsworth.com</w:t>
        </w:r>
      </w:hyperlink>
    </w:p>
    <w:p w14:paraId="60904266" w14:textId="77777777" w:rsidR="008B0CA9" w:rsidRDefault="00B42691">
      <w:pPr>
        <w:pStyle w:val="CMT"/>
        <w:rPr>
          <w:rFonts w:eastAsia="Times New Roman"/>
          <w:i/>
          <w:iCs/>
        </w:rPr>
      </w:pPr>
      <w:r>
        <w:rPr>
          <w:rFonts w:eastAsia="Times New Roman"/>
        </w:rPr>
        <w:t xml:space="preserve">Specifier Notes:  This product guide specification is written according to the Construction Specifications Institute (CSI) 3-Part Format, including </w:t>
      </w:r>
      <w:r>
        <w:rPr>
          <w:rFonts w:eastAsia="Times New Roman"/>
          <w:i/>
          <w:iCs/>
        </w:rPr>
        <w:t>MasterFormat, SectionFormat,</w:t>
      </w:r>
      <w:r>
        <w:rPr>
          <w:rFonts w:eastAsia="Times New Roman"/>
        </w:rPr>
        <w:t xml:space="preserve"> and </w:t>
      </w:r>
      <w:r>
        <w:rPr>
          <w:rFonts w:eastAsia="Times New Roman"/>
          <w:i/>
          <w:iCs/>
        </w:rPr>
        <w:t>PageFormat,</w:t>
      </w:r>
      <w:r>
        <w:rPr>
          <w:rFonts w:eastAsia="Times New Roman"/>
        </w:rPr>
        <w:t xml:space="preserve"> as described in </w:t>
      </w:r>
      <w:r>
        <w:rPr>
          <w:rFonts w:eastAsia="Times New Roman"/>
          <w:i/>
          <w:iCs/>
        </w:rPr>
        <w:t>The Project Resource Manual—CSI Manual of Practice, Fifth Edition.</w:t>
      </w:r>
    </w:p>
    <w:p w14:paraId="19503D91" w14:textId="77777777" w:rsidR="008B0CA9" w:rsidRDefault="00B42691">
      <w:pPr>
        <w:pStyle w:val="CMT"/>
        <w:rPr>
          <w:rFonts w:eastAsia="Times New Roman"/>
        </w:rPr>
      </w:pPr>
      <w:r>
        <w:rPr>
          <w:rFonts w:eastAsia="Times New Roman"/>
        </w:rPr>
        <w:t>This section must be carefully reviewed and edited by the Architect or Engineer to meet the requirements of the project and local building code.  Coordinate this section with other specification sections and the Drawings.  Delete all "Specifier Notes" after editing this section.</w:t>
      </w:r>
    </w:p>
    <w:p w14:paraId="3656967A" w14:textId="77777777" w:rsidR="008B0CA9" w:rsidRDefault="00B42691">
      <w:pPr>
        <w:pStyle w:val="CMT"/>
        <w:rPr>
          <w:rFonts w:eastAsia="Times New Roman"/>
        </w:rPr>
      </w:pPr>
      <w:r>
        <w:rPr>
          <w:rFonts w:eastAsia="Times New Roman"/>
        </w:rPr>
        <w:t xml:space="preserve">Section numbers are from </w:t>
      </w:r>
      <w:r>
        <w:rPr>
          <w:rFonts w:eastAsia="Times New Roman"/>
          <w:i/>
          <w:iCs/>
        </w:rPr>
        <w:t>MasterFormat 2016 Edition</w:t>
      </w:r>
      <w:r>
        <w:rPr>
          <w:rFonts w:eastAsia="Times New Roman"/>
        </w:rPr>
        <w:t>.</w:t>
      </w:r>
    </w:p>
    <w:p w14:paraId="32D7A601" w14:textId="77777777" w:rsidR="008B0CA9" w:rsidRDefault="00B42691">
      <w:pPr>
        <w:pStyle w:val="PRT"/>
        <w:rPr>
          <w:rFonts w:eastAsia="Times New Roman"/>
        </w:rPr>
      </w:pPr>
      <w:r>
        <w:t>GENERAL</w:t>
      </w:r>
    </w:p>
    <w:p w14:paraId="16084C7B" w14:textId="77777777" w:rsidR="008B0CA9" w:rsidRDefault="00B42691">
      <w:pPr>
        <w:pStyle w:val="ART"/>
        <w:outlineLvl w:val="9"/>
        <w:rPr>
          <w:rFonts w:eastAsia="Times New Roman"/>
        </w:rPr>
      </w:pPr>
      <w:r>
        <w:t>DOCUMENTOS RELACIONADOS</w:t>
      </w:r>
    </w:p>
    <w:p w14:paraId="576AD589" w14:textId="77777777" w:rsidR="008B0CA9" w:rsidRDefault="00B42691">
      <w:pPr>
        <w:pStyle w:val="CMT"/>
        <w:rPr>
          <w:rFonts w:eastAsia="Times New Roman"/>
        </w:rPr>
      </w:pPr>
      <w:r>
        <w:rPr>
          <w:rFonts w:eastAsia="Times New Roman"/>
        </w:rPr>
        <w:t>Retain or delete this article in all Sections of Project Manual.</w:t>
      </w:r>
    </w:p>
    <w:p w14:paraId="388ED438" w14:textId="77777777" w:rsidR="008B0CA9" w:rsidRDefault="00B42691">
      <w:pPr>
        <w:pStyle w:val="PR1lc"/>
        <w:rPr>
          <w:rFonts w:eastAsia="Times New Roman"/>
        </w:rPr>
      </w:pPr>
      <w:r>
        <w:t>Los dibujos y las disposiciones generales del Contrato, incluidas las Condiciones Generales y Complementarias y las Secciones de Especificaciones de la División 01, se aplican a esta Sección.</w:t>
      </w:r>
    </w:p>
    <w:p w14:paraId="5A702DF3" w14:textId="77777777" w:rsidR="008B0CA9" w:rsidRDefault="00B42691" w:rsidP="00A808EE">
      <w:pPr>
        <w:pStyle w:val="ART"/>
        <w:ind w:left="907" w:hanging="907"/>
        <w:outlineLvl w:val="9"/>
        <w:rPr>
          <w:rFonts w:eastAsia="Times New Roman"/>
        </w:rPr>
      </w:pPr>
      <w:r>
        <w:t>RESUMEN</w:t>
      </w:r>
    </w:p>
    <w:p w14:paraId="1C9FB9AB" w14:textId="414EF935" w:rsidR="008B0CA9" w:rsidRDefault="00B42691" w:rsidP="001B6474">
      <w:pPr>
        <w:pStyle w:val="PR1lc"/>
        <w:rPr>
          <w:rFonts w:eastAsia="Times New Roman"/>
        </w:rPr>
      </w:pPr>
      <w:r>
        <w:t>La sección incluye:</w:t>
      </w:r>
    </w:p>
    <w:p w14:paraId="207A81A4" w14:textId="73B3BAB5" w:rsidR="00746979" w:rsidRDefault="00746979" w:rsidP="00746979">
      <w:pPr>
        <w:pStyle w:val="PR2"/>
        <w:rPr>
          <w:rFonts w:eastAsia="Times New Roman"/>
        </w:rPr>
      </w:pPr>
      <w:r>
        <w:t xml:space="preserve">Gabinete de equipos ZetaFrame </w:t>
      </w:r>
    </w:p>
    <w:p w14:paraId="36A2884C" w14:textId="50A77878" w:rsidR="008B0CA9" w:rsidRDefault="00B42691" w:rsidP="00746979">
      <w:pPr>
        <w:pStyle w:val="PR2"/>
        <w:rPr>
          <w:rFonts w:eastAsia="Times New Roman"/>
        </w:rPr>
      </w:pPr>
      <w:r>
        <w:t>Gabinetes de equipos TeraFrame</w:t>
      </w:r>
    </w:p>
    <w:p w14:paraId="3E5ABFF6" w14:textId="0E1CE85B" w:rsidR="00746979" w:rsidRDefault="00746979" w:rsidP="00A808EE">
      <w:pPr>
        <w:pStyle w:val="PR2"/>
        <w:rPr>
          <w:rFonts w:eastAsia="Times New Roman"/>
        </w:rPr>
      </w:pPr>
      <w:r>
        <w:t>Gabinete de equipos GlobalFrame</w:t>
      </w:r>
    </w:p>
    <w:p w14:paraId="1453A7C6" w14:textId="43C569E9" w:rsidR="008B0CA9" w:rsidRDefault="00B42691">
      <w:pPr>
        <w:pStyle w:val="PR2"/>
        <w:outlineLvl w:val="9"/>
        <w:rPr>
          <w:rFonts w:eastAsia="Times New Roman"/>
        </w:rPr>
      </w:pPr>
      <w:r>
        <w:t>Gabinetes de equipos MegaFrame.</w:t>
      </w:r>
    </w:p>
    <w:p w14:paraId="68581A70" w14:textId="077CF314" w:rsidR="008B0CA9" w:rsidRDefault="00B42691">
      <w:pPr>
        <w:pStyle w:val="PR2"/>
        <w:outlineLvl w:val="9"/>
        <w:rPr>
          <w:rFonts w:eastAsia="Times New Roman"/>
        </w:rPr>
      </w:pPr>
      <w:r>
        <w:t>Accesorios para el control térmico del gabinete</w:t>
      </w:r>
    </w:p>
    <w:p w14:paraId="16FB2DC8" w14:textId="3127FEFC" w:rsidR="008B0CA9" w:rsidRDefault="00B42691">
      <w:pPr>
        <w:pStyle w:val="PR2"/>
        <w:outlineLvl w:val="9"/>
        <w:rPr>
          <w:rFonts w:eastAsia="Times New Roman"/>
        </w:rPr>
      </w:pPr>
      <w:r>
        <w:t>Accesorios para la administración de cables del gabinete</w:t>
      </w:r>
    </w:p>
    <w:p w14:paraId="3D180522" w14:textId="666DC8A2" w:rsidR="008B0CA9" w:rsidRDefault="00B42691">
      <w:pPr>
        <w:pStyle w:val="PR2"/>
        <w:outlineLvl w:val="9"/>
        <w:rPr>
          <w:rFonts w:eastAsia="Times New Roman"/>
        </w:rPr>
      </w:pPr>
      <w:r>
        <w:t>Accesorios para la administración de energía del gabinete</w:t>
      </w:r>
    </w:p>
    <w:p w14:paraId="5D89BB06" w14:textId="1CB6ECCF" w:rsidR="008B0CA9" w:rsidRDefault="00B42691">
      <w:pPr>
        <w:pStyle w:val="PR2"/>
        <w:outlineLvl w:val="9"/>
        <w:rPr>
          <w:rFonts w:eastAsia="Times New Roman"/>
        </w:rPr>
      </w:pPr>
      <w:r>
        <w:t>Monitoreo ambiental para gabinetes de equipos</w:t>
      </w:r>
    </w:p>
    <w:p w14:paraId="07D8AE93" w14:textId="30A781A4" w:rsidR="008B0CA9" w:rsidRDefault="00B42691">
      <w:pPr>
        <w:pStyle w:val="PR2"/>
        <w:outlineLvl w:val="9"/>
        <w:rPr>
          <w:rFonts w:eastAsia="Times New Roman"/>
        </w:rPr>
      </w:pPr>
      <w:r>
        <w:t>Estantes para gabinetes de equipos</w:t>
      </w:r>
    </w:p>
    <w:p w14:paraId="1EADE544" w14:textId="25252C26" w:rsidR="008B0CA9" w:rsidRDefault="00B42691">
      <w:pPr>
        <w:pStyle w:val="PR2"/>
        <w:outlineLvl w:val="9"/>
        <w:rPr>
          <w:rFonts w:eastAsia="Times New Roman"/>
        </w:rPr>
      </w:pPr>
      <w:r>
        <w:t>Sistemas de gabinete Cube-iT</w:t>
      </w:r>
    </w:p>
    <w:p w14:paraId="10412D75" w14:textId="1E1B70CB" w:rsidR="008B0CA9" w:rsidRDefault="00B42691">
      <w:pPr>
        <w:pStyle w:val="PR2"/>
        <w:outlineLvl w:val="9"/>
        <w:rPr>
          <w:rFonts w:eastAsia="Times New Roman"/>
        </w:rPr>
      </w:pPr>
      <w:r>
        <w:t>Gabinetes para montaje en pared ThinLine II</w:t>
      </w:r>
    </w:p>
    <w:p w14:paraId="2F79AD7C" w14:textId="1DC2DE0F" w:rsidR="008B0CA9" w:rsidRDefault="00B42691">
      <w:pPr>
        <w:pStyle w:val="PR2"/>
        <w:outlineLvl w:val="9"/>
        <w:rPr>
          <w:rFonts w:eastAsia="Times New Roman"/>
        </w:rPr>
      </w:pPr>
      <w:r>
        <w:t>Gabinetes estándar para montaje en pared</w:t>
      </w:r>
    </w:p>
    <w:p w14:paraId="6A012890" w14:textId="347D82DB" w:rsidR="008B0CA9" w:rsidRDefault="00B42691">
      <w:pPr>
        <w:pStyle w:val="PR2"/>
        <w:outlineLvl w:val="9"/>
        <w:rPr>
          <w:rFonts w:eastAsia="Times New Roman"/>
        </w:rPr>
      </w:pPr>
      <w:r>
        <w:t>Contenedores de confinamiento de pasillos [</w:t>
      </w:r>
      <w:r>
        <w:rPr>
          <w:b/>
        </w:rPr>
        <w:t>Calientes</w:t>
      </w:r>
      <w:proofErr w:type="gramStart"/>
      <w:r>
        <w:t>][</w:t>
      </w:r>
      <w:proofErr w:type="gramEnd"/>
      <w:r>
        <w:t xml:space="preserve"> y ][</w:t>
      </w:r>
      <w:r>
        <w:rPr>
          <w:b/>
        </w:rPr>
        <w:t>Fríos</w:t>
      </w:r>
      <w:r>
        <w:t>]</w:t>
      </w:r>
    </w:p>
    <w:p w14:paraId="497E1732" w14:textId="09C33BFC" w:rsidR="008B0CA9" w:rsidRDefault="00B42691">
      <w:pPr>
        <w:pStyle w:val="PR2"/>
        <w:outlineLvl w:val="9"/>
        <w:rPr>
          <w:rFonts w:eastAsia="Times New Roman"/>
        </w:rPr>
      </w:pPr>
      <w:r>
        <w:t>Sistemas de bastidores</w:t>
      </w:r>
    </w:p>
    <w:p w14:paraId="054CAED0" w14:textId="21E0D7DD" w:rsidR="008B0CA9" w:rsidRDefault="00B42691">
      <w:pPr>
        <w:pStyle w:val="PR2"/>
        <w:outlineLvl w:val="9"/>
        <w:rPr>
          <w:rFonts w:eastAsia="Times New Roman"/>
        </w:rPr>
      </w:pPr>
      <w:r>
        <w:t>Contenedores de punto de consolidación</w:t>
      </w:r>
    </w:p>
    <w:p w14:paraId="69DB0646" w14:textId="49C5FE4B" w:rsidR="008B0CA9" w:rsidRDefault="00B42691">
      <w:pPr>
        <w:pStyle w:val="PR2"/>
        <w:outlineLvl w:val="9"/>
        <w:rPr>
          <w:rFonts w:eastAsia="Times New Roman"/>
        </w:rPr>
      </w:pPr>
      <w:r>
        <w:t>Contenedores de telecomunicaciones</w:t>
      </w:r>
    </w:p>
    <w:p w14:paraId="128CABC9" w14:textId="4BB96840" w:rsidR="008B0CA9" w:rsidRDefault="00B42691">
      <w:pPr>
        <w:pStyle w:val="PR2"/>
        <w:outlineLvl w:val="9"/>
        <w:rPr>
          <w:rFonts w:eastAsia="Times New Roman"/>
        </w:rPr>
      </w:pPr>
      <w:r>
        <w:t>Contenedores inalámbricos</w:t>
      </w:r>
    </w:p>
    <w:p w14:paraId="39A6F744" w14:textId="5B1EB09B" w:rsidR="008B0CA9" w:rsidRDefault="00B42691" w:rsidP="001B6474">
      <w:pPr>
        <w:pStyle w:val="PR1lc"/>
        <w:rPr>
          <w:rFonts w:eastAsia="Times New Roman"/>
        </w:rPr>
      </w:pPr>
      <w:r>
        <w:t>Requisitos relacionados:</w:t>
      </w:r>
    </w:p>
    <w:p w14:paraId="5568BCD9" w14:textId="77777777" w:rsidR="008B0CA9" w:rsidRDefault="00B42691">
      <w:pPr>
        <w:pStyle w:val="CMT"/>
        <w:rPr>
          <w:rFonts w:eastAsia="Times New Roman"/>
        </w:rPr>
      </w:pPr>
      <w:r>
        <w:rPr>
          <w:rFonts w:eastAsia="Times New Roman"/>
        </w:rPr>
        <w:t>Retain subparagraphs below to cross-reference requirements Contractor might expect to find in this Section but are specified in other Sections.</w:t>
      </w:r>
    </w:p>
    <w:p w14:paraId="2E21C62C" w14:textId="4180E7D5" w:rsidR="008B0CA9" w:rsidRDefault="00B42691" w:rsidP="00FC3FC0">
      <w:pPr>
        <w:pStyle w:val="PR2lc"/>
        <w:rPr>
          <w:rFonts w:eastAsia="Times New Roman"/>
        </w:rPr>
      </w:pPr>
      <w:r>
        <w:t>Sección 270536 "Bandejas para cables para sistemas de comunicaciones" para bandejas para cables y accesorios.</w:t>
      </w:r>
    </w:p>
    <w:p w14:paraId="60BC4AB1" w14:textId="77777777" w:rsidR="008B0CA9" w:rsidRDefault="00B42691">
      <w:pPr>
        <w:pStyle w:val="PR2"/>
        <w:outlineLvl w:val="9"/>
        <w:rPr>
          <w:rFonts w:eastAsia="Times New Roman"/>
        </w:rPr>
      </w:pPr>
      <w:r>
        <w:t>Sección 271123 "Administración de cables y bastidores de escalera" para la administración de cables utilizados con sistemas de bastidor, bastidores de escalera y accesorios.</w:t>
      </w:r>
    </w:p>
    <w:p w14:paraId="328A57CC" w14:textId="77777777" w:rsidR="008B0CA9" w:rsidRDefault="00B42691">
      <w:pPr>
        <w:pStyle w:val="PR2"/>
        <w:outlineLvl w:val="9"/>
        <w:rPr>
          <w:rFonts w:eastAsia="Times New Roman"/>
        </w:rPr>
      </w:pPr>
      <w:r>
        <w:t>Sección 271126 "Protección de energía y tiras de energía montadas en bastidor de comunicaciones" para tiras de energía montadas en bastidor (unidades de distribución de energía) con monitoreo y control remoto de energía a nivel de bastidor y de dispositivo.</w:t>
      </w:r>
    </w:p>
    <w:p w14:paraId="0056EB61" w14:textId="77777777" w:rsidR="008B0CA9" w:rsidRDefault="00B42691">
      <w:pPr>
        <w:pStyle w:val="ART"/>
        <w:outlineLvl w:val="9"/>
        <w:rPr>
          <w:rFonts w:eastAsia="Times New Roman"/>
        </w:rPr>
      </w:pPr>
      <w:r>
        <w:lastRenderedPageBreak/>
        <w:t>DEFINICIONES</w:t>
      </w:r>
    </w:p>
    <w:p w14:paraId="2190998B" w14:textId="77777777" w:rsidR="008B0CA9" w:rsidRDefault="00B42691">
      <w:pPr>
        <w:pStyle w:val="CMT"/>
        <w:rPr>
          <w:rFonts w:eastAsia="Times New Roman"/>
        </w:rPr>
      </w:pPr>
      <w:r>
        <w:rPr>
          <w:rFonts w:eastAsia="Times New Roman"/>
        </w:rPr>
        <w:t>Retain terms that remain after this Section has been edited for a project.</w:t>
      </w:r>
    </w:p>
    <w:p w14:paraId="435F30E8" w14:textId="5F85FB2A" w:rsidR="008B0CA9" w:rsidRDefault="00B42691" w:rsidP="00FC3FC0">
      <w:pPr>
        <w:pStyle w:val="PR1lc"/>
        <w:rPr>
          <w:rFonts w:eastAsia="Times New Roman"/>
        </w:rPr>
      </w:pPr>
      <w:r>
        <w:t>BICSI: Servicio de asesoría de la industria de la construcción internacional</w:t>
      </w:r>
    </w:p>
    <w:p w14:paraId="35E3FA1E" w14:textId="32015D3D" w:rsidR="008B0CA9" w:rsidRDefault="00B42691">
      <w:pPr>
        <w:pStyle w:val="PR1"/>
        <w:outlineLvl w:val="9"/>
        <w:rPr>
          <w:rFonts w:eastAsia="Times New Roman"/>
        </w:rPr>
      </w:pPr>
      <w:r>
        <w:t>EIA:  Alianza de Industrias Electrónicas</w:t>
      </w:r>
    </w:p>
    <w:p w14:paraId="05FF0F78" w14:textId="7962C4F9" w:rsidR="008B0CA9" w:rsidRDefault="00B42691">
      <w:pPr>
        <w:pStyle w:val="PR1"/>
        <w:outlineLvl w:val="9"/>
        <w:rPr>
          <w:rFonts w:eastAsia="Times New Roman"/>
        </w:rPr>
      </w:pPr>
      <w:r>
        <w:t>TIA: Asociación de la Industria de las Telecomunicaciones</w:t>
      </w:r>
    </w:p>
    <w:p w14:paraId="25011569" w14:textId="5D2B802A" w:rsidR="008B0CA9" w:rsidRDefault="00B42691">
      <w:pPr>
        <w:pStyle w:val="PR1"/>
        <w:outlineLvl w:val="9"/>
        <w:rPr>
          <w:rFonts w:eastAsia="Times New Roman"/>
        </w:rPr>
      </w:pPr>
      <w:r>
        <w:t>ANSI: Instituto Nacional Estadounidense de Estándares</w:t>
      </w:r>
    </w:p>
    <w:p w14:paraId="359F1411" w14:textId="68E0A0E6" w:rsidR="008B0CA9" w:rsidRDefault="00B42691">
      <w:pPr>
        <w:pStyle w:val="PR1"/>
        <w:outlineLvl w:val="9"/>
        <w:rPr>
          <w:rFonts w:eastAsia="Times New Roman"/>
        </w:rPr>
      </w:pPr>
      <w:r>
        <w:t>LAN: Red de área local</w:t>
      </w:r>
    </w:p>
    <w:p w14:paraId="32D1AF7C" w14:textId="0C898900" w:rsidR="008B0CA9" w:rsidRDefault="00B42691">
      <w:pPr>
        <w:pStyle w:val="PR1"/>
        <w:outlineLvl w:val="9"/>
        <w:rPr>
          <w:rFonts w:eastAsia="Times New Roman"/>
        </w:rPr>
      </w:pPr>
      <w:r>
        <w:t>RCDD: Diseñador de Distribución de Comunicaciones Registrado</w:t>
      </w:r>
    </w:p>
    <w:p w14:paraId="7E6DC022" w14:textId="57A13001" w:rsidR="00FD38C1" w:rsidRDefault="00FD38C1">
      <w:pPr>
        <w:pStyle w:val="PR1"/>
        <w:outlineLvl w:val="9"/>
        <w:rPr>
          <w:rFonts w:eastAsia="Times New Roman"/>
        </w:rPr>
      </w:pPr>
      <w:r>
        <w:t>ASTM: Sociedad Americana para Pruebas y Materiales</w:t>
      </w:r>
    </w:p>
    <w:p w14:paraId="7F10AC93" w14:textId="0CD9BF92" w:rsidR="008365C2" w:rsidRDefault="008365C2">
      <w:pPr>
        <w:pStyle w:val="PR1"/>
        <w:outlineLvl w:val="9"/>
        <w:rPr>
          <w:rFonts w:eastAsia="Times New Roman"/>
        </w:rPr>
      </w:pPr>
      <w:r>
        <w:t>ISTA: Asociación Internacional de Tránsito Seguro</w:t>
      </w:r>
    </w:p>
    <w:p w14:paraId="314603AF" w14:textId="77777777" w:rsidR="008B0CA9" w:rsidRDefault="00B42691">
      <w:pPr>
        <w:pStyle w:val="ART"/>
        <w:outlineLvl w:val="9"/>
        <w:rPr>
          <w:rFonts w:eastAsia="Times New Roman"/>
        </w:rPr>
      </w:pPr>
      <w:r>
        <w:t>REFERENCIAS</w:t>
      </w:r>
    </w:p>
    <w:p w14:paraId="66083008" w14:textId="240F566C" w:rsidR="008B0CA9" w:rsidRDefault="00FC3FC0" w:rsidP="00FC3FC0">
      <w:pPr>
        <w:pStyle w:val="PR1lc"/>
        <w:rPr>
          <w:rFonts w:eastAsia="Times New Roman"/>
        </w:rPr>
      </w:pPr>
      <w:r>
        <w:t>A. ANSI/TIA-569-D Pasos y Espacios de Telecomunicaciones, 2015</w:t>
      </w:r>
    </w:p>
    <w:p w14:paraId="63278C7A" w14:textId="77777777" w:rsidR="008B0CA9" w:rsidRDefault="00B42691">
      <w:pPr>
        <w:pStyle w:val="PR1"/>
        <w:outlineLvl w:val="9"/>
        <w:rPr>
          <w:rFonts w:eastAsia="Times New Roman"/>
        </w:rPr>
      </w:pPr>
      <w:r>
        <w:t>ANSI/TIA-568-D.0 Cableado de Telecomunicaciones Genéricas para las Instalaciones del Cliente, 2015</w:t>
      </w:r>
    </w:p>
    <w:p w14:paraId="7F4521E6" w14:textId="77777777" w:rsidR="008B0CA9" w:rsidRDefault="00B42691">
      <w:pPr>
        <w:pStyle w:val="PR1"/>
        <w:outlineLvl w:val="9"/>
        <w:rPr>
          <w:rFonts w:eastAsia="Times New Roman"/>
        </w:rPr>
      </w:pPr>
      <w:r>
        <w:t>ANSI/TIA – 568-D.1 Estándar sobre Cableado de Telecomunicaciones en Edificios Comerciales, 2015.</w:t>
      </w:r>
    </w:p>
    <w:p w14:paraId="1A325EE1" w14:textId="77777777" w:rsidR="008B0CA9" w:rsidRDefault="00B42691">
      <w:pPr>
        <w:pStyle w:val="PR1"/>
        <w:outlineLvl w:val="9"/>
        <w:rPr>
          <w:rFonts w:eastAsia="Times New Roman"/>
        </w:rPr>
      </w:pPr>
      <w:r>
        <w:t>ANSI/NECA/BICSI 568-2006: Estándar para la Instalación del Cableado de Telecomunicaciones en Edificios Comerciales.</w:t>
      </w:r>
    </w:p>
    <w:p w14:paraId="196EADFD" w14:textId="77777777" w:rsidR="008B0CA9" w:rsidRDefault="00B42691">
      <w:pPr>
        <w:pStyle w:val="PR1"/>
        <w:outlineLvl w:val="9"/>
        <w:rPr>
          <w:rFonts w:eastAsia="Times New Roman"/>
        </w:rPr>
      </w:pPr>
      <w:r>
        <w:t>ANSI/TIA-942-A Estándar de Infraestructura de Telecomunicaciones para Centros de Datos, 2014.</w:t>
      </w:r>
    </w:p>
    <w:p w14:paraId="46158AFE" w14:textId="77777777" w:rsidR="008B0CA9" w:rsidRDefault="00B42691">
      <w:pPr>
        <w:pStyle w:val="PR1"/>
        <w:outlineLvl w:val="9"/>
        <w:rPr>
          <w:rFonts w:eastAsia="Times New Roman"/>
        </w:rPr>
      </w:pPr>
      <w:r>
        <w:t>ANSI/TIA – 606-B Estándar de la Administración para la Infraestructura de Telecomunicaciones, 2012.</w:t>
      </w:r>
    </w:p>
    <w:p w14:paraId="43820212" w14:textId="77777777" w:rsidR="008B0CA9" w:rsidRDefault="00B42691">
      <w:pPr>
        <w:pStyle w:val="PR1"/>
        <w:outlineLvl w:val="9"/>
        <w:rPr>
          <w:rFonts w:eastAsia="Times New Roman"/>
        </w:rPr>
      </w:pPr>
      <w:r>
        <w:t>ANSI/TIA – 607-C Conexión al Sistema de Tierra (Conexión a Tierra) de Telecomunicaciones Genéricas para las Instalaciones del Cliente, 2015.</w:t>
      </w:r>
    </w:p>
    <w:p w14:paraId="6D965789" w14:textId="12416E48" w:rsidR="008B0CA9" w:rsidRDefault="00B42691">
      <w:pPr>
        <w:pStyle w:val="PR1"/>
        <w:outlineLvl w:val="9"/>
        <w:rPr>
          <w:rFonts w:eastAsia="Times New Roman"/>
        </w:rPr>
      </w:pPr>
      <w:r>
        <w:t>ANSI/NFPA 70: Código Eléctrico Nacional, 2008, 2014.</w:t>
      </w:r>
    </w:p>
    <w:p w14:paraId="3B56DDAD" w14:textId="046AAD9C" w:rsidR="00FD38C1" w:rsidRDefault="00FD38C1" w:rsidP="00A808EE">
      <w:pPr>
        <w:pStyle w:val="PR1"/>
        <w:rPr>
          <w:rFonts w:eastAsia="Times New Roman"/>
        </w:rPr>
      </w:pPr>
      <w:r>
        <w:t>Práctica Estándar para Pruebas de Rendimiento de Sistemas y Contenedores de Envío</w:t>
      </w:r>
    </w:p>
    <w:p w14:paraId="53121AB9" w14:textId="275D2FB7" w:rsidR="00FD38C1" w:rsidRDefault="00FD38C1" w:rsidP="00062A96">
      <w:pPr>
        <w:pStyle w:val="PR1"/>
        <w:rPr>
          <w:rFonts w:eastAsia="Times New Roman"/>
        </w:rPr>
      </w:pPr>
      <w:r>
        <w:t>ASTM D4169 – Niveles de garantía de los camiones: bajo, medio y alto</w:t>
      </w:r>
    </w:p>
    <w:p w14:paraId="157DB156" w14:textId="6A7571BB" w:rsidR="00535CCF" w:rsidRPr="00062A96" w:rsidRDefault="00062A96" w:rsidP="00A808EE">
      <w:pPr>
        <w:pStyle w:val="PR1"/>
        <w:numPr>
          <w:ilvl w:val="0"/>
          <w:numId w:val="0"/>
        </w:numPr>
        <w:rPr>
          <w:rFonts w:eastAsia="Times New Roman"/>
        </w:rPr>
      </w:pPr>
      <w:r>
        <w:t>Niveles de garantía del aire según ASTM D4169: I, II y III.</w:t>
      </w:r>
    </w:p>
    <w:p w14:paraId="4F122C7C" w14:textId="69C77304" w:rsidR="00062A96" w:rsidRPr="00062A96" w:rsidRDefault="00062A96" w:rsidP="00A808EE">
      <w:pPr>
        <w:pStyle w:val="PR1"/>
        <w:numPr>
          <w:ilvl w:val="0"/>
          <w:numId w:val="0"/>
        </w:numPr>
        <w:rPr>
          <w:rFonts w:eastAsia="Times New Roman"/>
        </w:rPr>
      </w:pPr>
      <w:r>
        <w:t>1.5 PROPUESTAS DE ACCIONES</w:t>
      </w:r>
    </w:p>
    <w:p w14:paraId="5F232512" w14:textId="7CFC2BC4" w:rsidR="008B0CA9" w:rsidRDefault="00062A96">
      <w:pPr>
        <w:pStyle w:val="PR1lc"/>
        <w:rPr>
          <w:rFonts w:eastAsia="Times New Roman"/>
        </w:rPr>
      </w:pPr>
      <w:r>
        <w:t>A. Datos del producto: Para cada tipo de producto.</w:t>
      </w:r>
    </w:p>
    <w:p w14:paraId="625201CC" w14:textId="77777777" w:rsidR="008B0CA9" w:rsidRDefault="00B42691">
      <w:pPr>
        <w:pStyle w:val="PR2lc"/>
        <w:rPr>
          <w:rFonts w:eastAsia="Times New Roman"/>
        </w:rPr>
      </w:pPr>
      <w:r>
        <w:lastRenderedPageBreak/>
        <w:t>Incluya detalles de construcción, descripciones de materiales, dimensiones de componentes y perfiles individuales y acabados para bastidores y gabinetes de equipos.</w:t>
      </w:r>
    </w:p>
    <w:p w14:paraId="7F1BDC47" w14:textId="77777777" w:rsidR="008B0CA9" w:rsidRDefault="00B42691">
      <w:pPr>
        <w:pStyle w:val="PR2"/>
        <w:outlineLvl w:val="9"/>
        <w:rPr>
          <w:rFonts w:eastAsia="Times New Roman"/>
        </w:rPr>
      </w:pPr>
      <w:r>
        <w:t>Incluya las capacidades nominales, las características operativas, las características eléctricas y las especialidades y accesorios suministrados.</w:t>
      </w:r>
    </w:p>
    <w:p w14:paraId="6ADE8295" w14:textId="2C605ACD" w:rsidR="008B0CA9" w:rsidRDefault="00062A96">
      <w:pPr>
        <w:pStyle w:val="PR1lc"/>
        <w:rPr>
          <w:rFonts w:eastAsia="Times New Roman"/>
        </w:rPr>
      </w:pPr>
      <w:r>
        <w:t>B. Dibujos de la tienda: Para accesorios de salas de equipos de comunicaciones. Incluya planos, elevaciones, secciones, detalles y anexos a otros trabajos.</w:t>
      </w:r>
    </w:p>
    <w:p w14:paraId="75447274" w14:textId="77777777" w:rsidR="008B0CA9" w:rsidRDefault="00B42691">
      <w:pPr>
        <w:pStyle w:val="PR2lc"/>
        <w:rPr>
          <w:rFonts w:eastAsia="Times New Roman"/>
        </w:rPr>
      </w:pPr>
      <w:r>
        <w:t>Detalle los conjuntos de equipos e indique dimensiones, pesos, cargas, espacios libres requeridos, método de montaje en campo, componentes y ubicación y tamaño de cada conexión de campo.</w:t>
      </w:r>
    </w:p>
    <w:p w14:paraId="5DE7D4BC" w14:textId="77777777" w:rsidR="008B0CA9" w:rsidRDefault="00B42691">
      <w:pPr>
        <w:pStyle w:val="PR2"/>
        <w:outlineLvl w:val="9"/>
        <w:rPr>
          <w:rFonts w:eastAsia="Times New Roman"/>
        </w:rPr>
      </w:pPr>
      <w:r>
        <w:t>Bastidores y gabinetes para equipos: Incluya los requisitos del espacio de trabajo y el acceso para las conexiones de cables.</w:t>
      </w:r>
    </w:p>
    <w:p w14:paraId="21D90F3C" w14:textId="69940F42" w:rsidR="008B0CA9" w:rsidRDefault="00EA2836">
      <w:pPr>
        <w:pStyle w:val="PR2"/>
        <w:outlineLvl w:val="9"/>
        <w:rPr>
          <w:rFonts w:eastAsia="Times New Roman"/>
        </w:rPr>
      </w:pPr>
      <w:r>
        <w:t>Conexión al sistema de tierra: Indique la ubicación de las barras conductoras de conexión primarias o secundarias y su detalle de montaje que muestra los aisladores separadores y los soportes de montaje en la pared.</w:t>
      </w:r>
    </w:p>
    <w:p w14:paraId="1F2A2998" w14:textId="77777777" w:rsidR="008B0CA9" w:rsidRDefault="00B42691">
      <w:pPr>
        <w:pStyle w:val="ART"/>
        <w:outlineLvl w:val="9"/>
        <w:rPr>
          <w:rFonts w:eastAsia="Times New Roman"/>
        </w:rPr>
      </w:pPr>
      <w:r>
        <w:t>ENTREGAS DE INFORMACIÓN</w:t>
      </w:r>
    </w:p>
    <w:p w14:paraId="2F8A79EC" w14:textId="25959CEC" w:rsidR="008B0CA9" w:rsidRDefault="00B42691" w:rsidP="003B488A">
      <w:pPr>
        <w:pStyle w:val="PR1lc"/>
        <w:rPr>
          <w:rFonts w:eastAsia="Times New Roman"/>
        </w:rPr>
      </w:pPr>
      <w:r>
        <w:t xml:space="preserve">Datos de calificación: Para el </w:t>
      </w:r>
      <w:r>
        <w:rPr>
          <w:b/>
          <w:bCs/>
        </w:rPr>
        <w:t>[Instalador</w:t>
      </w:r>
      <w:r>
        <w:t>] técnico calificado de planos, el supervisor de instalación y el inspector de campo.</w:t>
      </w:r>
    </w:p>
    <w:p w14:paraId="6E741412" w14:textId="77777777" w:rsidR="008B0CA9" w:rsidRDefault="00B42691">
      <w:pPr>
        <w:pStyle w:val="CMT"/>
        <w:rPr>
          <w:rFonts w:eastAsia="Times New Roman"/>
        </w:rPr>
      </w:pPr>
      <w:r>
        <w:rPr>
          <w:rFonts w:eastAsia="Times New Roman"/>
        </w:rPr>
        <w:t>Retain "Seismic Qualification Certificates" Paragraph below if required by seismic criteria applicable to Project. Coordinate with Sections specifying telecommunications equipment supports and seismic controls. See ASCE/SEI 7 for certification requirements for equipment and components.</w:t>
      </w:r>
    </w:p>
    <w:p w14:paraId="7632DF5C" w14:textId="77777777" w:rsidR="008B0CA9" w:rsidRDefault="00B42691">
      <w:pPr>
        <w:pStyle w:val="CMT"/>
        <w:rPr>
          <w:rFonts w:eastAsia="Times New Roman"/>
        </w:rPr>
      </w:pPr>
      <w:r>
        <w:rPr>
          <w:rFonts w:eastAsia="Times New Roman"/>
        </w:rPr>
        <w:t xml:space="preserve">Note that select CPI Cabinets and Racks have received OSHPD OPM based on pre-approved anchorage designs that meet both CBC and ICC IBC requirements, which may serve as guidelines for other seismic applications: </w:t>
      </w:r>
      <w:hyperlink r:id="rId7" w:history="1">
        <w:r>
          <w:rPr>
            <w:rStyle w:val="Hyperlink"/>
            <w:rFonts w:eastAsia="Times New Roman"/>
          </w:rPr>
          <w:t>http://www.chatsworth.com/support-and-downloads/design-tools/oshpd-pre-approved-products/</w:t>
        </w:r>
      </w:hyperlink>
    </w:p>
    <w:p w14:paraId="18AFD11F" w14:textId="77777777" w:rsidR="008B0CA9" w:rsidRDefault="00B42691">
      <w:pPr>
        <w:pStyle w:val="CMT"/>
        <w:rPr>
          <w:rFonts w:eastAsia="Times New Roman"/>
        </w:rPr>
      </w:pPr>
      <w:r>
        <w:rPr>
          <w:rFonts w:eastAsia="Times New Roman"/>
        </w:rPr>
        <w:t xml:space="preserve">OSHPD OPM Directory: </w:t>
      </w:r>
      <w:hyperlink r:id="rId8" w:history="1">
        <w:r>
          <w:rPr>
            <w:rStyle w:val="Hyperlink"/>
            <w:rFonts w:eastAsia="Times New Roman"/>
          </w:rPr>
          <w:t>http://www.oshpd.ca.gov/FDD/Pre-Approval/preapprovalMfgCert-wTemplate.html</w:t>
        </w:r>
      </w:hyperlink>
    </w:p>
    <w:p w14:paraId="2BF6601D" w14:textId="77777777" w:rsidR="008B0CA9" w:rsidRDefault="00B42691">
      <w:pPr>
        <w:pStyle w:val="PR1"/>
        <w:outlineLvl w:val="9"/>
        <w:rPr>
          <w:rFonts w:eastAsia="Times New Roman"/>
        </w:rPr>
      </w:pPr>
      <w:r>
        <w:t>Certificados de calificación sísmica: Para marcos de equipos del fabricante.</w:t>
      </w:r>
    </w:p>
    <w:p w14:paraId="25D207D0" w14:textId="77777777" w:rsidR="008B0CA9" w:rsidRDefault="00B42691">
      <w:pPr>
        <w:pStyle w:val="PR2lc"/>
        <w:rPr>
          <w:rFonts w:eastAsia="Times New Roman"/>
        </w:rPr>
      </w:pPr>
      <w:r>
        <w:t>Base para la certificación: Indique si la certificación de resistencia se basa en la prueba real de los componentes ensamblados o en un cálculo.</w:t>
      </w:r>
    </w:p>
    <w:p w14:paraId="058270C9" w14:textId="77777777" w:rsidR="008B0CA9" w:rsidRDefault="00B42691">
      <w:pPr>
        <w:pStyle w:val="PR2"/>
        <w:outlineLvl w:val="9"/>
        <w:rPr>
          <w:rFonts w:eastAsia="Times New Roman"/>
        </w:rPr>
      </w:pPr>
      <w:r>
        <w:t>Dibujos de planos dimensionados de la unidad de equipo: Identifique el centro de gravedad y ubique y describa las disposiciones de montaje y anclaje. Base la certificación en el número máximo de componentes que se pueden montar en cada tipo de bastidor. Identifique los componentes en los que se basa la certificación.</w:t>
      </w:r>
    </w:p>
    <w:p w14:paraId="782D87AA" w14:textId="77777777" w:rsidR="008B0CA9" w:rsidRDefault="00B42691">
      <w:pPr>
        <w:pStyle w:val="PR2"/>
        <w:outlineLvl w:val="9"/>
        <w:rPr>
          <w:rFonts w:eastAsia="Times New Roman"/>
        </w:rPr>
      </w:pPr>
      <w:r>
        <w:t>Descripción detallada de los dispositivos de anclaje de equipos en los que se basa la certificación y sus requisitos de instalación.</w:t>
      </w:r>
    </w:p>
    <w:p w14:paraId="05BA6AE4" w14:textId="77777777" w:rsidR="008B0CA9" w:rsidRDefault="00B42691">
      <w:pPr>
        <w:pStyle w:val="ART"/>
        <w:outlineLvl w:val="9"/>
        <w:rPr>
          <w:rFonts w:eastAsia="Times New Roman"/>
        </w:rPr>
      </w:pPr>
      <w:r>
        <w:t>CONTROL DE CALIDAD</w:t>
      </w:r>
    </w:p>
    <w:p w14:paraId="5BA3501E" w14:textId="77777777" w:rsidR="008B0CA9" w:rsidRDefault="00B42691">
      <w:pPr>
        <w:pStyle w:val="PR1lc"/>
        <w:rPr>
          <w:rFonts w:eastAsia="Times New Roman"/>
        </w:rPr>
      </w:pPr>
      <w:r>
        <w:t>Cualificaciones del instalador: el instalador de cableado debe contar con personal certificado por BICSI.</w:t>
      </w:r>
    </w:p>
    <w:p w14:paraId="23457DF2" w14:textId="77777777" w:rsidR="008B0CA9" w:rsidRDefault="00B42691">
      <w:pPr>
        <w:pStyle w:val="PR2lc"/>
        <w:rPr>
          <w:rFonts w:eastAsia="Times New Roman"/>
        </w:rPr>
      </w:pPr>
      <w:r>
        <w:t>Responsabilidad de diseño: la preparación de los planos de la tienda estará bajo la supervisión directa de [</w:t>
      </w:r>
      <w:r>
        <w:rPr>
          <w:b/>
          <w:bCs/>
        </w:rPr>
        <w:t>RCDD</w:t>
      </w:r>
      <w:r>
        <w:t>] [</w:t>
      </w:r>
      <w:r>
        <w:rPr>
          <w:b/>
          <w:bCs/>
        </w:rPr>
        <w:t>RCDD/NTS</w:t>
      </w:r>
      <w:r>
        <w:t>] [</w:t>
      </w:r>
      <w:r>
        <w:rPr>
          <w:b/>
          <w:bCs/>
        </w:rPr>
        <w:t>Instalador comercial, nivel 2</w:t>
      </w:r>
      <w:r>
        <w:t>].</w:t>
      </w:r>
    </w:p>
    <w:p w14:paraId="3BFD67BC" w14:textId="77777777" w:rsidR="008B0CA9" w:rsidRDefault="00B42691">
      <w:pPr>
        <w:pStyle w:val="PR2"/>
        <w:outlineLvl w:val="9"/>
        <w:rPr>
          <w:rFonts w:eastAsia="Times New Roman"/>
        </w:rPr>
      </w:pPr>
      <w:r>
        <w:t>Supervisión de instalación: La instalación estará bajo la supervisión directa de [</w:t>
      </w:r>
      <w:r>
        <w:rPr>
          <w:b/>
          <w:bCs/>
        </w:rPr>
        <w:t>Técnico Registrado</w:t>
      </w:r>
      <w:r>
        <w:t>] [</w:t>
      </w:r>
      <w:r>
        <w:rPr>
          <w:b/>
          <w:bCs/>
        </w:rPr>
        <w:t>Instalador de Nivel 2</w:t>
      </w:r>
      <w:r>
        <w:t>], quien estará presente en todo momento cuando el Trabajo de esta Sección se realice en la ubicación del Proyecto.</w:t>
      </w:r>
    </w:p>
    <w:p w14:paraId="03816154" w14:textId="77777777" w:rsidR="008B0CA9" w:rsidRDefault="00B42691">
      <w:pPr>
        <w:pStyle w:val="PR2"/>
        <w:outlineLvl w:val="9"/>
        <w:rPr>
          <w:rFonts w:eastAsia="Times New Roman"/>
        </w:rPr>
      </w:pPr>
      <w:r>
        <w:t>Inspector de campo: Actualmente registrado por BICSI como [</w:t>
      </w:r>
      <w:r>
        <w:rPr>
          <w:b/>
          <w:bCs/>
        </w:rPr>
        <w:t>RCDD</w:t>
      </w:r>
      <w:r>
        <w:t>] [</w:t>
      </w:r>
      <w:r>
        <w:rPr>
          <w:b/>
          <w:bCs/>
        </w:rPr>
        <w:t>Instalador comercial, Nivel 2</w:t>
      </w:r>
      <w:r>
        <w:t xml:space="preserve">] para realizar la inspección </w:t>
      </w:r>
      <w:r>
        <w:rPr>
          <w:i/>
        </w:rPr>
        <w:t>in situ</w:t>
      </w:r>
      <w:r>
        <w:t>.</w:t>
      </w:r>
    </w:p>
    <w:p w14:paraId="157F98AD" w14:textId="77777777" w:rsidR="008B0CA9" w:rsidRDefault="00B42691">
      <w:pPr>
        <w:pStyle w:val="PRT"/>
        <w:rPr>
          <w:rFonts w:eastAsia="Times New Roman"/>
        </w:rPr>
      </w:pPr>
      <w:r>
        <w:lastRenderedPageBreak/>
        <w:t>PRODUCTOS</w:t>
      </w:r>
    </w:p>
    <w:p w14:paraId="5B10F16C" w14:textId="77777777" w:rsidR="008B0CA9" w:rsidRDefault="00B42691">
      <w:pPr>
        <w:pStyle w:val="ART"/>
        <w:outlineLvl w:val="9"/>
        <w:rPr>
          <w:rFonts w:eastAsia="Times New Roman"/>
        </w:rPr>
      </w:pPr>
      <w:r>
        <w:t>REQUISITOS DE RENDIMIENTO</w:t>
      </w:r>
    </w:p>
    <w:p w14:paraId="340AAE80" w14:textId="77777777" w:rsidR="008B0CA9" w:rsidRDefault="00B42691">
      <w:pPr>
        <w:pStyle w:val="CMT"/>
        <w:rPr>
          <w:rFonts w:eastAsia="Times New Roman"/>
        </w:rPr>
      </w:pPr>
      <w:r>
        <w:rPr>
          <w:rFonts w:eastAsia="Times New Roman"/>
        </w:rPr>
        <w:t>Retain "Seismic Performance" Paragraph below with "Seismic Qualification Certificates" Paragraph in "Informational Submittals" Article for projects requiring seismic design. Delete paragraph if performance requirements are indicated on Drawings. Model building codes and ASCE/SEI 7 establish criteria for buildings subject to earthquake motions. Coordinate requirements with structural engineer.</w:t>
      </w:r>
    </w:p>
    <w:p w14:paraId="18D53E6B" w14:textId="3C1C1DF5" w:rsidR="008B0CA9" w:rsidRDefault="00B42691">
      <w:pPr>
        <w:pStyle w:val="PR1lc"/>
        <w:rPr>
          <w:rFonts w:eastAsia="Times New Roman"/>
        </w:rPr>
      </w:pPr>
      <w:r>
        <w:t>Rendimiento sísmico: Los marcos de los equipos deben resistir los efectos de los movimientos sísmicos determinados de acuerdo con [</w:t>
      </w:r>
      <w:r>
        <w:rPr>
          <w:b/>
          <w:bCs/>
        </w:rPr>
        <w:t>ASCE / SEI 7</w:t>
      </w:r>
      <w:r>
        <w:t>] &lt;</w:t>
      </w:r>
      <w:r>
        <w:rPr>
          <w:b/>
          <w:bCs/>
        </w:rPr>
        <w:t>Insertar requisito</w:t>
      </w:r>
      <w:r>
        <w:t>&gt;.</w:t>
      </w:r>
    </w:p>
    <w:p w14:paraId="762EC8FC" w14:textId="2EEC75FF" w:rsidR="00566942" w:rsidRDefault="00566942" w:rsidP="00566942">
      <w:pPr>
        <w:pStyle w:val="PR1"/>
        <w:numPr>
          <w:ilvl w:val="1"/>
          <w:numId w:val="12"/>
        </w:numPr>
      </w:pPr>
      <w:r>
        <w:t xml:space="preserve">    SISTEMA DE GABINETES ZETAFRAME™</w:t>
      </w:r>
    </w:p>
    <w:p w14:paraId="3E7A4439" w14:textId="3BD399A6" w:rsidR="00566942" w:rsidRDefault="00566942" w:rsidP="00566942">
      <w:pPr>
        <w:pStyle w:val="PR1lc"/>
        <w:rPr>
          <w:rFonts w:eastAsia="Times New Roman"/>
          <w:vanish/>
          <w:color w:val="0000FF"/>
        </w:rPr>
      </w:pPr>
      <w:r>
        <w:rPr>
          <w:vanish/>
          <w:color w:val="0000FF"/>
        </w:rPr>
        <w:t>The ZetaFrame™ Cabinet System is designed for rack-and-stack or "roll in/roll out" use in any data center and computer room applications, primarily as a storage solution for computer server, network and data storage equipment. ZetaFrame can be sent to a systems integrator, fitted with equipment, then sent to the site for quick deployment. ZetaFrame can support a high equipment loads and can be shipped on a shock pallet.</w:t>
      </w:r>
    </w:p>
    <w:p w14:paraId="739801EA" w14:textId="77777777" w:rsidR="00566942" w:rsidRDefault="00566942" w:rsidP="00566942">
      <w:pPr>
        <w:pStyle w:val="CMT"/>
        <w:rPr>
          <w:rFonts w:eastAsia="Times New Roman"/>
        </w:rPr>
      </w:pPr>
      <w:r>
        <w:rPr>
          <w:rFonts w:eastAsia="Times New Roman"/>
        </w:rPr>
        <w:t>Product webpage:</w:t>
      </w:r>
    </w:p>
    <w:p w14:paraId="606366B6" w14:textId="5D2DC26B" w:rsidR="003E6301" w:rsidRDefault="00000000" w:rsidP="00566942">
      <w:pPr>
        <w:pStyle w:val="CMT"/>
        <w:rPr>
          <w:rFonts w:eastAsia="Times New Roman"/>
        </w:rPr>
      </w:pPr>
      <w:r>
        <w:fldChar w:fldCharType="begin"/>
      </w:r>
      <w:r>
        <w:instrText>HYPERLINK</w:instrText>
      </w:r>
      <w:r>
        <w:fldChar w:fldCharType="separate"/>
      </w:r>
      <w:r w:rsidR="003E6301" w:rsidRPr="00671978">
        <w:rPr>
          <w:rStyle w:val="Hyperlink"/>
        </w:rPr>
        <w:t>https://www.chatsworth.com/en-us/products/cabinets-enclosures-containment/server-and-network/enterprise-and-colocation/zetaframe-cabinet-system</w:t>
      </w:r>
      <w:r>
        <w:rPr>
          <w:rStyle w:val="Hyperlink"/>
        </w:rPr>
        <w:fldChar w:fldCharType="end"/>
      </w:r>
    </w:p>
    <w:p w14:paraId="57C243D0" w14:textId="77942FC5" w:rsidR="00566942" w:rsidRDefault="00566942" w:rsidP="00566942">
      <w:pPr>
        <w:pStyle w:val="CMT"/>
        <w:rPr>
          <w:rFonts w:eastAsia="Times New Roman"/>
        </w:rPr>
      </w:pPr>
      <w:r>
        <w:rPr>
          <w:rFonts w:eastAsia="Times New Roman"/>
        </w:rPr>
        <w:t>Product Data Sheet:</w:t>
      </w:r>
    </w:p>
    <w:p w14:paraId="0AF9A1EA" w14:textId="336AC214" w:rsidR="00057474" w:rsidRDefault="00057474" w:rsidP="00566942">
      <w:pPr>
        <w:pStyle w:val="CMT"/>
        <w:rPr>
          <w:rFonts w:eastAsia="Times New Roman"/>
        </w:rPr>
      </w:pPr>
      <w:r w:rsidRPr="00057474">
        <w:rPr>
          <w:rFonts w:eastAsia="Times New Roman"/>
        </w:rPr>
        <w:t>https://www.chatsworth.com/en-us/documents/data-sheets/zetaframe_datasheet</w:t>
      </w:r>
    </w:p>
    <w:p w14:paraId="57229B8F" w14:textId="77777777" w:rsidR="00566942" w:rsidRPr="00370A21" w:rsidRDefault="00000000" w:rsidP="00057474">
      <w:pPr>
        <w:pStyle w:val="CMT"/>
        <w:rPr>
          <w:rFonts w:eastAsia="Times New Roman"/>
        </w:rPr>
      </w:pPr>
      <w:hyperlink r:id="rId9" w:history="1">
        <w:r w:rsidR="00566942">
          <w:rPr>
            <w:rFonts w:eastAsia="Times New Roman"/>
          </w:rPr>
          <w:t>Basis-of-Design Product</w:t>
        </w:r>
      </w:hyperlink>
      <w:r w:rsidR="00566942">
        <w:rPr>
          <w:rFonts w:eastAsia="Times New Roman"/>
        </w:rPr>
        <w:t xml:space="preserve">: Subject to compliance with requirements, provide Chatsworth Products (CPI); </w:t>
      </w:r>
      <w:hyperlink r:id="rId10" w:history="1">
        <w:r w:rsidR="00566942">
          <w:rPr>
            <w:rStyle w:val="Hyperlink"/>
            <w:rFonts w:eastAsia="Times New Roman"/>
          </w:rPr>
          <w:t>ZetaFrame Cabinet System</w:t>
        </w:r>
      </w:hyperlink>
      <w:r w:rsidR="00566942">
        <w:rPr>
          <w:rFonts w:eastAsia="Times New Roman"/>
        </w:rPr>
        <w:t>.</w:t>
      </w:r>
    </w:p>
    <w:p w14:paraId="65B690DE" w14:textId="2B22A7BE" w:rsidR="00566942" w:rsidRPr="00950F02" w:rsidRDefault="00566942" w:rsidP="006106FE">
      <w:pPr>
        <w:pStyle w:val="PR3"/>
        <w:rPr>
          <w:rFonts w:eastAsia="Times New Roman"/>
        </w:rPr>
      </w:pPr>
      <w:r>
        <w:t xml:space="preserve">Marco de gabinete de seis deslizadores:  Aplicaciones no sísmicas; Peso máximo del equipo de </w:t>
      </w:r>
      <w:r>
        <w:rPr>
          <w:rStyle w:val="IP"/>
          <w:b/>
          <w:bCs/>
        </w:rPr>
        <w:t>5000 lb</w:t>
      </w:r>
      <w:r>
        <w:rPr>
          <w:rStyle w:val="esUOMDelimiter"/>
          <w:b/>
          <w:bCs/>
        </w:rPr>
        <w:t xml:space="preserve"> (</w:t>
      </w:r>
      <w:r>
        <w:rPr>
          <w:rStyle w:val="SI"/>
          <w:b/>
          <w:bCs/>
        </w:rPr>
        <w:t>2268 kg</w:t>
      </w:r>
      <w:r>
        <w:rPr>
          <w:rStyle w:val="esUOMDelimiter"/>
          <w:b/>
          <w:bCs/>
        </w:rPr>
        <w:t>)</w:t>
      </w:r>
      <w:r>
        <w:t xml:space="preserve"> cuando esté asegurado al suelo estructural con anclajes estándar [</w:t>
      </w:r>
      <w:r>
        <w:rPr>
          <w:b/>
          <w:bCs/>
        </w:rPr>
        <w:t xml:space="preserve">y peso máximo del equipo de </w:t>
      </w:r>
      <w:r>
        <w:rPr>
          <w:rStyle w:val="IP"/>
          <w:b/>
          <w:bCs/>
        </w:rPr>
        <w:t>4000 lb</w:t>
      </w:r>
      <w:r>
        <w:rPr>
          <w:rStyle w:val="esUOMDelimiter"/>
          <w:b/>
          <w:bCs/>
        </w:rPr>
        <w:t xml:space="preserve"> (</w:t>
      </w:r>
      <w:r>
        <w:rPr>
          <w:rStyle w:val="SI"/>
          <w:b/>
          <w:bCs/>
        </w:rPr>
        <w:t>1814 kg</w:t>
      </w:r>
      <w:r>
        <w:rPr>
          <w:rStyle w:val="esUOMDelimiter"/>
          <w:b/>
          <w:bCs/>
        </w:rPr>
        <w:t>)</w:t>
      </w:r>
      <w:r>
        <w:rPr>
          <w:b/>
          <w:bCs/>
        </w:rPr>
        <w:t xml:space="preserve"> cuando gire en ruedas (aplica a los gabinetes de 1000 mm de profundidad o más profundos)</w:t>
      </w:r>
      <w:proofErr w:type="gramStart"/>
      <w:r>
        <w:t>][</w:t>
      </w:r>
      <w:proofErr w:type="gramEnd"/>
      <w:r>
        <w:rPr>
          <w:b/>
          <w:bCs/>
        </w:rPr>
        <w:t>y peso máximo del equipo de</w:t>
      </w:r>
      <w:r>
        <w:rPr>
          <w:rStyle w:val="SI"/>
          <w:b/>
          <w:bCs/>
        </w:rPr>
        <w:t xml:space="preserve"> </w:t>
      </w:r>
      <w:r>
        <w:rPr>
          <w:rStyle w:val="IP"/>
          <w:b/>
          <w:bCs/>
        </w:rPr>
        <w:t>4000 lb</w:t>
      </w:r>
      <w:r>
        <w:rPr>
          <w:rStyle w:val="esUOMDelimiter"/>
          <w:b/>
          <w:bCs/>
        </w:rPr>
        <w:t xml:space="preserve"> (</w:t>
      </w:r>
      <w:r>
        <w:rPr>
          <w:rStyle w:val="SI"/>
          <w:b/>
          <w:bCs/>
        </w:rPr>
        <w:t>1814 kg</w:t>
      </w:r>
      <w:r>
        <w:rPr>
          <w:rStyle w:val="esUOMDelimiter"/>
          <w:b/>
          <w:bCs/>
        </w:rPr>
        <w:t>)</w:t>
      </w:r>
      <w:r>
        <w:rPr>
          <w:b/>
          <w:bCs/>
        </w:rPr>
        <w:t xml:space="preserve"> cuando el envío sea de equipos instalados en un palé de shock</w:t>
      </w:r>
      <w:r>
        <w:t xml:space="preserve">]. La carga asegurada no sísmica se prueba según UL 2416 y el gabinete está en el listado UL NWIN.E227626. La carga rodante se prueba según UL 2416 y admite hasta </w:t>
      </w:r>
      <w:r>
        <w:rPr>
          <w:b/>
          <w:bCs/>
          <w:color w:val="FF0000"/>
        </w:rPr>
        <w:t>4000 lb</w:t>
      </w:r>
      <w:r>
        <w:t xml:space="preserve"> </w:t>
      </w:r>
      <w:r>
        <w:rPr>
          <w:b/>
          <w:bCs/>
          <w:color w:val="008080"/>
        </w:rPr>
        <w:t>(1814 kg)</w:t>
      </w:r>
      <w:r>
        <w:t xml:space="preserve"> de equipo para profundidades de 1000 mm o más.</w:t>
      </w:r>
    </w:p>
    <w:p w14:paraId="27E07F46" w14:textId="3D898687" w:rsidR="00566942" w:rsidRDefault="00566942" w:rsidP="006106FE">
      <w:pPr>
        <w:pStyle w:val="PR3"/>
        <w:rPr>
          <w:rFonts w:eastAsia="Times New Roman"/>
        </w:rPr>
      </w:pPr>
      <w:r>
        <w:t>Dimensiones: Según se coordine con los requisitos de espacio utilizable seleccionados.</w:t>
      </w:r>
    </w:p>
    <w:p w14:paraId="6A7F661C" w14:textId="7261CD9E" w:rsidR="00566942" w:rsidRDefault="00566942" w:rsidP="00566942">
      <w:pPr>
        <w:pStyle w:val="CMT"/>
        <w:rPr>
          <w:rFonts w:eastAsia="Times New Roman"/>
        </w:rPr>
      </w:pPr>
      <w:r>
        <w:rPr>
          <w:rFonts w:eastAsia="Times New Roman"/>
        </w:rPr>
        <w:t>Cabinets on shock pallets are NOT available in 52U.</w:t>
      </w:r>
    </w:p>
    <w:p w14:paraId="347D3D87" w14:textId="77777777" w:rsidR="00566942" w:rsidRDefault="00566942" w:rsidP="00566942">
      <w:pPr>
        <w:pStyle w:val="PR3"/>
        <w:outlineLvl w:val="9"/>
        <w:rPr>
          <w:rFonts w:eastAsia="Times New Roman"/>
        </w:rPr>
      </w:pPr>
      <w:r>
        <w:t xml:space="preserve">Rieles de montaje para equipos: Cuadrado perforado; espaciados horizontalmente para soportar equipos de montaje en bastidor conformes </w:t>
      </w:r>
      <w:r>
        <w:rPr>
          <w:rStyle w:val="IP"/>
          <w:b/>
          <w:bCs/>
        </w:rPr>
        <w:t>de 19 pulgadas</w:t>
      </w:r>
      <w:r>
        <w:rPr>
          <w:rStyle w:val="esUOMDelimiter"/>
          <w:b/>
          <w:bCs/>
        </w:rPr>
        <w:t xml:space="preserve"> (</w:t>
      </w:r>
      <w:r>
        <w:rPr>
          <w:rStyle w:val="SI"/>
          <w:b/>
          <w:bCs/>
        </w:rPr>
        <w:t>482.6 mm</w:t>
      </w:r>
      <w:r>
        <w:rPr>
          <w:rStyle w:val="esUOMDelimiter"/>
          <w:b/>
          <w:bCs/>
        </w:rPr>
        <w:t>)</w:t>
      </w:r>
      <w:r>
        <w:t xml:space="preserve"> de ancho EIA/ECA-310-E y debe proporcionar [</w:t>
      </w:r>
      <w:r>
        <w:rPr>
          <w:b/>
          <w:bCs/>
        </w:rPr>
        <w:t>42U</w:t>
      </w:r>
      <w:r>
        <w:t>][</w:t>
      </w:r>
      <w:r>
        <w:rPr>
          <w:b/>
          <w:bCs/>
        </w:rPr>
        <w:t>45U</w:t>
      </w:r>
      <w:r>
        <w:t>][</w:t>
      </w:r>
      <w:r>
        <w:rPr>
          <w:b/>
          <w:bCs/>
        </w:rPr>
        <w:t>48U</w:t>
      </w:r>
      <w:r>
        <w:t>][</w:t>
      </w:r>
      <w:r>
        <w:rPr>
          <w:b/>
          <w:bCs/>
        </w:rPr>
        <w:t>52U</w:t>
      </w:r>
      <w:r>
        <w:t xml:space="preserve">] de montaje en bastidor. </w:t>
      </w:r>
    </w:p>
    <w:p w14:paraId="43AE3976" w14:textId="77777777" w:rsidR="00566942" w:rsidRDefault="00566942" w:rsidP="00566942">
      <w:pPr>
        <w:pStyle w:val="PR3"/>
        <w:outlineLvl w:val="9"/>
        <w:rPr>
          <w:rFonts w:eastAsia="Times New Roman"/>
        </w:rPr>
      </w:pPr>
      <w:r>
        <w:t xml:space="preserve">Panel superior:  </w:t>
      </w:r>
    </w:p>
    <w:p w14:paraId="0DDF4068" w14:textId="77777777" w:rsidR="00566942" w:rsidRDefault="00566942" w:rsidP="00566942">
      <w:pPr>
        <w:pStyle w:val="CMT"/>
        <w:rPr>
          <w:rFonts w:eastAsia="Times New Roman"/>
        </w:rPr>
      </w:pPr>
      <w:r>
        <w:rPr>
          <w:rFonts w:eastAsia="Times New Roman"/>
        </w:rPr>
        <w:t>Select one of the options below or delete all if no top panel. Cabinets on shock pallets are NOT available with Vertical Exhaust Duct.</w:t>
      </w:r>
    </w:p>
    <w:p w14:paraId="48B695C5" w14:textId="6F016658" w:rsidR="00566942" w:rsidRDefault="00566942" w:rsidP="006B7600">
      <w:pPr>
        <w:pStyle w:val="PR4"/>
        <w:rPr>
          <w:rFonts w:eastAsia="Times New Roman"/>
        </w:rPr>
      </w:pPr>
      <w:r>
        <w:t>Panel estándar: Panel superior sólido con cuatro aberturas para cables de 3.9 in de ancho x 8.8 in de profundidad (99 mm x 224 mm), una en cada esquina.</w:t>
      </w:r>
    </w:p>
    <w:p w14:paraId="23C04331" w14:textId="1C942373" w:rsidR="001A264E" w:rsidRDefault="001A264E" w:rsidP="001A264E">
      <w:pPr>
        <w:pStyle w:val="PR5"/>
        <w:rPr>
          <w:rFonts w:eastAsia="Times New Roman"/>
        </w:rPr>
      </w:pPr>
      <w:r>
        <w:t>Sellos de tapa en las aberturas de los cables</w:t>
      </w:r>
    </w:p>
    <w:p w14:paraId="7A20A5A7" w14:textId="69346769" w:rsidR="001A264E" w:rsidRDefault="001A264E" w:rsidP="006106FE">
      <w:pPr>
        <w:pStyle w:val="PR5"/>
        <w:rPr>
          <w:rFonts w:eastAsia="Times New Roman"/>
        </w:rPr>
      </w:pPr>
      <w:r>
        <w:t>Sellos de cepillo en las aberturas de los cables</w:t>
      </w:r>
    </w:p>
    <w:p w14:paraId="1F9C850E" w14:textId="476E56B6" w:rsidR="00566942" w:rsidRPr="00C137FB" w:rsidRDefault="00566942" w:rsidP="006106FE">
      <w:pPr>
        <w:pStyle w:val="PR4"/>
        <w:rPr>
          <w:b/>
          <w:bCs/>
        </w:rPr>
      </w:pPr>
      <w:r>
        <w:t xml:space="preserve">El panel con ducto de escape vertical incluye dos aberturas para cables de 3.9 in de ancho x 8,8 in de profundidad (99 mm x 224 mm), una por esquina y un ducto de escape vertical. Sellos de cepillo en las aberturas de los cables. </w:t>
      </w:r>
      <w:r>
        <w:rPr>
          <w:b/>
          <w:bCs/>
        </w:rPr>
        <w:t xml:space="preserve">Para su uso con gabinetes de </w:t>
      </w:r>
      <w:r>
        <w:rPr>
          <w:b/>
          <w:bCs/>
          <w:color w:val="FF0000"/>
        </w:rPr>
        <w:t xml:space="preserve">41.3 in de profundidad </w:t>
      </w:r>
      <w:r>
        <w:rPr>
          <w:b/>
          <w:bCs/>
          <w:color w:val="008080"/>
        </w:rPr>
        <w:t xml:space="preserve">(1050 mm) </w:t>
      </w:r>
      <w:r>
        <w:rPr>
          <w:b/>
          <w:bCs/>
        </w:rPr>
        <w:t>o más.</w:t>
      </w:r>
      <w:r>
        <w:rPr>
          <w:b/>
          <w:bCs/>
        </w:rPr>
        <w:br/>
      </w:r>
    </w:p>
    <w:p w14:paraId="52A91F6F" w14:textId="77777777" w:rsidR="00566942" w:rsidRDefault="00566942" w:rsidP="006106FE">
      <w:pPr>
        <w:pStyle w:val="PR5"/>
        <w:rPr>
          <w:rFonts w:eastAsia="Times New Roman"/>
        </w:rPr>
      </w:pPr>
      <w:r>
        <w:t xml:space="preserve">Panel superior sólido: Incluye un ducto vertical de escape de </w:t>
      </w:r>
      <w:r>
        <w:rPr>
          <w:b/>
          <w:bCs/>
          <w:color w:val="FF0000"/>
        </w:rPr>
        <w:t>15 a 20 pulgadas</w:t>
      </w:r>
      <w:r>
        <w:rPr>
          <w:b/>
          <w:bCs/>
        </w:rPr>
        <w:t xml:space="preserve"> </w:t>
      </w:r>
      <w:r>
        <w:rPr>
          <w:b/>
          <w:bCs/>
          <w:color w:val="008080"/>
        </w:rPr>
        <w:t>(381 mm-508 mm)</w:t>
      </w:r>
    </w:p>
    <w:p w14:paraId="3D27CBC0" w14:textId="77777777" w:rsidR="00566942" w:rsidRDefault="00566942" w:rsidP="006106FE">
      <w:pPr>
        <w:pStyle w:val="PR5"/>
        <w:rPr>
          <w:rFonts w:eastAsia="Times New Roman"/>
        </w:rPr>
      </w:pPr>
      <w:r>
        <w:t xml:space="preserve">Panel superior sólido: Incluye un ducto vertical de escape de </w:t>
      </w:r>
      <w:r>
        <w:rPr>
          <w:rStyle w:val="IP"/>
          <w:b/>
          <w:bCs/>
        </w:rPr>
        <w:t>20 a 34 pulgadas</w:t>
      </w:r>
      <w:r>
        <w:rPr>
          <w:b/>
          <w:bCs/>
        </w:rPr>
        <w:t xml:space="preserve"> </w:t>
      </w:r>
      <w:r>
        <w:rPr>
          <w:rStyle w:val="SI"/>
          <w:b/>
          <w:bCs/>
        </w:rPr>
        <w:t>(508 mm a 863 mm)</w:t>
      </w:r>
      <w:r>
        <w:t xml:space="preserve"> de altura.</w:t>
      </w:r>
    </w:p>
    <w:p w14:paraId="3AC06A34" w14:textId="77777777" w:rsidR="00566942" w:rsidRDefault="00566942" w:rsidP="006106FE">
      <w:pPr>
        <w:pStyle w:val="PR5"/>
        <w:rPr>
          <w:rFonts w:eastAsia="Times New Roman"/>
        </w:rPr>
      </w:pPr>
      <w:r>
        <w:t xml:space="preserve">Panel superior sólido:  Incluye un ducto vertical de escape de </w:t>
      </w:r>
      <w:r>
        <w:rPr>
          <w:rStyle w:val="IP"/>
          <w:b/>
          <w:bCs/>
        </w:rPr>
        <w:t>34 a 60 pulgadas</w:t>
      </w:r>
      <w:r>
        <w:rPr>
          <w:b/>
          <w:bCs/>
        </w:rPr>
        <w:t xml:space="preserve"> </w:t>
      </w:r>
      <w:r>
        <w:rPr>
          <w:rStyle w:val="SI"/>
          <w:b/>
          <w:bCs/>
        </w:rPr>
        <w:t>(863 mm a 1523 mm)</w:t>
      </w:r>
      <w:r>
        <w:t xml:space="preserve"> de altura.</w:t>
      </w:r>
    </w:p>
    <w:p w14:paraId="02B7247C" w14:textId="08B45496" w:rsidR="00566942" w:rsidRDefault="00566942" w:rsidP="006106FE">
      <w:pPr>
        <w:pStyle w:val="PR5"/>
        <w:rPr>
          <w:rFonts w:eastAsia="Times New Roman"/>
        </w:rPr>
      </w:pPr>
      <w:r>
        <w:t xml:space="preserve">Panel superior sólido: Incluye un ducto vertical de escape y un deflector de aire de </w:t>
      </w:r>
      <w:r>
        <w:rPr>
          <w:b/>
          <w:bCs/>
          <w:color w:val="FF0000"/>
        </w:rPr>
        <w:t xml:space="preserve">15 a 20 pulgadas </w:t>
      </w:r>
      <w:r>
        <w:rPr>
          <w:b/>
          <w:bCs/>
          <w:color w:val="008080"/>
        </w:rPr>
        <w:t>(381 mm a 508 mm)</w:t>
      </w:r>
      <w:r>
        <w:rPr>
          <w:color w:val="008080"/>
        </w:rPr>
        <w:t xml:space="preserve"> </w:t>
      </w:r>
      <w:r>
        <w:t>de altura.</w:t>
      </w:r>
    </w:p>
    <w:p w14:paraId="342AA66F" w14:textId="076A65DC" w:rsidR="000323F0" w:rsidRDefault="00566942" w:rsidP="006106FE">
      <w:pPr>
        <w:pStyle w:val="PR5"/>
        <w:rPr>
          <w:rFonts w:eastAsia="Times New Roman"/>
        </w:rPr>
      </w:pPr>
      <w:r>
        <w:t xml:space="preserve">Panel superior sólido: Incluye un ducto vertical de escape y un deflector de aire de </w:t>
      </w:r>
      <w:r>
        <w:rPr>
          <w:rStyle w:val="IP"/>
          <w:b/>
          <w:bCs/>
        </w:rPr>
        <w:t>20 a 34 pulgadas</w:t>
      </w:r>
      <w:r>
        <w:rPr>
          <w:b/>
          <w:bCs/>
        </w:rPr>
        <w:t xml:space="preserve"> </w:t>
      </w:r>
      <w:r>
        <w:rPr>
          <w:rStyle w:val="SI"/>
          <w:b/>
          <w:bCs/>
        </w:rPr>
        <w:t>(508 mm a 863 mm)</w:t>
      </w:r>
      <w:r>
        <w:t xml:space="preserve"> de altura.</w:t>
      </w:r>
    </w:p>
    <w:p w14:paraId="4F7E9BFB" w14:textId="0553E36B" w:rsidR="00566942" w:rsidRPr="000323F0" w:rsidRDefault="00566942" w:rsidP="006106FE">
      <w:pPr>
        <w:pStyle w:val="PR5"/>
        <w:rPr>
          <w:rFonts w:eastAsia="Times New Roman"/>
        </w:rPr>
      </w:pPr>
      <w:r>
        <w:t xml:space="preserve">Panel superior sólido:  Incluye un ducto vertical de escape y un deflector de aire de </w:t>
      </w:r>
      <w:r>
        <w:rPr>
          <w:rStyle w:val="IP"/>
          <w:b/>
          <w:bCs/>
        </w:rPr>
        <w:t>34 a 60 pulgadas</w:t>
      </w:r>
      <w:r>
        <w:rPr>
          <w:b/>
          <w:bCs/>
        </w:rPr>
        <w:t xml:space="preserve"> </w:t>
      </w:r>
      <w:r>
        <w:rPr>
          <w:rStyle w:val="SI"/>
          <w:b/>
          <w:bCs/>
        </w:rPr>
        <w:t xml:space="preserve">(863 mm a </w:t>
      </w:r>
      <w:r>
        <w:rPr>
          <w:rStyle w:val="SI"/>
          <w:b/>
          <w:bCs/>
        </w:rPr>
        <w:lastRenderedPageBreak/>
        <w:t>1523 mm)</w:t>
      </w:r>
      <w:r>
        <w:t xml:space="preserve"> de altura.</w:t>
      </w:r>
    </w:p>
    <w:p w14:paraId="4732C62C" w14:textId="6F84CA3C" w:rsidR="00566942" w:rsidRDefault="00566942" w:rsidP="00D55884">
      <w:pPr>
        <w:pStyle w:val="PR3"/>
        <w:rPr>
          <w:rFonts w:eastAsia="Times New Roman"/>
        </w:rPr>
      </w:pPr>
      <w:r>
        <w:t>Paneles laterales sólidos: [</w:t>
      </w:r>
      <w:r>
        <w:rPr>
          <w:b/>
          <w:bCs/>
        </w:rPr>
        <w:t>Uno</w:t>
      </w:r>
      <w:r>
        <w:t>][</w:t>
      </w:r>
      <w:r>
        <w:rPr>
          <w:b/>
          <w:bCs/>
        </w:rPr>
        <w:t>Dos</w:t>
      </w:r>
      <w:r>
        <w:t>][</w:t>
      </w:r>
      <w:r>
        <w:rPr>
          <w:b/>
          <w:bCs/>
        </w:rPr>
        <w:t>Ninguno</w:t>
      </w:r>
      <w:r>
        <w:t xml:space="preserve">].  </w:t>
      </w:r>
    </w:p>
    <w:p w14:paraId="544F488C" w14:textId="25DB2F03" w:rsidR="008C12DC" w:rsidRDefault="008C12DC" w:rsidP="002549FC">
      <w:pPr>
        <w:pStyle w:val="PR3"/>
        <w:rPr>
          <w:rFonts w:eastAsia="Times New Roman"/>
        </w:rPr>
      </w:pPr>
      <w:r>
        <w:t>Tapa inferior:  Panel sólido con dos aberturas para cables de 4.5 in de ancho x 9 in de profundidad (114 mm x 228 mm), en las esquinas traseras</w:t>
      </w:r>
    </w:p>
    <w:p w14:paraId="64A74B3F" w14:textId="2F46189B" w:rsidR="001A264E" w:rsidRDefault="001A264E" w:rsidP="001A264E">
      <w:pPr>
        <w:pStyle w:val="PR4"/>
        <w:rPr>
          <w:rFonts w:eastAsia="Times New Roman"/>
        </w:rPr>
      </w:pPr>
      <w:r>
        <w:t>Sellos de tapa en las aberturas de los cables</w:t>
      </w:r>
    </w:p>
    <w:p w14:paraId="2F2AC9E7" w14:textId="3398FE31" w:rsidR="001A264E" w:rsidRPr="002549FC" w:rsidRDefault="001A264E" w:rsidP="006106FE">
      <w:pPr>
        <w:pStyle w:val="PR4"/>
        <w:rPr>
          <w:rFonts w:eastAsia="Times New Roman"/>
        </w:rPr>
      </w:pPr>
      <w:r>
        <w:t>Sellos de cepillo en las aberturas de los cables</w:t>
      </w:r>
    </w:p>
    <w:p w14:paraId="77835891" w14:textId="7E7AFD8E" w:rsidR="00956240" w:rsidRPr="00950F02" w:rsidRDefault="00047501" w:rsidP="00D55884">
      <w:pPr>
        <w:pStyle w:val="PR3"/>
        <w:rPr>
          <w:rFonts w:eastAsia="Times New Roman"/>
        </w:rPr>
      </w:pPr>
      <w:r>
        <w:t>Administración térmica:</w:t>
      </w:r>
      <w:r>
        <w:rPr>
          <w:b/>
          <w:bCs/>
        </w:rPr>
        <w:t xml:space="preserve"> [Ninguno</w:t>
      </w:r>
      <w:proofErr w:type="gramStart"/>
      <w:r>
        <w:rPr>
          <w:b/>
          <w:bCs/>
        </w:rPr>
        <w:t>][</w:t>
      </w:r>
      <w:proofErr w:type="gramEnd"/>
      <w:r>
        <w:rPr>
          <w:b/>
          <w:bCs/>
        </w:rPr>
        <w:t>Dique de aire][Dique de aire, riel sellado con cepillos]</w:t>
      </w:r>
    </w:p>
    <w:p w14:paraId="71EB495D" w14:textId="18CDC0DC" w:rsidR="00566942" w:rsidRDefault="00566942" w:rsidP="00566942">
      <w:pPr>
        <w:pStyle w:val="PR3"/>
        <w:outlineLvl w:val="9"/>
        <w:rPr>
          <w:rFonts w:eastAsia="Times New Roman"/>
        </w:rPr>
      </w:pPr>
      <w:r>
        <w:t xml:space="preserve">Puerta delantera perforada: </w:t>
      </w:r>
      <w:r>
        <w:rPr>
          <w:b/>
          <w:bCs/>
        </w:rPr>
        <w:t>78 %</w:t>
      </w:r>
      <w:r>
        <w:t xml:space="preserve"> de perforación.</w:t>
      </w:r>
    </w:p>
    <w:p w14:paraId="6A6A6A1F" w14:textId="77777777" w:rsidR="00566942" w:rsidRDefault="00566942" w:rsidP="00566942">
      <w:pPr>
        <w:pStyle w:val="PR3"/>
        <w:outlineLvl w:val="9"/>
        <w:rPr>
          <w:rFonts w:eastAsia="Times New Roman"/>
        </w:rPr>
      </w:pPr>
      <w:r>
        <w:t xml:space="preserve">Puerta trasera: </w:t>
      </w:r>
    </w:p>
    <w:p w14:paraId="0F76296A" w14:textId="1E1BDAB2" w:rsidR="00566942" w:rsidRDefault="00566942" w:rsidP="00566942">
      <w:pPr>
        <w:pStyle w:val="CMT"/>
        <w:rPr>
          <w:rFonts w:eastAsia="Times New Roman"/>
        </w:rPr>
      </w:pPr>
      <w:r>
        <w:rPr>
          <w:rFonts w:eastAsia="Times New Roman"/>
        </w:rPr>
        <w:t xml:space="preserve">Select one of the options below. </w:t>
      </w:r>
    </w:p>
    <w:p w14:paraId="431F8E8A" w14:textId="102A3824" w:rsidR="00566942" w:rsidRDefault="00566942" w:rsidP="006106FE">
      <w:pPr>
        <w:pStyle w:val="PR4"/>
        <w:rPr>
          <w:rFonts w:eastAsia="Times New Roman"/>
        </w:rPr>
      </w:pPr>
      <w:r>
        <w:t xml:space="preserve">Puerta trasera doble perforada: </w:t>
      </w:r>
      <w:r>
        <w:rPr>
          <w:b/>
          <w:bCs/>
        </w:rPr>
        <w:t xml:space="preserve">78 % </w:t>
      </w:r>
      <w:r>
        <w:t>de perforación con un perímetro exterior sólido. Incluido con el panel superior estándar.</w:t>
      </w:r>
    </w:p>
    <w:p w14:paraId="2CAC2577" w14:textId="77777777" w:rsidR="00566942" w:rsidRDefault="00566942" w:rsidP="00566942">
      <w:pPr>
        <w:pStyle w:val="PR4"/>
        <w:outlineLvl w:val="9"/>
        <w:rPr>
          <w:rFonts w:eastAsia="Times New Roman"/>
        </w:rPr>
      </w:pPr>
      <w:r>
        <w:t>Puerta única trasera de metal sólido con sello en el perímetro. Incluida con el panel superior sólido y el ducto de escape vertical.</w:t>
      </w:r>
    </w:p>
    <w:p w14:paraId="7EA19055" w14:textId="77777777" w:rsidR="001A264E" w:rsidRDefault="00566942" w:rsidP="00D55884">
      <w:pPr>
        <w:pStyle w:val="PR3"/>
        <w:rPr>
          <w:rFonts w:eastAsia="Times New Roman"/>
        </w:rPr>
      </w:pPr>
      <w:r>
        <w:t>Cerrojo:</w:t>
      </w:r>
    </w:p>
    <w:p w14:paraId="4EBBEABB" w14:textId="2D1A087B" w:rsidR="001A264E" w:rsidRDefault="00566942" w:rsidP="001A264E">
      <w:pPr>
        <w:pStyle w:val="PR4"/>
        <w:rPr>
          <w:rFonts w:eastAsia="Times New Roman"/>
        </w:rPr>
      </w:pPr>
      <w:r>
        <w:t>[Pestillo de puerta de un solo punto con cerradura con clave en las puertas individuales delanteras y traseras].</w:t>
      </w:r>
    </w:p>
    <w:p w14:paraId="63261E32" w14:textId="1773C0E6" w:rsidR="00566942" w:rsidRDefault="00566942" w:rsidP="006106FE">
      <w:pPr>
        <w:pStyle w:val="PR4"/>
        <w:rPr>
          <w:rFonts w:eastAsia="Times New Roman"/>
        </w:rPr>
      </w:pPr>
      <w:r>
        <w:t>[Pestillo de puerta de tres puntos con cerradura con clave en las puertas dobles traseras].</w:t>
      </w:r>
    </w:p>
    <w:p w14:paraId="48614772" w14:textId="2B7797E0" w:rsidR="00566942" w:rsidRDefault="00566942" w:rsidP="00566942">
      <w:pPr>
        <w:pStyle w:val="PR3"/>
        <w:outlineLvl w:val="9"/>
        <w:rPr>
          <w:rFonts w:eastAsia="Times New Roman"/>
        </w:rPr>
      </w:pPr>
      <w:r>
        <w:t>Color:  Pintura de cobertura en polvo, [</w:t>
      </w:r>
      <w:r>
        <w:rPr>
          <w:b/>
          <w:bCs/>
        </w:rPr>
        <w:t>Blanco glaciar</w:t>
      </w:r>
      <w:r>
        <w:t>] [</w:t>
      </w:r>
      <w:r>
        <w:rPr>
          <w:b/>
        </w:rPr>
        <w:t>Negro</w:t>
      </w:r>
      <w:r>
        <w:t>].</w:t>
      </w:r>
    </w:p>
    <w:p w14:paraId="56FEADBD" w14:textId="78F82B50" w:rsidR="00566942" w:rsidRDefault="001A264E" w:rsidP="00566942">
      <w:pPr>
        <w:pStyle w:val="PR3"/>
        <w:outlineLvl w:val="9"/>
        <w:rPr>
          <w:rFonts w:eastAsia="Times New Roman"/>
        </w:rPr>
      </w:pPr>
      <w:r>
        <w:t>Herramientas incluidas: Kit de unión, cuatro ruedas, cuatro patas niveladoras, dos soportes de fijación al piso, soportes para PDU, bloque de conexión a tierra.</w:t>
      </w:r>
    </w:p>
    <w:p w14:paraId="035C16E3" w14:textId="3233259D" w:rsidR="00566942" w:rsidRPr="00FF1DDC" w:rsidRDefault="00566942" w:rsidP="00566942">
      <w:pPr>
        <w:pStyle w:val="PR3"/>
        <w:outlineLvl w:val="9"/>
        <w:rPr>
          <w:rFonts w:eastAsia="Times New Roman"/>
          <w:b/>
          <w:bCs/>
        </w:rPr>
      </w:pPr>
      <w:r>
        <w:t>Accesorios opcionales:</w:t>
      </w:r>
      <w:r>
        <w:rPr>
          <w:b/>
          <w:bCs/>
        </w:rPr>
        <w:t xml:space="preserve"> [Kit de dique de aire] [Deflector de aire] [Kit de tapas de riel de montaje de equipo] [Kit de cepillo de riel de montaje de equipo] [Panel ciego a presión] [Panel lateral con tapas] [Administrador de cables vertical] [Panel de soporte de cables] [Administrador de cables frente-atrás] [Soporte para PDU de altura completa] [Soporte para PDU estándar] [Kit de herramientas Clik-Nut] [Kit de rampa para gabinetes de palé de shock] [Herramienta de ajuste de altura de patas niveladoras] [Kit de bloqueo electrónico RFID]</w:t>
      </w:r>
    </w:p>
    <w:p w14:paraId="47C84126" w14:textId="5650FEA3" w:rsidR="008B0CA9" w:rsidRDefault="00B42691" w:rsidP="00566942">
      <w:pPr>
        <w:pStyle w:val="ART"/>
        <w:numPr>
          <w:ilvl w:val="1"/>
          <w:numId w:val="9"/>
        </w:numPr>
        <w:outlineLvl w:val="9"/>
        <w:rPr>
          <w:rFonts w:eastAsia="Times New Roman"/>
        </w:rPr>
      </w:pPr>
      <w:r>
        <w:t>GABINETES DE EQUIPOS TERAFRAME</w:t>
      </w:r>
    </w:p>
    <w:p w14:paraId="68782412" w14:textId="329B7BFD" w:rsidR="008B0CA9" w:rsidRDefault="00B42691">
      <w:pPr>
        <w:pStyle w:val="CMT"/>
        <w:rPr>
          <w:rFonts w:eastAsia="Times New Roman"/>
        </w:rPr>
      </w:pPr>
      <w:r>
        <w:rPr>
          <w:rFonts w:eastAsia="Times New Roman"/>
        </w:rPr>
        <w:t>Freestanding equipment cabinets to store computer, data storage and networking equipment in the data centers, computer rooms and equipment rooms. The cabinet enclosure consists of a rectangular frame with removable top panel, side panels and doors. Installed cabinets include thermal, power, and cable management accessories that control airflow through the cabinet and keep network and power cables separate and organized.</w:t>
      </w:r>
    </w:p>
    <w:p w14:paraId="640CBB80" w14:textId="77777777" w:rsidR="008B0CA9" w:rsidRDefault="00B42691">
      <w:pPr>
        <w:pStyle w:val="CMT"/>
        <w:rPr>
          <w:rFonts w:eastAsia="Times New Roman"/>
        </w:rPr>
      </w:pPr>
      <w:r>
        <w:rPr>
          <w:rFonts w:eastAsia="Times New Roman"/>
        </w:rPr>
        <w:t>F-Series TeraFrame Gen 3 Cabinet System is designed for use in data center and computer room applications primarily as a storage solution for computer server and data storage equipment. F-Series is typically installed at the site and then populated with equipment, but can be moved with some equipment installed in the cabinet.</w:t>
      </w:r>
    </w:p>
    <w:p w14:paraId="57820C18" w14:textId="77777777" w:rsidR="008B0CA9" w:rsidRDefault="00B42691">
      <w:pPr>
        <w:pStyle w:val="CMT"/>
        <w:rPr>
          <w:rFonts w:eastAsia="Times New Roman"/>
        </w:rPr>
      </w:pPr>
      <w:r>
        <w:rPr>
          <w:rFonts w:eastAsia="Times New Roman"/>
        </w:rPr>
        <w:t xml:space="preserve">Product webpage: </w:t>
      </w:r>
      <w:hyperlink r:id="rId11" w:history="1">
        <w:r>
          <w:rPr>
            <w:rStyle w:val="Hyperlink"/>
            <w:rFonts w:eastAsia="Times New Roman"/>
          </w:rPr>
          <w:t>http://www.chatsworth.com/products/cabinet-and-enclosure-systems/f-series-teraframe/</w:t>
        </w:r>
      </w:hyperlink>
    </w:p>
    <w:p w14:paraId="3316D275" w14:textId="77777777" w:rsidR="008B0CA9" w:rsidRDefault="00B42691">
      <w:pPr>
        <w:pStyle w:val="CMT"/>
        <w:rPr>
          <w:rFonts w:eastAsia="Times New Roman"/>
        </w:rPr>
      </w:pPr>
      <w:r>
        <w:rPr>
          <w:rFonts w:eastAsia="Times New Roman"/>
        </w:rPr>
        <w:t>Product Data Sheet:</w:t>
      </w:r>
    </w:p>
    <w:p w14:paraId="0D948EE6" w14:textId="77777777" w:rsidR="008B0CA9" w:rsidRDefault="00000000">
      <w:pPr>
        <w:pStyle w:val="CMT"/>
        <w:rPr>
          <w:rFonts w:eastAsia="Times New Roman"/>
        </w:rPr>
      </w:pPr>
      <w:hyperlink r:id="rId12" w:history="1">
        <w:r w:rsidR="00B42691">
          <w:rPr>
            <w:rStyle w:val="Hyperlink"/>
            <w:rFonts w:eastAsia="Times New Roman"/>
          </w:rPr>
          <w:t>http://www.chatsworth.com/uploadedfiles/files/teraframe_gen3_datasheet.pdf</w:t>
        </w:r>
      </w:hyperlink>
    </w:p>
    <w:p w14:paraId="173AD078" w14:textId="77777777" w:rsidR="008B0CA9" w:rsidRDefault="00B42691">
      <w:pPr>
        <w:pStyle w:val="CMT"/>
        <w:rPr>
          <w:rFonts w:eastAsia="Times New Roman"/>
        </w:rPr>
      </w:pPr>
      <w:r>
        <w:rPr>
          <w:rFonts w:eastAsia="Times New Roman"/>
        </w:rPr>
        <w:t>Product AutoDesk Revit BIM model:</w:t>
      </w:r>
    </w:p>
    <w:p w14:paraId="465C46F0" w14:textId="77777777" w:rsidR="008B0CA9" w:rsidRDefault="00B42691">
      <w:pPr>
        <w:pStyle w:val="CMT"/>
        <w:rPr>
          <w:rFonts w:eastAsia="Times New Roman"/>
        </w:rPr>
      </w:pPr>
      <w:r>
        <w:rPr>
          <w:rFonts w:eastAsia="Times New Roman"/>
        </w:rPr>
        <w:t>https://bimobject.com/en-us/chatsworthproducts/product/cpi-f-series_teraframe_gen_3_cabinet_system</w:t>
      </w:r>
    </w:p>
    <w:p w14:paraId="5D1A39A1" w14:textId="77777777" w:rsidR="008B0CA9" w:rsidRDefault="00000000">
      <w:pPr>
        <w:pStyle w:val="PR1lc"/>
        <w:rPr>
          <w:rFonts w:eastAsia="Times New Roman"/>
        </w:rPr>
      </w:pPr>
      <w:hyperlink r:id="rId13" w:history="1">
        <w:r w:rsidR="00057474">
          <w:t>Producto de base de diseño</w:t>
        </w:r>
      </w:hyperlink>
      <w:r w:rsidR="00057474">
        <w:t xml:space="preserve">: Sujeto al cumplimiento de los requisitos, proporcione Productos Chatsworth (CPI); </w:t>
      </w:r>
      <w:hyperlink r:id="rId14" w:history="1">
        <w:r w:rsidR="00057474">
          <w:rPr>
            <w:rStyle w:val="Hyperlink"/>
            <w:color w:val="000000"/>
          </w:rPr>
          <w:t>Sistema de gabinete TeraFrame Gen 3 de la serie F.</w:t>
        </w:r>
      </w:hyperlink>
    </w:p>
    <w:p w14:paraId="5221CA87" w14:textId="77777777" w:rsidR="008B0CA9" w:rsidRDefault="00B42691">
      <w:pPr>
        <w:pStyle w:val="PR2lc"/>
        <w:rPr>
          <w:rFonts w:eastAsia="Times New Roman"/>
        </w:rPr>
      </w:pPr>
      <w:r>
        <w:t>Marco de gabinete de seis deslizadores:  La carga asegurada no sísmica se prueba según UL 2416 y el gabinete está en el listado UL NWIN.E227626.</w:t>
      </w:r>
    </w:p>
    <w:p w14:paraId="75636C3D" w14:textId="77777777" w:rsidR="008B0CA9" w:rsidRDefault="00B42691">
      <w:pPr>
        <w:pStyle w:val="PR3lc"/>
        <w:rPr>
          <w:rFonts w:eastAsia="Times New Roman"/>
        </w:rPr>
      </w:pPr>
      <w:r>
        <w:t xml:space="preserve">Peso máximo del equipo de </w:t>
      </w:r>
      <w:r>
        <w:rPr>
          <w:rStyle w:val="IP"/>
        </w:rPr>
        <w:t>3000 lb</w:t>
      </w:r>
      <w:r>
        <w:t xml:space="preserve"> </w:t>
      </w:r>
      <w:r>
        <w:rPr>
          <w:rStyle w:val="esUOMDelimiter"/>
        </w:rPr>
        <w:t>(</w:t>
      </w:r>
      <w:r>
        <w:rPr>
          <w:rStyle w:val="SI"/>
        </w:rPr>
        <w:t>1360 kg</w:t>
      </w:r>
      <w:r>
        <w:rPr>
          <w:rStyle w:val="esUOMDelimiter"/>
        </w:rPr>
        <w:t>)</w:t>
      </w:r>
      <w:r>
        <w:t xml:space="preserve"> cuando se fija al piso estructural con anclajes estándar.</w:t>
      </w:r>
    </w:p>
    <w:p w14:paraId="023C6024" w14:textId="77777777" w:rsidR="008B0CA9" w:rsidRDefault="00B42691">
      <w:pPr>
        <w:pStyle w:val="PR3"/>
        <w:outlineLvl w:val="9"/>
        <w:rPr>
          <w:rFonts w:eastAsia="Times New Roman"/>
        </w:rPr>
      </w:pPr>
      <w:r>
        <w:t xml:space="preserve">Peso máximo del equipo de </w:t>
      </w:r>
      <w:r>
        <w:rPr>
          <w:rStyle w:val="IP"/>
        </w:rPr>
        <w:t>2250 lb</w:t>
      </w:r>
      <w:r>
        <w:rPr>
          <w:rStyle w:val="esUOMDelimiter"/>
        </w:rPr>
        <w:t xml:space="preserve"> (</w:t>
      </w:r>
      <w:r>
        <w:rPr>
          <w:rStyle w:val="SI"/>
        </w:rPr>
        <w:t>1020 kg</w:t>
      </w:r>
      <w:r>
        <w:rPr>
          <w:rStyle w:val="esUOMDelimiter"/>
        </w:rPr>
        <w:t>)</w:t>
      </w:r>
      <w:r>
        <w:t xml:space="preserve"> al rodar sobre ruedas.</w:t>
      </w:r>
    </w:p>
    <w:p w14:paraId="614101D8" w14:textId="77777777" w:rsidR="008B0CA9" w:rsidRDefault="00B42691">
      <w:pPr>
        <w:pStyle w:val="CMT"/>
        <w:rPr>
          <w:rFonts w:eastAsia="Times New Roman"/>
        </w:rPr>
      </w:pPr>
      <w:r>
        <w:rPr>
          <w:rFonts w:eastAsia="Times New Roman"/>
        </w:rPr>
        <w:t>Select six-slide cabinet above or four-slide cabinet below. Maximum equipment weight changes.</w:t>
      </w:r>
    </w:p>
    <w:p w14:paraId="15F0A13A" w14:textId="77777777" w:rsidR="008B0CA9" w:rsidRDefault="00B42691">
      <w:pPr>
        <w:pStyle w:val="PR2lc"/>
        <w:rPr>
          <w:rFonts w:eastAsia="Times New Roman"/>
        </w:rPr>
      </w:pPr>
      <w:r>
        <w:t>Marco de gabinete de cuatro deslizadores:  La carga asegurada no sísmica se prueba según UL 2416 y el gabinete está en el listado UL NWIN.E227626.</w:t>
      </w:r>
    </w:p>
    <w:p w14:paraId="4B65EBD0" w14:textId="77777777" w:rsidR="008B0CA9" w:rsidRDefault="00B42691">
      <w:pPr>
        <w:pStyle w:val="PR3lc"/>
        <w:rPr>
          <w:rFonts w:eastAsia="Times New Roman"/>
        </w:rPr>
      </w:pPr>
      <w:r>
        <w:t xml:space="preserve">Peso máximo del equipo de </w:t>
      </w:r>
      <w:r>
        <w:rPr>
          <w:rStyle w:val="IP"/>
        </w:rPr>
        <w:t>2500 lb</w:t>
      </w:r>
      <w:r>
        <w:t xml:space="preserve"> </w:t>
      </w:r>
      <w:r>
        <w:rPr>
          <w:rStyle w:val="esUOMDelimiter"/>
        </w:rPr>
        <w:t>(</w:t>
      </w:r>
      <w:r>
        <w:rPr>
          <w:rStyle w:val="SI"/>
        </w:rPr>
        <w:t>1134 kg</w:t>
      </w:r>
      <w:r>
        <w:rPr>
          <w:rStyle w:val="esUOMDelimiter"/>
        </w:rPr>
        <w:t>)</w:t>
      </w:r>
      <w:r>
        <w:t xml:space="preserve"> cuando se fija al piso estructural con anclajes estándar.</w:t>
      </w:r>
    </w:p>
    <w:p w14:paraId="201457D1" w14:textId="77777777" w:rsidR="008B0CA9" w:rsidRDefault="00B42691">
      <w:pPr>
        <w:pStyle w:val="PR3"/>
        <w:outlineLvl w:val="9"/>
        <w:rPr>
          <w:rFonts w:eastAsia="Times New Roman"/>
        </w:rPr>
      </w:pPr>
      <w:r>
        <w:lastRenderedPageBreak/>
        <w:t xml:space="preserve">Peso máximo del equipo de </w:t>
      </w:r>
      <w:r>
        <w:rPr>
          <w:rStyle w:val="IP"/>
        </w:rPr>
        <w:t>2000 lb</w:t>
      </w:r>
      <w:r>
        <w:rPr>
          <w:rStyle w:val="esUOMDelimiter"/>
        </w:rPr>
        <w:t xml:space="preserve"> (</w:t>
      </w:r>
      <w:r>
        <w:rPr>
          <w:rStyle w:val="SI"/>
        </w:rPr>
        <w:t>907 kg</w:t>
      </w:r>
      <w:r>
        <w:rPr>
          <w:rStyle w:val="esUOMDelimiter"/>
        </w:rPr>
        <w:t>)</w:t>
      </w:r>
      <w:r>
        <w:t xml:space="preserve"> al rodar sobre ruedas.</w:t>
      </w:r>
    </w:p>
    <w:p w14:paraId="4779AAD1" w14:textId="77777777" w:rsidR="008B0CA9" w:rsidRDefault="00B42691">
      <w:pPr>
        <w:pStyle w:val="PR3"/>
        <w:outlineLvl w:val="9"/>
        <w:rPr>
          <w:rFonts w:eastAsia="Times New Roman"/>
        </w:rPr>
      </w:pPr>
      <w:r>
        <w:t xml:space="preserve">Dimensiones:   Según se coordine con los requisitos de espacio utilizable seleccionados. </w:t>
      </w:r>
    </w:p>
    <w:p w14:paraId="219AEF1E" w14:textId="77777777" w:rsidR="008B0CA9" w:rsidRDefault="00B42691">
      <w:pPr>
        <w:pStyle w:val="PR3"/>
        <w:outlineLvl w:val="9"/>
        <w:rPr>
          <w:rFonts w:eastAsia="Times New Roman"/>
        </w:rPr>
      </w:pPr>
      <w:r>
        <w:t xml:space="preserve">Rieles de montaje para equipos:  Cuadrado perforado; espaciados horizontalmente para soportar equipos de montaje en bastidor conformes </w:t>
      </w:r>
      <w:r>
        <w:rPr>
          <w:rStyle w:val="IP"/>
        </w:rPr>
        <w:t>de 19 pulgadas</w:t>
      </w:r>
      <w:r>
        <w:rPr>
          <w:rStyle w:val="esUOMDelimiter"/>
        </w:rPr>
        <w:t xml:space="preserve"> (</w:t>
      </w:r>
      <w:r>
        <w:rPr>
          <w:rStyle w:val="SI"/>
        </w:rPr>
        <w:t>482.6 mm</w:t>
      </w:r>
      <w:r>
        <w:rPr>
          <w:rStyle w:val="esUOMDelimiter"/>
        </w:rPr>
        <w:t>)</w:t>
      </w:r>
      <w:r>
        <w:t xml:space="preserve"> de ancho EIA/ECA-310-E y debe proporcionar [</w:t>
      </w:r>
      <w:r>
        <w:rPr>
          <w:b/>
          <w:bCs/>
        </w:rPr>
        <w:t>42U</w:t>
      </w:r>
      <w:r>
        <w:t>][</w:t>
      </w:r>
      <w:r>
        <w:rPr>
          <w:b/>
          <w:bCs/>
        </w:rPr>
        <w:t>43U</w:t>
      </w:r>
      <w:r>
        <w:t>][</w:t>
      </w:r>
      <w:r>
        <w:rPr>
          <w:b/>
          <w:bCs/>
        </w:rPr>
        <w:t>44U</w:t>
      </w:r>
      <w:r>
        <w:t>][</w:t>
      </w:r>
      <w:r>
        <w:rPr>
          <w:b/>
          <w:bCs/>
        </w:rPr>
        <w:t>45U</w:t>
      </w:r>
      <w:r>
        <w:t>][</w:t>
      </w:r>
      <w:r>
        <w:rPr>
          <w:b/>
          <w:bCs/>
        </w:rPr>
        <w:t>46U</w:t>
      </w:r>
      <w:r>
        <w:t>][</w:t>
      </w:r>
      <w:r>
        <w:rPr>
          <w:b/>
          <w:bCs/>
        </w:rPr>
        <w:t>47U</w:t>
      </w:r>
      <w:r>
        <w:t>][</w:t>
      </w:r>
      <w:r>
        <w:rPr>
          <w:b/>
          <w:bCs/>
        </w:rPr>
        <w:t>48U</w:t>
      </w:r>
      <w:r>
        <w:t>][</w:t>
      </w:r>
      <w:r>
        <w:rPr>
          <w:b/>
          <w:bCs/>
        </w:rPr>
        <w:t>49U</w:t>
      </w:r>
      <w:r>
        <w:t>][</w:t>
      </w:r>
      <w:r>
        <w:rPr>
          <w:b/>
          <w:bCs/>
        </w:rPr>
        <w:t>50U</w:t>
      </w:r>
      <w:r>
        <w:t>][</w:t>
      </w:r>
      <w:r>
        <w:rPr>
          <w:b/>
          <w:bCs/>
        </w:rPr>
        <w:t>51U</w:t>
      </w:r>
      <w:r>
        <w:t>][</w:t>
      </w:r>
      <w:r>
        <w:rPr>
          <w:b/>
          <w:bCs/>
        </w:rPr>
        <w:t>52U</w:t>
      </w:r>
      <w:r>
        <w:t>] de espacio para montaje en bastidor.</w:t>
      </w:r>
    </w:p>
    <w:p w14:paraId="4FD4078C" w14:textId="77777777" w:rsidR="008B0CA9" w:rsidRDefault="00B42691">
      <w:pPr>
        <w:pStyle w:val="PR3"/>
        <w:outlineLvl w:val="9"/>
        <w:rPr>
          <w:rFonts w:eastAsia="Times New Roman"/>
        </w:rPr>
      </w:pPr>
      <w:r>
        <w:t xml:space="preserve">Panel superior:  </w:t>
      </w:r>
    </w:p>
    <w:p w14:paraId="143261CD" w14:textId="77777777" w:rsidR="008B0CA9" w:rsidRDefault="00B42691">
      <w:pPr>
        <w:pStyle w:val="CMT"/>
        <w:rPr>
          <w:rFonts w:eastAsia="Times New Roman"/>
        </w:rPr>
      </w:pPr>
      <w:r>
        <w:rPr>
          <w:rFonts w:eastAsia="Times New Roman"/>
        </w:rPr>
        <w:t>Select one of the options below or delete all if no top panel.</w:t>
      </w:r>
    </w:p>
    <w:p w14:paraId="6BDEA413" w14:textId="77777777" w:rsidR="008B0CA9" w:rsidRDefault="00B42691">
      <w:pPr>
        <w:pStyle w:val="PR4lc"/>
        <w:rPr>
          <w:rFonts w:eastAsia="Times New Roman"/>
        </w:rPr>
      </w:pPr>
      <w:r>
        <w:t>Panel superior de red: Panel superior sólido con cuatro aberturas para cables, una en cada esquina.</w:t>
      </w:r>
    </w:p>
    <w:p w14:paraId="57496C5B" w14:textId="77777777" w:rsidR="008B0CA9" w:rsidRDefault="00B42691">
      <w:pPr>
        <w:pStyle w:val="PR4"/>
        <w:outlineLvl w:val="9"/>
        <w:rPr>
          <w:rFonts w:eastAsia="Times New Roman"/>
        </w:rPr>
      </w:pPr>
      <w:r>
        <w:t xml:space="preserve">Panel superior del servidor: El panel superior de dos piezas con cuatro aberturas para cables, una en cada esquina, permite retirar la sección trasera para agregar en el futuro un ducto de escape vertical.  </w:t>
      </w:r>
    </w:p>
    <w:p w14:paraId="36CEB7D9" w14:textId="77777777" w:rsidR="008B0CA9" w:rsidRDefault="00B42691">
      <w:pPr>
        <w:pStyle w:val="PR4"/>
        <w:outlineLvl w:val="9"/>
        <w:rPr>
          <w:rFonts w:eastAsia="Times New Roman"/>
        </w:rPr>
      </w:pPr>
      <w:r>
        <w:t xml:space="preserve">Panel superior sólido con dos aberturas para cables, una en cada esquina frontal:  Incluye un ducto de escape vertical de </w:t>
      </w:r>
      <w:r>
        <w:rPr>
          <w:rStyle w:val="IP"/>
          <w:color w:val="000000"/>
        </w:rPr>
        <w:t>34 a 60 pulgadas</w:t>
      </w:r>
      <w:r>
        <w:t xml:space="preserve"> </w:t>
      </w:r>
      <w:r>
        <w:rPr>
          <w:rStyle w:val="SI"/>
          <w:color w:val="000000"/>
        </w:rPr>
        <w:t>(863 mm a 1523 mm)</w:t>
      </w:r>
      <w:r>
        <w:t xml:space="preserve"> de altura.</w:t>
      </w:r>
    </w:p>
    <w:p w14:paraId="336FE30A" w14:textId="77777777" w:rsidR="008B0CA9" w:rsidRDefault="00B42691">
      <w:pPr>
        <w:pStyle w:val="PR4"/>
        <w:outlineLvl w:val="9"/>
        <w:rPr>
          <w:rFonts w:eastAsia="Times New Roman"/>
        </w:rPr>
      </w:pPr>
      <w:r>
        <w:t xml:space="preserve">Panel superior sólido con dos aberturas para cables, una en cada esquina frontal:  Incluye un ducto de escape vertical de </w:t>
      </w:r>
      <w:r>
        <w:rPr>
          <w:rStyle w:val="IP"/>
          <w:color w:val="000000"/>
        </w:rPr>
        <w:t>20 a 34 pulgadas</w:t>
      </w:r>
      <w:r>
        <w:t xml:space="preserve"> </w:t>
      </w:r>
      <w:r>
        <w:rPr>
          <w:rStyle w:val="SI"/>
          <w:color w:val="000000"/>
        </w:rPr>
        <w:t>(508 mm a 863 mm)</w:t>
      </w:r>
      <w:r>
        <w:t xml:space="preserve"> de altura.</w:t>
      </w:r>
    </w:p>
    <w:p w14:paraId="6665BCFD" w14:textId="77777777" w:rsidR="008B0CA9" w:rsidRDefault="00B42691">
      <w:pPr>
        <w:pStyle w:val="PR4"/>
        <w:outlineLvl w:val="9"/>
        <w:rPr>
          <w:rFonts w:eastAsia="Times New Roman"/>
        </w:rPr>
      </w:pPr>
      <w:r>
        <w:t xml:space="preserve">Panel superior sólido con dos aberturas para cables, una en cada esquina frontal:  Incluye un ducto de escape vertical de </w:t>
      </w:r>
      <w:r>
        <w:rPr>
          <w:rStyle w:val="IP"/>
          <w:color w:val="000000"/>
        </w:rPr>
        <w:t>14 a 20 pulgadas</w:t>
      </w:r>
      <w:r>
        <w:t xml:space="preserve"> </w:t>
      </w:r>
      <w:r>
        <w:rPr>
          <w:rStyle w:val="SI"/>
          <w:color w:val="000000"/>
        </w:rPr>
        <w:t>(356 mm a 508 mm)</w:t>
      </w:r>
      <w:r>
        <w:t xml:space="preserve"> de altura.</w:t>
      </w:r>
    </w:p>
    <w:p w14:paraId="68102540" w14:textId="77777777" w:rsidR="008B0CA9" w:rsidRDefault="00B42691">
      <w:pPr>
        <w:pStyle w:val="PR3lc"/>
        <w:rPr>
          <w:rFonts w:eastAsia="Times New Roman"/>
        </w:rPr>
      </w:pPr>
      <w:r>
        <w:t>Paneles laterales sólidos</w:t>
      </w:r>
      <w:proofErr w:type="gramStart"/>
      <w:r>
        <w:t>:  [</w:t>
      </w:r>
      <w:proofErr w:type="gramEnd"/>
      <w:r>
        <w:rPr>
          <w:b/>
          <w:bCs/>
        </w:rPr>
        <w:t>Uno</w:t>
      </w:r>
      <w:r>
        <w:t>][</w:t>
      </w:r>
      <w:r>
        <w:rPr>
          <w:b/>
          <w:bCs/>
        </w:rPr>
        <w:t>Dos</w:t>
      </w:r>
      <w:r>
        <w:t>][</w:t>
      </w:r>
      <w:r>
        <w:rPr>
          <w:b/>
          <w:bCs/>
        </w:rPr>
        <w:t>Ninguno</w:t>
      </w:r>
      <w:r>
        <w:t xml:space="preserve">].  </w:t>
      </w:r>
    </w:p>
    <w:p w14:paraId="4E72054E" w14:textId="77777777" w:rsidR="008B0CA9" w:rsidRDefault="00B42691">
      <w:pPr>
        <w:pStyle w:val="PR3"/>
        <w:outlineLvl w:val="9"/>
        <w:rPr>
          <w:rFonts w:eastAsia="Times New Roman"/>
        </w:rPr>
      </w:pPr>
      <w:r>
        <w:t>Puerta delantera perforada:  Perforación del setenta y ocho por ciento.</w:t>
      </w:r>
    </w:p>
    <w:p w14:paraId="0742613F" w14:textId="77777777" w:rsidR="008B0CA9" w:rsidRDefault="00B42691">
      <w:pPr>
        <w:pStyle w:val="PR3"/>
        <w:outlineLvl w:val="9"/>
        <w:rPr>
          <w:rFonts w:eastAsia="Times New Roman"/>
        </w:rPr>
      </w:pPr>
      <w:r>
        <w:t xml:space="preserve">Puerta trasera: </w:t>
      </w:r>
    </w:p>
    <w:p w14:paraId="1899748C" w14:textId="77777777" w:rsidR="008B0CA9" w:rsidRDefault="00B42691">
      <w:pPr>
        <w:pStyle w:val="CMT"/>
        <w:rPr>
          <w:rFonts w:eastAsia="Times New Roman"/>
        </w:rPr>
      </w:pPr>
      <w:r>
        <w:rPr>
          <w:rFonts w:eastAsia="Times New Roman"/>
        </w:rPr>
        <w:t xml:space="preserve">Select one of the options below or delete all if no rear door. </w:t>
      </w:r>
    </w:p>
    <w:p w14:paraId="5218DD59" w14:textId="77777777" w:rsidR="008B0CA9" w:rsidRDefault="00B42691">
      <w:pPr>
        <w:pStyle w:val="PR4lc"/>
        <w:rPr>
          <w:rFonts w:eastAsia="Times New Roman"/>
        </w:rPr>
      </w:pPr>
      <w:r>
        <w:t>Puerta trasera doble perforada: Perforación del setenta y ocho por ciento con un perímetro exterior sólido.</w:t>
      </w:r>
    </w:p>
    <w:p w14:paraId="1EF08BE8" w14:textId="77777777" w:rsidR="008B0CA9" w:rsidRDefault="00B42691">
      <w:pPr>
        <w:pStyle w:val="CMT"/>
        <w:rPr>
          <w:rFonts w:eastAsia="Times New Roman"/>
        </w:rPr>
      </w:pPr>
      <w:r>
        <w:rPr>
          <w:rFonts w:eastAsia="Times New Roman"/>
        </w:rPr>
        <w:t>Use with Vertical Exhaust Duct.</w:t>
      </w:r>
    </w:p>
    <w:p w14:paraId="0D33FE54" w14:textId="77777777" w:rsidR="008B0CA9" w:rsidRDefault="00B42691">
      <w:pPr>
        <w:pStyle w:val="PR4"/>
        <w:outlineLvl w:val="9"/>
        <w:rPr>
          <w:rFonts w:eastAsia="Times New Roman"/>
        </w:rPr>
      </w:pPr>
      <w:r>
        <w:t xml:space="preserve">Puerta única trasera de metal sólido con sello en el perímetro. </w:t>
      </w:r>
    </w:p>
    <w:p w14:paraId="1EB09517" w14:textId="77777777" w:rsidR="008B0CA9" w:rsidRDefault="00B42691">
      <w:pPr>
        <w:pStyle w:val="PR3lc"/>
        <w:rPr>
          <w:rFonts w:eastAsia="Times New Roman"/>
        </w:rPr>
      </w:pPr>
      <w:r>
        <w:t>Cerrojo</w:t>
      </w:r>
      <w:proofErr w:type="gramStart"/>
      <w:r>
        <w:t>:  [</w:t>
      </w:r>
      <w:proofErr w:type="gramEnd"/>
      <w:r>
        <w:rPr>
          <w:b/>
          <w:bCs/>
        </w:rPr>
        <w:t>Pestillo de puerta de dos puntos</w:t>
      </w:r>
      <w:r>
        <w:t>][</w:t>
      </w:r>
      <w:r>
        <w:rPr>
          <w:b/>
          <w:bCs/>
        </w:rPr>
        <w:t>Pestillo de puerta de un solo punto</w:t>
      </w:r>
      <w:r>
        <w:t xml:space="preserve">] con cerradura con clave. </w:t>
      </w:r>
    </w:p>
    <w:p w14:paraId="77544C26" w14:textId="77777777" w:rsidR="008B0CA9" w:rsidRDefault="00B42691">
      <w:pPr>
        <w:pStyle w:val="PR3"/>
        <w:outlineLvl w:val="9"/>
        <w:rPr>
          <w:rFonts w:eastAsia="Times New Roman"/>
        </w:rPr>
      </w:pPr>
      <w:r>
        <w:t xml:space="preserve">Color:  Recubrimiento en polvo </w:t>
      </w:r>
      <w:r>
        <w:rPr>
          <w:b/>
        </w:rPr>
        <w:t>[Blanco glaciar][Negro].</w:t>
      </w:r>
    </w:p>
    <w:p w14:paraId="77FA41DE" w14:textId="77777777" w:rsidR="008B0CA9" w:rsidRDefault="00B42691">
      <w:pPr>
        <w:pStyle w:val="PR3"/>
        <w:outlineLvl w:val="9"/>
        <w:rPr>
          <w:rFonts w:eastAsia="Times New Roman"/>
        </w:rPr>
      </w:pPr>
      <w:r>
        <w:t>Herramientas:  Kit de unión, cuatro ruedas, cuatro patas niveladoras, 4 soportes de fijación al suelo, kit de arandelas de riel de equipo, soportes de PDU, kit de conexión a tierra.</w:t>
      </w:r>
    </w:p>
    <w:p w14:paraId="56BDC96C" w14:textId="77777777" w:rsidR="008B0CA9" w:rsidRDefault="00B42691">
      <w:pPr>
        <w:pStyle w:val="PR3"/>
        <w:outlineLvl w:val="9"/>
        <w:rPr>
          <w:rFonts w:eastAsia="Times New Roman"/>
        </w:rPr>
      </w:pPr>
      <w:r>
        <w:t>Accesorios opcionales</w:t>
      </w:r>
      <w:proofErr w:type="gramStart"/>
      <w:r>
        <w:t xml:space="preserve">:  </w:t>
      </w:r>
      <w:r>
        <w:rPr>
          <w:b/>
        </w:rPr>
        <w:t>[</w:t>
      </w:r>
      <w:proofErr w:type="gramEnd"/>
      <w:r>
        <w:rPr>
          <w:b/>
        </w:rPr>
        <w:t>D</w:t>
      </w:r>
      <w:r>
        <w:rPr>
          <w:b/>
          <w:bCs/>
        </w:rPr>
        <w:t>ucto de escape vertical</w:t>
      </w:r>
      <w:r>
        <w:rPr>
          <w:b/>
        </w:rPr>
        <w:t>][</w:t>
      </w:r>
      <w:r>
        <w:rPr>
          <w:b/>
          <w:bCs/>
        </w:rPr>
        <w:t>Kit de dique de aire</w:t>
      </w:r>
      <w:r>
        <w:rPr>
          <w:b/>
        </w:rPr>
        <w:t>][</w:t>
      </w:r>
      <w:r>
        <w:rPr>
          <w:b/>
          <w:bCs/>
        </w:rPr>
        <w:t>Panel ciego a presión</w:t>
      </w:r>
      <w:r>
        <w:rPr>
          <w:b/>
        </w:rPr>
        <w:t>][</w:t>
      </w:r>
      <w:r>
        <w:rPr>
          <w:b/>
          <w:bCs/>
        </w:rPr>
        <w:t>Tapa inferior</w:t>
      </w:r>
      <w:r>
        <w:rPr>
          <w:b/>
        </w:rPr>
        <w:t>][</w:t>
      </w:r>
      <w:r>
        <w:rPr>
          <w:b/>
          <w:bCs/>
        </w:rPr>
        <w:t>Panel lateral con aberturas de</w:t>
      </w:r>
      <w:r>
        <w:rPr>
          <w:b/>
        </w:rPr>
        <w:t xml:space="preserve"> sellado de cepillo][</w:t>
      </w:r>
      <w:r>
        <w:rPr>
          <w:b/>
          <w:bCs/>
        </w:rPr>
        <w:t xml:space="preserve">Kit de sellado de </w:t>
      </w:r>
      <w:r>
        <w:rPr>
          <w:b/>
        </w:rPr>
        <w:t>unión][Administrador de cables con guías en forma de T][</w:t>
      </w:r>
      <w:r>
        <w:rPr>
          <w:b/>
          <w:bCs/>
        </w:rPr>
        <w:t>Soporte de amarre de cables</w:t>
      </w:r>
      <w:r>
        <w:rPr>
          <w:b/>
        </w:rPr>
        <w:t>][</w:t>
      </w:r>
      <w:r>
        <w:rPr>
          <w:b/>
          <w:bCs/>
        </w:rPr>
        <w:t>Administrador de cables en forma de anillo</w:t>
      </w:r>
      <w:r>
        <w:rPr>
          <w:b/>
        </w:rPr>
        <w:t>][</w:t>
      </w:r>
      <w:r>
        <w:rPr>
          <w:b/>
          <w:bCs/>
        </w:rPr>
        <w:t>Soporte completo para PDU</w:t>
      </w:r>
      <w:r>
        <w:rPr>
          <w:b/>
        </w:rPr>
        <w:t>][Administrador de cables frente-atrás][</w:t>
      </w:r>
      <w:r>
        <w:rPr>
          <w:b/>
          <w:bCs/>
        </w:rPr>
        <w:t>Soporte del equipo</w:t>
      </w:r>
      <w:r>
        <w:rPr>
          <w:b/>
        </w:rPr>
        <w:t>][</w:t>
      </w:r>
      <w:r>
        <w:rPr>
          <w:b/>
          <w:bCs/>
        </w:rPr>
        <w:t>Kit de hardware Clik-Nut</w:t>
      </w:r>
      <w:r>
        <w:rPr>
          <w:b/>
        </w:rPr>
        <w:t>][</w:t>
      </w:r>
      <w:r>
        <w:rPr>
          <w:b/>
          <w:bCs/>
        </w:rPr>
        <w:t>Kit de instalación de piso de concreto</w:t>
      </w:r>
      <w:r>
        <w:rPr>
          <w:b/>
        </w:rPr>
        <w:t>].</w:t>
      </w:r>
    </w:p>
    <w:p w14:paraId="0328F881" w14:textId="77777777" w:rsidR="008B0CA9" w:rsidRDefault="00B42691">
      <w:pPr>
        <w:pStyle w:val="CMT"/>
        <w:rPr>
          <w:rFonts w:eastAsia="Times New Roman"/>
        </w:rPr>
      </w:pPr>
      <w:r>
        <w:rPr>
          <w:rFonts w:eastAsia="Times New Roman"/>
        </w:rPr>
        <w:t>N-Series TeraFrame Cabinet System is designed for use in data center and computer room applications primarily as a storage solution for network cabling and switch equipment. N-Series includes a series of internal baffles to maintain front-to-rear cabinet airflow for switch equipment, which sometimes employs side-to-side chassis airflow. N-Series is installed at the site and then populated with equipment.</w:t>
      </w:r>
    </w:p>
    <w:p w14:paraId="55D21C97" w14:textId="77777777" w:rsidR="008B0CA9" w:rsidRDefault="00B42691">
      <w:pPr>
        <w:pStyle w:val="CMT"/>
        <w:rPr>
          <w:rFonts w:eastAsia="Times New Roman"/>
        </w:rPr>
      </w:pPr>
      <w:r>
        <w:rPr>
          <w:rFonts w:eastAsia="Times New Roman"/>
        </w:rPr>
        <w:t>Product webpage:</w:t>
      </w:r>
    </w:p>
    <w:p w14:paraId="789FC1BE" w14:textId="77777777" w:rsidR="008B0CA9" w:rsidRDefault="00000000">
      <w:pPr>
        <w:pStyle w:val="CMT"/>
        <w:rPr>
          <w:rFonts w:eastAsia="Times New Roman"/>
        </w:rPr>
      </w:pPr>
      <w:hyperlink r:id="rId15" w:history="1">
        <w:r w:rsidR="00B42691">
          <w:rPr>
            <w:rStyle w:val="Hyperlink"/>
            <w:rFonts w:eastAsia="Times New Roman"/>
          </w:rPr>
          <w:t>http://www.chatsworth.com/products/cabinet-and-enclosure-systems/n-series-teraframe/</w:t>
        </w:r>
      </w:hyperlink>
    </w:p>
    <w:p w14:paraId="23D894A8" w14:textId="77777777" w:rsidR="008B0CA9" w:rsidRDefault="00B42691">
      <w:pPr>
        <w:pStyle w:val="CMT"/>
        <w:rPr>
          <w:rFonts w:eastAsia="Times New Roman"/>
        </w:rPr>
      </w:pPr>
      <w:r>
        <w:rPr>
          <w:rFonts w:eastAsia="Times New Roman"/>
        </w:rPr>
        <w:t>Product Data Sheet:</w:t>
      </w:r>
    </w:p>
    <w:p w14:paraId="46CBA39C" w14:textId="77777777" w:rsidR="008B0CA9" w:rsidRDefault="00000000">
      <w:pPr>
        <w:pStyle w:val="CMT"/>
        <w:rPr>
          <w:rFonts w:eastAsia="Times New Roman"/>
        </w:rPr>
      </w:pPr>
      <w:hyperlink r:id="rId16" w:history="1">
        <w:r w:rsidR="00B42691">
          <w:rPr>
            <w:rStyle w:val="Hyperlink"/>
            <w:rFonts w:eastAsia="Times New Roman"/>
          </w:rPr>
          <w:t>http://www.chatsworth.com/uploadedfiles/files/n-series_teraframe_gen3_datasheet.pdf</w:t>
        </w:r>
      </w:hyperlink>
    </w:p>
    <w:p w14:paraId="0D506274" w14:textId="77777777" w:rsidR="008B0CA9" w:rsidRDefault="00B42691">
      <w:pPr>
        <w:pStyle w:val="CMT"/>
        <w:rPr>
          <w:rFonts w:eastAsia="Times New Roman"/>
        </w:rPr>
      </w:pPr>
      <w:r>
        <w:rPr>
          <w:rFonts w:eastAsia="Times New Roman"/>
        </w:rPr>
        <w:t>Product AutoDesk Revit BIM model:</w:t>
      </w:r>
    </w:p>
    <w:p w14:paraId="5FDDBA41" w14:textId="77777777" w:rsidR="008B0CA9" w:rsidRDefault="00B42691">
      <w:pPr>
        <w:pStyle w:val="CMT"/>
        <w:rPr>
          <w:rFonts w:eastAsia="Times New Roman"/>
        </w:rPr>
      </w:pPr>
      <w:r>
        <w:rPr>
          <w:rFonts w:eastAsia="Times New Roman"/>
        </w:rPr>
        <w:t xml:space="preserve">https://bimobject.com/en-us/chatsworthproducts/product/cpi-n-series_teraframe_gen_3_network_cabinet </w:t>
      </w:r>
    </w:p>
    <w:p w14:paraId="583F3FB4" w14:textId="77777777" w:rsidR="008B0CA9" w:rsidRDefault="00000000">
      <w:pPr>
        <w:pStyle w:val="PR1lc"/>
        <w:rPr>
          <w:rFonts w:eastAsia="Times New Roman"/>
        </w:rPr>
      </w:pPr>
      <w:hyperlink r:id="rId17" w:history="1">
        <w:r w:rsidR="00057474">
          <w:t>Producto de base de diseño</w:t>
        </w:r>
      </w:hyperlink>
      <w:r w:rsidR="00057474">
        <w:t xml:space="preserve">: Sujeto al cumplimiento de los requisitos, proporcione Productos Chatsworth (CPI); </w:t>
      </w:r>
      <w:hyperlink r:id="rId18" w:history="1">
        <w:r w:rsidR="00057474">
          <w:rPr>
            <w:rStyle w:val="Hyperlink"/>
            <w:color w:val="000000"/>
          </w:rPr>
          <w:t>Sistema de gabinete TeraFrame Gen 3 de la serie N</w:t>
        </w:r>
      </w:hyperlink>
      <w:r w:rsidR="00057474">
        <w:t>.</w:t>
      </w:r>
    </w:p>
    <w:p w14:paraId="0D7BD268" w14:textId="77777777" w:rsidR="008B0CA9" w:rsidRDefault="00B42691">
      <w:pPr>
        <w:pStyle w:val="PR2lc"/>
        <w:rPr>
          <w:rFonts w:eastAsia="Times New Roman"/>
        </w:rPr>
      </w:pPr>
      <w:r>
        <w:t>Descripción:  Aplicaciones no sísmicas: peso máximo del equipo de</w:t>
      </w:r>
      <w:r>
        <w:rPr>
          <w:rStyle w:val="IP"/>
        </w:rPr>
        <w:t>2500 lb</w:t>
      </w:r>
      <w:r>
        <w:rPr>
          <w:rStyle w:val="esUOMDelimiter"/>
        </w:rPr>
        <w:t xml:space="preserve"> (</w:t>
      </w:r>
      <w:r>
        <w:rPr>
          <w:rStyle w:val="SI"/>
        </w:rPr>
        <w:t>1134 kg</w:t>
      </w:r>
      <w:r>
        <w:rPr>
          <w:rStyle w:val="esUOMDelimiter"/>
        </w:rPr>
        <w:t>)</w:t>
      </w:r>
      <w:r>
        <w:t xml:space="preserve"> </w:t>
      </w:r>
      <w:r>
        <w:lastRenderedPageBreak/>
        <w:t>cuando se fija al piso estructural con anclajes estándar.  La carga asegurada no sísmica se prueba según UL 2416 y el gabinete está en el listado UL NWIN.E227626. El gabinete debe asegurarse al piso estructural. Sin carga rodante o de envío.</w:t>
      </w:r>
    </w:p>
    <w:p w14:paraId="6243967A" w14:textId="77777777" w:rsidR="008B0CA9" w:rsidRDefault="00B42691">
      <w:pPr>
        <w:pStyle w:val="PR3lc"/>
        <w:rPr>
          <w:rFonts w:eastAsia="Times New Roman"/>
        </w:rPr>
      </w:pPr>
      <w:r>
        <w:t xml:space="preserve">Dimensiones:  Según se coordine con los requisitos de espacio utilizable seleccionados. </w:t>
      </w:r>
    </w:p>
    <w:p w14:paraId="55F0B716" w14:textId="77777777" w:rsidR="008B0CA9" w:rsidRDefault="00B42691">
      <w:pPr>
        <w:pStyle w:val="PR3"/>
        <w:outlineLvl w:val="9"/>
        <w:rPr>
          <w:rFonts w:eastAsia="Times New Roman"/>
        </w:rPr>
      </w:pPr>
      <w:r>
        <w:t>Rieles de montaje para equipos</w:t>
      </w:r>
      <w:proofErr w:type="gramStart"/>
      <w:r>
        <w:t>:  [</w:t>
      </w:r>
      <w:proofErr w:type="gramEnd"/>
      <w:r>
        <w:rPr>
          <w:b/>
          <w:bCs/>
        </w:rPr>
        <w:t>Cuadrado perforado</w:t>
      </w:r>
      <w:r>
        <w:t>]</w:t>
      </w:r>
      <w:r>
        <w:rPr>
          <w:b/>
        </w:rPr>
        <w:t>[Roscado</w:t>
      </w:r>
      <w:r>
        <w:t xml:space="preserve"> </w:t>
      </w:r>
      <w:r>
        <w:rPr>
          <w:b/>
          <w:bCs/>
        </w:rPr>
        <w:t>No. 12-24</w:t>
      </w:r>
      <w:r>
        <w:t xml:space="preserve">]; espaciados horizontalmente para soportar equipos de montaje en bastidor </w:t>
      </w:r>
      <w:r>
        <w:rPr>
          <w:rStyle w:val="IP"/>
        </w:rPr>
        <w:t>de 19 pulgadas</w:t>
      </w:r>
      <w:r>
        <w:rPr>
          <w:rStyle w:val="esUOMDelimiter"/>
        </w:rPr>
        <w:t>(</w:t>
      </w:r>
      <w:r>
        <w:rPr>
          <w:rStyle w:val="SI"/>
        </w:rPr>
        <w:t>482.6 mm</w:t>
      </w:r>
      <w:r>
        <w:rPr>
          <w:rStyle w:val="esUOMDelimiter"/>
        </w:rPr>
        <w:t>)</w:t>
      </w:r>
      <w:r>
        <w:t xml:space="preserve"> de ancho que cumplan con EIA / ECA-310-E y debe proporcionar [</w:t>
      </w:r>
      <w:r>
        <w:rPr>
          <w:b/>
          <w:bCs/>
        </w:rPr>
        <w:t>42U</w:t>
      </w:r>
      <w:r>
        <w:t>][</w:t>
      </w:r>
      <w:r>
        <w:rPr>
          <w:b/>
          <w:bCs/>
        </w:rPr>
        <w:t>43U</w:t>
      </w:r>
      <w:r>
        <w:t>][</w:t>
      </w:r>
      <w:r>
        <w:rPr>
          <w:b/>
          <w:bCs/>
        </w:rPr>
        <w:t>44U</w:t>
      </w:r>
      <w:r>
        <w:t>][</w:t>
      </w:r>
      <w:r>
        <w:rPr>
          <w:b/>
          <w:bCs/>
        </w:rPr>
        <w:t>45U</w:t>
      </w:r>
      <w:r>
        <w:t>][</w:t>
      </w:r>
      <w:r>
        <w:rPr>
          <w:b/>
          <w:bCs/>
        </w:rPr>
        <w:t>46U</w:t>
      </w:r>
      <w:r>
        <w:t>][</w:t>
      </w:r>
      <w:r>
        <w:rPr>
          <w:b/>
          <w:bCs/>
        </w:rPr>
        <w:t>47U</w:t>
      </w:r>
      <w:r>
        <w:t>][</w:t>
      </w:r>
      <w:r>
        <w:rPr>
          <w:b/>
          <w:bCs/>
        </w:rPr>
        <w:t>48U</w:t>
      </w:r>
      <w:r>
        <w:t>][</w:t>
      </w:r>
      <w:r>
        <w:rPr>
          <w:b/>
          <w:bCs/>
        </w:rPr>
        <w:t>49U</w:t>
      </w:r>
      <w:r>
        <w:t>][</w:t>
      </w:r>
      <w:r>
        <w:rPr>
          <w:b/>
          <w:bCs/>
        </w:rPr>
        <w:t>50U</w:t>
      </w:r>
      <w:r>
        <w:t>][</w:t>
      </w:r>
      <w:r>
        <w:rPr>
          <w:b/>
          <w:bCs/>
        </w:rPr>
        <w:t>51U</w:t>
      </w:r>
      <w:r>
        <w:t>][</w:t>
      </w:r>
      <w:r>
        <w:rPr>
          <w:b/>
          <w:bCs/>
        </w:rPr>
        <w:t>52U</w:t>
      </w:r>
      <w:r>
        <w:t>] de espacio para montaje en bastidor.</w:t>
      </w:r>
    </w:p>
    <w:p w14:paraId="0EACAEFF" w14:textId="77777777" w:rsidR="008B0CA9" w:rsidRDefault="00B42691">
      <w:pPr>
        <w:pStyle w:val="PR3"/>
        <w:outlineLvl w:val="9"/>
        <w:rPr>
          <w:rFonts w:eastAsia="Times New Roman"/>
        </w:rPr>
      </w:pPr>
      <w:r>
        <w:t xml:space="preserve">Administrador de cables integrado:  Plástico en forma de T con bordes lisos y redondeados para proteger los cables. La abertura entre cada guía en forma de T debe alinearse con cada espacio para montaje en bastidor (U) en el riel de montaje. Las aberturas permiten 24 cables de </w:t>
      </w:r>
      <w:r>
        <w:rPr>
          <w:rStyle w:val="IP"/>
        </w:rPr>
        <w:t>0.30 pulgadas</w:t>
      </w:r>
      <w:r>
        <w:t xml:space="preserve"> </w:t>
      </w:r>
      <w:r>
        <w:rPr>
          <w:rStyle w:val="esUOMDelimiter"/>
        </w:rPr>
        <w:t>(</w:t>
      </w:r>
      <w:r>
        <w:rPr>
          <w:rStyle w:val="SI"/>
        </w:rPr>
        <w:t>7.6 mm</w:t>
      </w:r>
      <w:r>
        <w:rPr>
          <w:rStyle w:val="esUOMDelimiter"/>
        </w:rPr>
        <w:t>)</w:t>
      </w:r>
      <w:r>
        <w:t xml:space="preserve"> de diámetro cada uno.</w:t>
      </w:r>
    </w:p>
    <w:p w14:paraId="11C2249C" w14:textId="77777777" w:rsidR="008B0CA9" w:rsidRDefault="00B42691">
      <w:pPr>
        <w:pStyle w:val="PR3"/>
        <w:outlineLvl w:val="9"/>
        <w:rPr>
          <w:rFonts w:eastAsia="Times New Roman"/>
        </w:rPr>
      </w:pPr>
      <w:r>
        <w:t>Administrador de aire:</w:t>
      </w:r>
    </w:p>
    <w:p w14:paraId="60034272" w14:textId="77777777" w:rsidR="008B0CA9" w:rsidRDefault="00B42691">
      <w:pPr>
        <w:pStyle w:val="CMT"/>
        <w:rPr>
          <w:rFonts w:eastAsia="Times New Roman"/>
        </w:rPr>
      </w:pPr>
      <w:r>
        <w:rPr>
          <w:rFonts w:eastAsia="Times New Roman"/>
        </w:rPr>
        <w:t>Select one of the options below or delete all if no air manager.</w:t>
      </w:r>
    </w:p>
    <w:p w14:paraId="7818FE14" w14:textId="77777777" w:rsidR="008B0CA9" w:rsidRDefault="00B42691">
      <w:pPr>
        <w:pStyle w:val="PR4lc"/>
        <w:rPr>
          <w:rFonts w:eastAsia="Times New Roman"/>
        </w:rPr>
      </w:pPr>
      <w:r>
        <w:t>Dique de aire delantero: Uno o dos paneles verticales sólidos, un panel horizontal y sellos de borde flexibles con cinco aberturas. Sella el espacio entre los rieles de montaje del equipo y el gabinete.</w:t>
      </w:r>
    </w:p>
    <w:p w14:paraId="71D85054" w14:textId="77777777" w:rsidR="008B0CA9" w:rsidRDefault="00B42691">
      <w:pPr>
        <w:pStyle w:val="PR4"/>
        <w:outlineLvl w:val="9"/>
        <w:rPr>
          <w:rFonts w:eastAsia="Times New Roman"/>
        </w:rPr>
      </w:pPr>
      <w:r>
        <w:t>Ducto de entrada lateral: Fabricado para adaptarse a los requisitos de entrada del switch. Crea un camino de lado a lado dentro del gabinete para convertir el flujo de aire del gabinete frente-atrás en un flujo de aire interno de lado a lado. Úselo con switches que requieran flujo de aire lateral.</w:t>
      </w:r>
    </w:p>
    <w:p w14:paraId="128EAB84" w14:textId="77777777" w:rsidR="008B0CA9" w:rsidRDefault="00B42691">
      <w:pPr>
        <w:pStyle w:val="PR3lc"/>
        <w:rPr>
          <w:rFonts w:eastAsia="Times New Roman"/>
        </w:rPr>
      </w:pPr>
      <w:r>
        <w:t xml:space="preserve">Panel superior:  </w:t>
      </w:r>
    </w:p>
    <w:p w14:paraId="0656AA51" w14:textId="77777777" w:rsidR="008B0CA9" w:rsidRDefault="00B42691">
      <w:pPr>
        <w:pStyle w:val="CMT"/>
        <w:rPr>
          <w:rFonts w:eastAsia="Times New Roman"/>
        </w:rPr>
      </w:pPr>
      <w:r>
        <w:rPr>
          <w:rFonts w:eastAsia="Times New Roman"/>
        </w:rPr>
        <w:t>Select one of the options below or delete all if no top panel.</w:t>
      </w:r>
    </w:p>
    <w:p w14:paraId="45D0A437" w14:textId="77777777" w:rsidR="008B0CA9" w:rsidRDefault="00B42691">
      <w:pPr>
        <w:pStyle w:val="PR4lc"/>
        <w:rPr>
          <w:rFonts w:eastAsia="Times New Roman"/>
        </w:rPr>
      </w:pPr>
      <w:r>
        <w:t>Panel superior estándar: Panel superior sólido con cuatro aberturas para cables, una en cada esquina.</w:t>
      </w:r>
    </w:p>
    <w:p w14:paraId="7038B40F" w14:textId="77777777" w:rsidR="008B0CA9" w:rsidRDefault="00B42691">
      <w:pPr>
        <w:pStyle w:val="PR4"/>
        <w:outlineLvl w:val="9"/>
        <w:rPr>
          <w:rFonts w:eastAsia="Times New Roman"/>
        </w:rPr>
      </w:pPr>
      <w:r>
        <w:t xml:space="preserve">Panel superior sólido:  Incluye un ducto de escape vertical de </w:t>
      </w:r>
      <w:r>
        <w:rPr>
          <w:rStyle w:val="IP"/>
          <w:color w:val="000000"/>
        </w:rPr>
        <w:t>14 a 20 pulgadas</w:t>
      </w:r>
      <w:r>
        <w:t xml:space="preserve"> </w:t>
      </w:r>
      <w:r>
        <w:rPr>
          <w:rStyle w:val="SI"/>
          <w:color w:val="000000"/>
        </w:rPr>
        <w:t>(356 mm a 508 mm)</w:t>
      </w:r>
      <w:r>
        <w:t xml:space="preserve"> de altura.</w:t>
      </w:r>
    </w:p>
    <w:p w14:paraId="4A609ABC" w14:textId="77777777" w:rsidR="008B0CA9" w:rsidRDefault="00B42691">
      <w:pPr>
        <w:pStyle w:val="PR4"/>
        <w:outlineLvl w:val="9"/>
        <w:rPr>
          <w:rFonts w:eastAsia="Times New Roman"/>
        </w:rPr>
      </w:pPr>
      <w:r>
        <w:t xml:space="preserve">Panel superior sólido:  Incluye un ducto de escape vertical de </w:t>
      </w:r>
      <w:r>
        <w:rPr>
          <w:rStyle w:val="IP"/>
          <w:color w:val="000000"/>
        </w:rPr>
        <w:t>20 a 34 pulgadas</w:t>
      </w:r>
      <w:r>
        <w:t xml:space="preserve"> </w:t>
      </w:r>
      <w:r>
        <w:rPr>
          <w:rStyle w:val="SI"/>
          <w:color w:val="000000"/>
        </w:rPr>
        <w:t>(508 mm a 863 mm)</w:t>
      </w:r>
      <w:r>
        <w:t xml:space="preserve"> de altura.</w:t>
      </w:r>
    </w:p>
    <w:p w14:paraId="771CFEBA" w14:textId="77777777" w:rsidR="008B0CA9" w:rsidRDefault="00B42691">
      <w:pPr>
        <w:pStyle w:val="PR4"/>
        <w:outlineLvl w:val="9"/>
        <w:rPr>
          <w:rFonts w:eastAsia="Times New Roman"/>
        </w:rPr>
      </w:pPr>
      <w:r>
        <w:t xml:space="preserve">Panel superior sólido:  Incluye un ducto vertical de escape de </w:t>
      </w:r>
      <w:r>
        <w:rPr>
          <w:rStyle w:val="IP"/>
          <w:color w:val="000000"/>
        </w:rPr>
        <w:t>34 a 60 pulgadas</w:t>
      </w:r>
      <w:r>
        <w:t xml:space="preserve"> </w:t>
      </w:r>
      <w:r>
        <w:rPr>
          <w:rStyle w:val="SI"/>
          <w:color w:val="000000"/>
        </w:rPr>
        <w:t>(863 mm a 1523 mm)</w:t>
      </w:r>
      <w:r>
        <w:t xml:space="preserve"> de altura.</w:t>
      </w:r>
    </w:p>
    <w:p w14:paraId="2E651D02" w14:textId="77777777" w:rsidR="008B0CA9" w:rsidRDefault="00B42691">
      <w:pPr>
        <w:pStyle w:val="CMT"/>
        <w:rPr>
          <w:rFonts w:eastAsia="Times New Roman"/>
        </w:rPr>
      </w:pPr>
      <w:r>
        <w:rPr>
          <w:rFonts w:eastAsia="Times New Roman"/>
        </w:rPr>
        <w:t>A cover to seal a front-to-rear cable opening located along both sides of the cabinet at the top and bottom of the cabinet.</w:t>
      </w:r>
    </w:p>
    <w:p w14:paraId="78169DE1" w14:textId="77777777" w:rsidR="008B0CA9" w:rsidRDefault="00B42691">
      <w:pPr>
        <w:pStyle w:val="PR3lc"/>
        <w:rPr>
          <w:rFonts w:eastAsia="Times New Roman"/>
        </w:rPr>
      </w:pPr>
      <w:r>
        <w:t>Cubierta de entrada de cables</w:t>
      </w:r>
      <w:proofErr w:type="gramStart"/>
      <w:r>
        <w:t>:  [</w:t>
      </w:r>
      <w:proofErr w:type="gramEnd"/>
      <w:r>
        <w:rPr>
          <w:b/>
          <w:bCs/>
        </w:rPr>
        <w:t>Sello de puerto de cable, tapa de plástico</w:t>
      </w:r>
      <w:r>
        <w:t>][</w:t>
      </w:r>
      <w:r>
        <w:rPr>
          <w:b/>
          <w:bCs/>
        </w:rPr>
        <w:t>Cepillo de entrada de cable, cepillo sellado</w:t>
      </w:r>
      <w:r>
        <w:t>].</w:t>
      </w:r>
    </w:p>
    <w:p w14:paraId="16B3BDDF" w14:textId="77777777" w:rsidR="008B0CA9" w:rsidRDefault="00B42691">
      <w:pPr>
        <w:pStyle w:val="PR3"/>
        <w:outlineLvl w:val="9"/>
        <w:rPr>
          <w:rFonts w:eastAsia="Times New Roman"/>
        </w:rPr>
      </w:pPr>
      <w:r>
        <w:t>Paneles laterales sólidos</w:t>
      </w:r>
      <w:proofErr w:type="gramStart"/>
      <w:r>
        <w:t>:  [</w:t>
      </w:r>
      <w:proofErr w:type="gramEnd"/>
      <w:r>
        <w:rPr>
          <w:b/>
          <w:bCs/>
        </w:rPr>
        <w:t>Dos</w:t>
      </w:r>
      <w:r>
        <w:t>][</w:t>
      </w:r>
      <w:r>
        <w:rPr>
          <w:b/>
          <w:bCs/>
        </w:rPr>
        <w:t>Uno</w:t>
      </w:r>
      <w:r>
        <w:t>][</w:t>
      </w:r>
      <w:r>
        <w:rPr>
          <w:b/>
          <w:bCs/>
        </w:rPr>
        <w:t>Ninguno</w:t>
      </w:r>
      <w:r>
        <w:t xml:space="preserve">].  </w:t>
      </w:r>
    </w:p>
    <w:p w14:paraId="0887D4AE" w14:textId="77777777" w:rsidR="008B0CA9" w:rsidRDefault="00B42691">
      <w:pPr>
        <w:pStyle w:val="CMT"/>
        <w:rPr>
          <w:rFonts w:eastAsia="Times New Roman"/>
        </w:rPr>
      </w:pPr>
      <w:r>
        <w:rPr>
          <w:rFonts w:eastAsia="Times New Roman"/>
        </w:rPr>
        <w:t>Double perforated door is used with 40"W version of cabinet only.</w:t>
      </w:r>
    </w:p>
    <w:p w14:paraId="5DF6C152" w14:textId="77777777" w:rsidR="008B0CA9" w:rsidRDefault="00B42691">
      <w:pPr>
        <w:pStyle w:val="PR3"/>
        <w:outlineLvl w:val="9"/>
        <w:rPr>
          <w:rFonts w:eastAsia="Times New Roman"/>
        </w:rPr>
      </w:pPr>
      <w:r>
        <w:t>Puerta delantera</w:t>
      </w:r>
      <w:proofErr w:type="gramStart"/>
      <w:r>
        <w:t xml:space="preserve">:  </w:t>
      </w:r>
      <w:r>
        <w:rPr>
          <w:b/>
        </w:rPr>
        <w:t>[</w:t>
      </w:r>
      <w:proofErr w:type="gramEnd"/>
      <w:r>
        <w:rPr>
          <w:b/>
          <w:bCs/>
        </w:rPr>
        <w:t>Simple; perforado, coincide con el gabinete GlobalFrame de la serie GF</w:t>
      </w:r>
      <w:r>
        <w:rPr>
          <w:b/>
        </w:rPr>
        <w:t>][</w:t>
      </w:r>
      <w:r>
        <w:rPr>
          <w:b/>
          <w:bCs/>
        </w:rPr>
        <w:t>Doble; perforado, coincide con el GlobalFrame</w:t>
      </w:r>
      <w:r>
        <w:rPr>
          <w:b/>
        </w:rPr>
        <w:t xml:space="preserve"> de la serie GF][</w:t>
      </w:r>
      <w:r>
        <w:rPr>
          <w:b/>
          <w:bCs/>
        </w:rPr>
        <w:t>Curvado simple, perforado, coincide con el TeraFrame de la serie F][Curvado doble; perforado, coincide con el TeraFrame de la serie F</w:t>
      </w:r>
      <w:r>
        <w:rPr>
          <w:b/>
        </w:rPr>
        <w:t>].</w:t>
      </w:r>
    </w:p>
    <w:p w14:paraId="5E6343C6" w14:textId="77777777" w:rsidR="008B0CA9" w:rsidRDefault="00B42691">
      <w:pPr>
        <w:pStyle w:val="PR3"/>
        <w:outlineLvl w:val="9"/>
        <w:rPr>
          <w:rFonts w:eastAsia="Times New Roman"/>
        </w:rPr>
      </w:pPr>
      <w:r>
        <w:t xml:space="preserve">Puerta trasera: </w:t>
      </w:r>
    </w:p>
    <w:p w14:paraId="212BECBB" w14:textId="77777777" w:rsidR="008B0CA9" w:rsidRDefault="00B42691">
      <w:pPr>
        <w:pStyle w:val="CMT"/>
        <w:rPr>
          <w:rFonts w:eastAsia="Times New Roman"/>
        </w:rPr>
      </w:pPr>
      <w:r>
        <w:rPr>
          <w:rFonts w:eastAsia="Times New Roman"/>
        </w:rPr>
        <w:t xml:space="preserve">Select one of the options below or delete all if no rear door. </w:t>
      </w:r>
    </w:p>
    <w:p w14:paraId="2D2587B1" w14:textId="77777777" w:rsidR="008B0CA9" w:rsidRDefault="00B42691">
      <w:pPr>
        <w:pStyle w:val="CMT"/>
        <w:rPr>
          <w:rFonts w:eastAsia="Times New Roman"/>
        </w:rPr>
      </w:pPr>
      <w:r>
        <w:rPr>
          <w:rFonts w:eastAsia="Times New Roman"/>
        </w:rPr>
        <w:t>40 inch wide cabinet must use double door.</w:t>
      </w:r>
    </w:p>
    <w:p w14:paraId="13D36F44" w14:textId="77777777" w:rsidR="008B0CA9" w:rsidRDefault="00B42691">
      <w:pPr>
        <w:pStyle w:val="PR4lc"/>
        <w:rPr>
          <w:rFonts w:eastAsia="Times New Roman"/>
        </w:rPr>
      </w:pPr>
      <w:r>
        <w:t xml:space="preserve">Puerta trasera doble perforada: Puerta doble con perforación del setenta y </w:t>
      </w:r>
      <w:r>
        <w:lastRenderedPageBreak/>
        <w:t>ocho por ciento con perímetro exterior sólido.</w:t>
      </w:r>
    </w:p>
    <w:p w14:paraId="31602EA3" w14:textId="77777777" w:rsidR="008B0CA9" w:rsidRDefault="00B42691">
      <w:pPr>
        <w:pStyle w:val="CMT"/>
        <w:rPr>
          <w:rFonts w:eastAsia="Times New Roman"/>
        </w:rPr>
      </w:pPr>
      <w:r>
        <w:rPr>
          <w:rFonts w:eastAsia="Times New Roman"/>
        </w:rPr>
        <w:t>Select below with air dams and vertical exhaust duct top panel.</w:t>
      </w:r>
    </w:p>
    <w:p w14:paraId="51EA0020" w14:textId="77777777" w:rsidR="008B0CA9" w:rsidRDefault="00B42691">
      <w:pPr>
        <w:pStyle w:val="PR4"/>
        <w:outlineLvl w:val="9"/>
        <w:rPr>
          <w:rFonts w:eastAsia="Times New Roman"/>
        </w:rPr>
      </w:pPr>
      <w:r>
        <w:t>[</w:t>
      </w:r>
      <w:r>
        <w:rPr>
          <w:b/>
          <w:bCs/>
        </w:rPr>
        <w:t>Simple</w:t>
      </w:r>
      <w:r>
        <w:t>][</w:t>
      </w:r>
      <w:r>
        <w:rPr>
          <w:b/>
          <w:bCs/>
        </w:rPr>
        <w:t>Doble</w:t>
      </w:r>
      <w:r>
        <w:t xml:space="preserve">] Puerta trasera de metal sólido con sello perimetral. </w:t>
      </w:r>
    </w:p>
    <w:p w14:paraId="1913AE75" w14:textId="77777777" w:rsidR="008B0CA9" w:rsidRDefault="00B42691">
      <w:pPr>
        <w:pStyle w:val="CMT"/>
        <w:rPr>
          <w:rFonts w:eastAsia="Times New Roman"/>
        </w:rPr>
      </w:pPr>
      <w:r>
        <w:rPr>
          <w:rFonts w:eastAsia="Times New Roman"/>
        </w:rPr>
        <w:t>Select below with side intake duct and vertical exhaust duct top panel. Rear door with opening on side with intake for switch, allows additional cold air to enter the rear of the cabinet. Hot air is exhausted through the exhaust duct top panel.</w:t>
      </w:r>
    </w:p>
    <w:p w14:paraId="23188863" w14:textId="77777777" w:rsidR="008B0CA9" w:rsidRDefault="00B42691">
      <w:pPr>
        <w:pStyle w:val="PR4"/>
        <w:outlineLvl w:val="9"/>
        <w:rPr>
          <w:rFonts w:eastAsia="Times New Roman"/>
        </w:rPr>
      </w:pPr>
      <w:r>
        <w:t>Puerta trasera sólida con inserción perforada.</w:t>
      </w:r>
    </w:p>
    <w:p w14:paraId="7F34F52F" w14:textId="77777777" w:rsidR="008B0CA9" w:rsidRDefault="00B42691">
      <w:pPr>
        <w:pStyle w:val="PR3lc"/>
        <w:rPr>
          <w:rFonts w:eastAsia="Times New Roman"/>
        </w:rPr>
      </w:pPr>
      <w:r>
        <w:t>Cerrojo</w:t>
      </w:r>
      <w:proofErr w:type="gramStart"/>
      <w:r>
        <w:t>:  [</w:t>
      </w:r>
      <w:proofErr w:type="gramEnd"/>
      <w:r>
        <w:rPr>
          <w:b/>
          <w:bCs/>
        </w:rPr>
        <w:t>Cerrojo de puerta de dos puntos</w:t>
      </w:r>
      <w:r>
        <w:t>] con cerradura [</w:t>
      </w:r>
      <w:r>
        <w:rPr>
          <w:b/>
          <w:bCs/>
        </w:rPr>
        <w:t>con clave</w:t>
      </w:r>
      <w:r>
        <w:t>][</w:t>
      </w:r>
      <w:r>
        <w:rPr>
          <w:b/>
          <w:bCs/>
        </w:rPr>
        <w:t>con clave y combinación</w:t>
      </w:r>
      <w:r>
        <w:t xml:space="preserve">]. </w:t>
      </w:r>
    </w:p>
    <w:p w14:paraId="2DAF0742" w14:textId="77777777" w:rsidR="008B0CA9" w:rsidRDefault="00B42691">
      <w:pPr>
        <w:pStyle w:val="PR3"/>
        <w:outlineLvl w:val="9"/>
        <w:rPr>
          <w:rFonts w:eastAsia="Times New Roman"/>
        </w:rPr>
      </w:pPr>
      <w:r>
        <w:t xml:space="preserve">Color:  Recubrimiento en polvo </w:t>
      </w:r>
      <w:r>
        <w:rPr>
          <w:b/>
        </w:rPr>
        <w:t>[Blanco glaciar][Negro].</w:t>
      </w:r>
    </w:p>
    <w:p w14:paraId="2EB63A22" w14:textId="77777777" w:rsidR="008B0CA9" w:rsidRDefault="00B42691">
      <w:pPr>
        <w:pStyle w:val="PR3"/>
        <w:outlineLvl w:val="9"/>
        <w:rPr>
          <w:rFonts w:eastAsia="Times New Roman"/>
        </w:rPr>
      </w:pPr>
      <w:r>
        <w:t>Herramientas:  Cuatro ruedas de transporte (retiradas durante la instalación), cuatro patas niveladoras, 4 soportes de fijación al suelo.</w:t>
      </w:r>
    </w:p>
    <w:p w14:paraId="1FE0E4F3" w14:textId="77777777" w:rsidR="008B0CA9" w:rsidRDefault="00B42691">
      <w:pPr>
        <w:pStyle w:val="PR3"/>
        <w:outlineLvl w:val="9"/>
        <w:rPr>
          <w:rFonts w:eastAsia="Times New Roman"/>
        </w:rPr>
      </w:pPr>
      <w:r>
        <w:t>Accesorios opcionales</w:t>
      </w:r>
      <w:proofErr w:type="gramStart"/>
      <w:r>
        <w:t>:  [</w:t>
      </w:r>
      <w:proofErr w:type="gramEnd"/>
      <w:r>
        <w:rPr>
          <w:b/>
          <w:bCs/>
        </w:rPr>
        <w:t>Panel de relleno a presión</w:t>
      </w:r>
      <w:r>
        <w:t>][</w:t>
      </w:r>
      <w:r>
        <w:rPr>
          <w:b/>
          <w:bCs/>
        </w:rPr>
        <w:t>Administrador de cables telescópicos</w:t>
      </w:r>
      <w:r>
        <w:t>][</w:t>
      </w:r>
      <w:r>
        <w:rPr>
          <w:b/>
          <w:bCs/>
        </w:rPr>
        <w:t>Caída de radio</w:t>
      </w:r>
      <w:r>
        <w:t>][</w:t>
      </w:r>
      <w:r>
        <w:rPr>
          <w:b/>
          <w:bCs/>
        </w:rPr>
        <w:t>Soporte de amarre de cables</w:t>
      </w:r>
      <w:r>
        <w:t>][</w:t>
      </w:r>
      <w:r>
        <w:rPr>
          <w:b/>
          <w:bCs/>
        </w:rPr>
        <w:t>Soporte para PDU de altura completa</w:t>
      </w:r>
      <w:r>
        <w:t>][</w:t>
      </w:r>
      <w:r>
        <w:rPr>
          <w:b/>
          <w:bCs/>
        </w:rPr>
        <w:t>Administrador de cables en forma de anillo</w:t>
      </w:r>
      <w:r>
        <w:t>][</w:t>
      </w:r>
      <w:r>
        <w:rPr>
          <w:b/>
          <w:bCs/>
        </w:rPr>
        <w:t>Soporte del equipo</w:t>
      </w:r>
      <w:r>
        <w:t>][</w:t>
      </w:r>
      <w:r>
        <w:rPr>
          <w:b/>
          <w:bCs/>
        </w:rPr>
        <w:t>Kit de herramientas Clik-Nut</w:t>
      </w:r>
      <w:r>
        <w:t>][</w:t>
      </w:r>
      <w:r>
        <w:rPr>
          <w:b/>
          <w:bCs/>
        </w:rPr>
        <w:t>Kit de instalación de piso de concreto</w:t>
      </w:r>
      <w:r>
        <w:t>].</w:t>
      </w:r>
    </w:p>
    <w:p w14:paraId="11BBF368" w14:textId="23BCA91E" w:rsidR="008B0CA9" w:rsidRDefault="00D0053A">
      <w:pPr>
        <w:pStyle w:val="CMT"/>
        <w:rPr>
          <w:rFonts w:eastAsia="Times New Roman"/>
          <w:vanish w:val="0"/>
        </w:rPr>
      </w:pPr>
      <w:r>
        <w:rPr>
          <w:vanish w:val="0"/>
        </w:rPr>
        <w:t>2,3. GABINETE DE EQUIPOS GLOBALFRAME</w:t>
      </w:r>
      <w:r>
        <w:t>GF-Series GlobalFrame Gen 2 Cabinet System is designed for use in data center, computer and equipment room applications primarily as a storage solution for computer server and data storage equipment. GF-Series is typically installed at the site and then populated with equipment, but is also available in a “shock pallet” option that can be sent to a systems integrator, populated with equipment and then deployed onto the site.</w:t>
      </w:r>
    </w:p>
    <w:p w14:paraId="01FE9498" w14:textId="77777777" w:rsidR="00D0053A" w:rsidRDefault="00D0053A">
      <w:pPr>
        <w:pStyle w:val="CMT"/>
        <w:rPr>
          <w:rFonts w:eastAsia="Times New Roman"/>
        </w:rPr>
      </w:pPr>
    </w:p>
    <w:p w14:paraId="727587F0" w14:textId="77777777" w:rsidR="008B0CA9" w:rsidRDefault="00B42691">
      <w:pPr>
        <w:pStyle w:val="CMT"/>
        <w:rPr>
          <w:rFonts w:eastAsia="Times New Roman"/>
        </w:rPr>
      </w:pPr>
      <w:r>
        <w:rPr>
          <w:rFonts w:eastAsia="Times New Roman"/>
        </w:rPr>
        <w:t>Product webpage:</w:t>
      </w:r>
    </w:p>
    <w:p w14:paraId="21ECF401" w14:textId="77777777" w:rsidR="008B0CA9" w:rsidRDefault="00000000">
      <w:pPr>
        <w:pStyle w:val="CMT"/>
        <w:rPr>
          <w:rFonts w:eastAsia="Times New Roman"/>
        </w:rPr>
      </w:pPr>
      <w:hyperlink r:id="rId19" w:history="1">
        <w:r w:rsidR="00B42691">
          <w:rPr>
            <w:rStyle w:val="Hyperlink"/>
            <w:rFonts w:eastAsia="Times New Roman"/>
          </w:rPr>
          <w:t>http://www.chatsworth.com/products/cabinet-and-enclosure-systems/globalframe-cabinets/</w:t>
        </w:r>
      </w:hyperlink>
    </w:p>
    <w:p w14:paraId="1A59A0E8" w14:textId="77777777" w:rsidR="008B0CA9" w:rsidRDefault="00B42691">
      <w:pPr>
        <w:pStyle w:val="CMT"/>
        <w:rPr>
          <w:rFonts w:eastAsia="Times New Roman"/>
        </w:rPr>
      </w:pPr>
      <w:r>
        <w:rPr>
          <w:rFonts w:eastAsia="Times New Roman"/>
        </w:rPr>
        <w:t>Product Data Sheet:</w:t>
      </w:r>
    </w:p>
    <w:p w14:paraId="7B7EB640" w14:textId="77777777" w:rsidR="008B0CA9" w:rsidRDefault="00000000">
      <w:pPr>
        <w:pStyle w:val="CMT"/>
        <w:rPr>
          <w:rFonts w:eastAsia="Times New Roman"/>
        </w:rPr>
      </w:pPr>
      <w:hyperlink r:id="rId20" w:history="1">
        <w:r w:rsidR="00B42691">
          <w:rPr>
            <w:rStyle w:val="Hyperlink"/>
            <w:rFonts w:eastAsia="Times New Roman"/>
          </w:rPr>
          <w:t>http://www.chatsworth.com/uploadedfiles/files/globalframe_gen2_datasheet.pdf</w:t>
        </w:r>
      </w:hyperlink>
    </w:p>
    <w:p w14:paraId="4722AA83" w14:textId="77777777" w:rsidR="008B0CA9" w:rsidRDefault="00B42691">
      <w:pPr>
        <w:pStyle w:val="CMT"/>
        <w:rPr>
          <w:rFonts w:eastAsia="Times New Roman"/>
        </w:rPr>
      </w:pPr>
      <w:r>
        <w:rPr>
          <w:rFonts w:eastAsia="Times New Roman"/>
        </w:rPr>
        <w:t xml:space="preserve">Product AutoDesk Revit BIM model: https://bimobject.com/en-us/chatsworthproducts/product/cpi-gf-series_globalframe_gen_2_cabinet </w:t>
      </w:r>
    </w:p>
    <w:p w14:paraId="17F447C6" w14:textId="77777777" w:rsidR="008B0CA9" w:rsidRDefault="00000000">
      <w:pPr>
        <w:pStyle w:val="PR1lc"/>
        <w:rPr>
          <w:rFonts w:eastAsia="Times New Roman"/>
        </w:rPr>
      </w:pPr>
      <w:hyperlink r:id="rId21" w:history="1">
        <w:r w:rsidR="00057474">
          <w:t>Producto de base de diseño</w:t>
        </w:r>
      </w:hyperlink>
      <w:r w:rsidR="00057474">
        <w:t xml:space="preserve">: Sujeto al cumplimiento de los requisitos, proporcione Productos Chatsworth (CPI); </w:t>
      </w:r>
      <w:hyperlink r:id="rId22" w:history="1">
        <w:r w:rsidR="00057474">
          <w:rPr>
            <w:rStyle w:val="Hyperlink"/>
            <w:color w:val="000000"/>
          </w:rPr>
          <w:t>Sistema de gabinete GlobalFrame Gen 2 de la serie GF</w:t>
        </w:r>
      </w:hyperlink>
      <w:r w:rsidR="00057474">
        <w:t>.</w:t>
      </w:r>
    </w:p>
    <w:p w14:paraId="117224CA" w14:textId="77777777" w:rsidR="008B0CA9" w:rsidRDefault="00B42691">
      <w:pPr>
        <w:pStyle w:val="CMT"/>
        <w:rPr>
          <w:rFonts w:eastAsia="Times New Roman"/>
        </w:rPr>
      </w:pPr>
      <w:r>
        <w:rPr>
          <w:rFonts w:eastAsia="Times New Roman"/>
        </w:rPr>
        <w:t>Select the section option below for a shock pallet for integrators.</w:t>
      </w:r>
    </w:p>
    <w:p w14:paraId="62FA1327" w14:textId="77777777" w:rsidR="008B0CA9" w:rsidRDefault="00B42691">
      <w:pPr>
        <w:pStyle w:val="PR2lc"/>
        <w:rPr>
          <w:rFonts w:eastAsia="Times New Roman"/>
        </w:rPr>
      </w:pPr>
      <w:r>
        <w:t xml:space="preserve">Marco de gabinete de seis deslizadores:  Aplicaciones no sísmicas; Peso máximo del equipo de </w:t>
      </w:r>
      <w:r>
        <w:rPr>
          <w:rStyle w:val="IP"/>
        </w:rPr>
        <w:t>3000 lb</w:t>
      </w:r>
      <w:r>
        <w:t xml:space="preserve"> </w:t>
      </w:r>
      <w:r>
        <w:rPr>
          <w:rStyle w:val="esUOMDelimiter"/>
        </w:rPr>
        <w:t>(</w:t>
      </w:r>
      <w:r>
        <w:rPr>
          <w:rStyle w:val="SI"/>
        </w:rPr>
        <w:t>1360 kg</w:t>
      </w:r>
      <w:r>
        <w:rPr>
          <w:rStyle w:val="esUOMDelimiter"/>
        </w:rPr>
        <w:t>)</w:t>
      </w:r>
      <w:r>
        <w:t xml:space="preserve"> cuando se fija al piso estructural con anclajes estándar [</w:t>
      </w:r>
      <w:r>
        <w:rPr>
          <w:b/>
          <w:bCs/>
        </w:rPr>
        <w:t xml:space="preserve">y peso máximo del equipo de </w:t>
      </w:r>
      <w:r>
        <w:rPr>
          <w:rStyle w:val="IP"/>
          <w:b/>
          <w:bCs/>
        </w:rPr>
        <w:t>2250 lb</w:t>
      </w:r>
      <w:r>
        <w:rPr>
          <w:b/>
          <w:bCs/>
        </w:rPr>
        <w:t xml:space="preserve"> </w:t>
      </w:r>
      <w:r>
        <w:rPr>
          <w:rStyle w:val="esUOMDelimiter"/>
          <w:b/>
          <w:bCs/>
        </w:rPr>
        <w:t>(</w:t>
      </w:r>
      <w:r>
        <w:rPr>
          <w:rStyle w:val="SI"/>
          <w:b/>
          <w:bCs/>
        </w:rPr>
        <w:t>1020 kg</w:t>
      </w:r>
      <w:r>
        <w:rPr>
          <w:rStyle w:val="esUOMDelimiter"/>
          <w:b/>
          <w:bCs/>
        </w:rPr>
        <w:t>)</w:t>
      </w:r>
      <w:r>
        <w:rPr>
          <w:b/>
          <w:bCs/>
        </w:rPr>
        <w:t xml:space="preserve"> cuando gire en ruedas</w:t>
      </w:r>
      <w:proofErr w:type="gramStart"/>
      <w:r>
        <w:t>][</w:t>
      </w:r>
      <w:proofErr w:type="gramEnd"/>
      <w:r>
        <w:rPr>
          <w:b/>
          <w:bCs/>
        </w:rPr>
        <w:t>y peso máximo del equipo de</w:t>
      </w:r>
      <w:r>
        <w:rPr>
          <w:rStyle w:val="SI"/>
          <w:b/>
          <w:bCs/>
          <w:color w:val="000000"/>
        </w:rPr>
        <w:t xml:space="preserve"> </w:t>
      </w:r>
      <w:r>
        <w:rPr>
          <w:rStyle w:val="IP"/>
          <w:b/>
          <w:bCs/>
        </w:rPr>
        <w:t>2000 lb</w:t>
      </w:r>
      <w:r>
        <w:rPr>
          <w:rStyle w:val="esUOMDelimiter"/>
          <w:b/>
          <w:bCs/>
        </w:rPr>
        <w:t>(</w:t>
      </w:r>
      <w:r>
        <w:rPr>
          <w:rStyle w:val="SI"/>
          <w:b/>
          <w:bCs/>
        </w:rPr>
        <w:t>907 kg</w:t>
      </w:r>
      <w:r>
        <w:rPr>
          <w:rStyle w:val="esUOMDelimiter"/>
          <w:b/>
          <w:bCs/>
        </w:rPr>
        <w:t>)</w:t>
      </w:r>
      <w:r>
        <w:rPr>
          <w:b/>
          <w:bCs/>
        </w:rPr>
        <w:t xml:space="preserve"> cuando el envío sea de equipos instalados en un palé de shock</w:t>
      </w:r>
      <w:r>
        <w:t>]. La carga asegurada no sísmica se prueba según UL 2416 y el gabinete está en el listado UL NWIN.E227626.</w:t>
      </w:r>
    </w:p>
    <w:p w14:paraId="2EBD9ABB" w14:textId="77777777" w:rsidR="008B0CA9" w:rsidRDefault="00B42691">
      <w:pPr>
        <w:pStyle w:val="CMT"/>
        <w:rPr>
          <w:rFonts w:eastAsia="Times New Roman"/>
        </w:rPr>
      </w:pPr>
      <w:r>
        <w:rPr>
          <w:rFonts w:eastAsia="Times New Roman"/>
        </w:rPr>
        <w:t>Select six-slide cabinet above or four-slide cabinet below.</w:t>
      </w:r>
    </w:p>
    <w:p w14:paraId="3AE5D06D" w14:textId="77777777" w:rsidR="008B0CA9" w:rsidRDefault="00B42691">
      <w:pPr>
        <w:pStyle w:val="PR2"/>
        <w:outlineLvl w:val="9"/>
        <w:rPr>
          <w:rFonts w:eastAsia="Times New Roman"/>
        </w:rPr>
      </w:pPr>
      <w:r>
        <w:t xml:space="preserve">Marco de gabinete de cuatro deslizadores:  Aplicaciones no sísmicas; Peso máximo del equipo de </w:t>
      </w:r>
      <w:r>
        <w:rPr>
          <w:rStyle w:val="IP"/>
        </w:rPr>
        <w:t>2500 lb</w:t>
      </w:r>
      <w:r>
        <w:rPr>
          <w:rStyle w:val="esUOMDelimiter"/>
        </w:rPr>
        <w:t xml:space="preserve"> (</w:t>
      </w:r>
      <w:r>
        <w:rPr>
          <w:rStyle w:val="SI"/>
        </w:rPr>
        <w:t>1134 kg</w:t>
      </w:r>
      <w:r>
        <w:rPr>
          <w:rStyle w:val="esUOMDelimiter"/>
        </w:rPr>
        <w:t>)</w:t>
      </w:r>
      <w:r>
        <w:t xml:space="preserve"> cuando se fija al piso estructural con anclajes estándar y peso máximo del equipo de </w:t>
      </w:r>
      <w:r>
        <w:rPr>
          <w:rStyle w:val="IP"/>
        </w:rPr>
        <w:t>2000 lb</w:t>
      </w:r>
      <w:r>
        <w:rPr>
          <w:rStyle w:val="esUOMDelimiter"/>
        </w:rPr>
        <w:t xml:space="preserve"> (</w:t>
      </w:r>
      <w:r>
        <w:rPr>
          <w:rStyle w:val="SI"/>
        </w:rPr>
        <w:t>907 kg</w:t>
      </w:r>
      <w:r>
        <w:rPr>
          <w:rStyle w:val="esUOMDelimiter"/>
        </w:rPr>
        <w:t>)</w:t>
      </w:r>
      <w:r>
        <w:t xml:space="preserve"> cuando gire en ruedas. La carga asegurada no sísmica se prueba según UL 2416 y el gabinete está en el listado UL NWIN.E227626.</w:t>
      </w:r>
    </w:p>
    <w:p w14:paraId="1D79ACEF" w14:textId="77777777" w:rsidR="008B0CA9" w:rsidRDefault="00B42691">
      <w:pPr>
        <w:pStyle w:val="PR3lc"/>
        <w:rPr>
          <w:rFonts w:eastAsia="Times New Roman"/>
        </w:rPr>
      </w:pPr>
      <w:r>
        <w:t>Dimensiones: Según se coordine con los requisitos de espacio utilizable seleccionados.</w:t>
      </w:r>
    </w:p>
    <w:p w14:paraId="5FEBFD4D" w14:textId="77777777" w:rsidR="008B0CA9" w:rsidRDefault="00B42691">
      <w:pPr>
        <w:pStyle w:val="CMT"/>
        <w:rPr>
          <w:rFonts w:eastAsia="Times New Roman"/>
        </w:rPr>
      </w:pPr>
      <w:r>
        <w:rPr>
          <w:rFonts w:eastAsia="Times New Roman"/>
        </w:rPr>
        <w:t>Cabinets on shock pallets are NOT available in 48U or 52U.</w:t>
      </w:r>
    </w:p>
    <w:p w14:paraId="7B6160D0" w14:textId="77777777" w:rsidR="008B0CA9" w:rsidRDefault="00B42691">
      <w:pPr>
        <w:pStyle w:val="PR3"/>
        <w:outlineLvl w:val="9"/>
        <w:rPr>
          <w:rFonts w:eastAsia="Times New Roman"/>
        </w:rPr>
      </w:pPr>
      <w:r>
        <w:t xml:space="preserve">Rieles de montaje para equipos:  Cuadrado perforado; espaciados horizontalmente para soportar equipos de montaje en bastidor </w:t>
      </w:r>
      <w:r>
        <w:rPr>
          <w:rStyle w:val="IP"/>
        </w:rPr>
        <w:t>de 19 </w:t>
      </w:r>
      <w:proofErr w:type="gramStart"/>
      <w:r>
        <w:rPr>
          <w:rStyle w:val="IP"/>
        </w:rPr>
        <w:t>pulgadas</w:t>
      </w:r>
      <w:r>
        <w:rPr>
          <w:rStyle w:val="esUOMDelimiter"/>
        </w:rPr>
        <w:t>(</w:t>
      </w:r>
      <w:proofErr w:type="gramEnd"/>
      <w:r>
        <w:rPr>
          <w:rStyle w:val="SI"/>
        </w:rPr>
        <w:t>482.6 mm</w:t>
      </w:r>
      <w:r>
        <w:rPr>
          <w:rStyle w:val="esUOMDelimiter"/>
        </w:rPr>
        <w:t>)</w:t>
      </w:r>
      <w:r>
        <w:t xml:space="preserve"> ancho que cumplan con EIA/ECA-310-E y debe proporcionar [</w:t>
      </w:r>
      <w:r>
        <w:rPr>
          <w:b/>
          <w:bCs/>
        </w:rPr>
        <w:t>42U</w:t>
      </w:r>
      <w:r>
        <w:t>][</w:t>
      </w:r>
      <w:r>
        <w:rPr>
          <w:b/>
          <w:bCs/>
        </w:rPr>
        <w:t>45U</w:t>
      </w:r>
      <w:r>
        <w:t>][</w:t>
      </w:r>
      <w:r>
        <w:rPr>
          <w:b/>
          <w:bCs/>
        </w:rPr>
        <w:t>48U</w:t>
      </w:r>
      <w:r>
        <w:t>][</w:t>
      </w:r>
      <w:r>
        <w:rPr>
          <w:b/>
          <w:bCs/>
        </w:rPr>
        <w:t>52U</w:t>
      </w:r>
      <w:r>
        <w:t xml:space="preserve">] de montaje en bastidor. </w:t>
      </w:r>
    </w:p>
    <w:p w14:paraId="61CC16B4" w14:textId="77777777" w:rsidR="008B0CA9" w:rsidRDefault="00B42691">
      <w:pPr>
        <w:pStyle w:val="PR3"/>
        <w:outlineLvl w:val="9"/>
        <w:rPr>
          <w:rFonts w:eastAsia="Times New Roman"/>
        </w:rPr>
      </w:pPr>
      <w:r>
        <w:t xml:space="preserve">Panel superior:  </w:t>
      </w:r>
    </w:p>
    <w:p w14:paraId="6D8FDD11" w14:textId="77777777" w:rsidR="008B0CA9" w:rsidRDefault="00B42691">
      <w:pPr>
        <w:pStyle w:val="CMT"/>
        <w:rPr>
          <w:rFonts w:eastAsia="Times New Roman"/>
        </w:rPr>
      </w:pPr>
      <w:r>
        <w:rPr>
          <w:rFonts w:eastAsia="Times New Roman"/>
        </w:rPr>
        <w:t>Select one of the options below or delete all if no top panel. Cabinets on shock pallets are NOT available with Vertical Exhaust Duct.</w:t>
      </w:r>
    </w:p>
    <w:p w14:paraId="4320C1AC" w14:textId="77777777" w:rsidR="008B0CA9" w:rsidRDefault="00B42691">
      <w:pPr>
        <w:pStyle w:val="PR4lc"/>
        <w:rPr>
          <w:rFonts w:eastAsia="Times New Roman"/>
        </w:rPr>
      </w:pPr>
      <w:r>
        <w:t>Panel estándar: Panel superior sólido con cuatro aberturas para cables, una en cada esquina.</w:t>
      </w:r>
    </w:p>
    <w:p w14:paraId="5AB2BDEC" w14:textId="77777777" w:rsidR="008B0CA9" w:rsidRDefault="00B42691">
      <w:pPr>
        <w:pStyle w:val="PR4"/>
        <w:outlineLvl w:val="9"/>
        <w:rPr>
          <w:rFonts w:eastAsia="Times New Roman"/>
        </w:rPr>
      </w:pPr>
      <w:r>
        <w:t xml:space="preserve">Panel superior sólido:  Incluye un ducto de escape vertical de </w:t>
      </w:r>
      <w:r>
        <w:rPr>
          <w:rStyle w:val="IP"/>
          <w:color w:val="000000"/>
        </w:rPr>
        <w:t>20 a 34 pulgadas</w:t>
      </w:r>
      <w:r>
        <w:t xml:space="preserve"> </w:t>
      </w:r>
      <w:r>
        <w:rPr>
          <w:rStyle w:val="SI"/>
          <w:color w:val="000000"/>
        </w:rPr>
        <w:t>(508 mm a 863 mm)</w:t>
      </w:r>
      <w:r>
        <w:t xml:space="preserve"> de altura.</w:t>
      </w:r>
    </w:p>
    <w:p w14:paraId="162CE9CB" w14:textId="77777777" w:rsidR="008B0CA9" w:rsidRDefault="00B42691">
      <w:pPr>
        <w:pStyle w:val="PR4"/>
        <w:outlineLvl w:val="9"/>
        <w:rPr>
          <w:rFonts w:eastAsia="Times New Roman"/>
        </w:rPr>
      </w:pPr>
      <w:r>
        <w:t xml:space="preserve">Panel superior sólido:  Incluye un ducto de escape vertical de </w:t>
      </w:r>
      <w:r>
        <w:rPr>
          <w:rStyle w:val="IP"/>
          <w:color w:val="000000"/>
        </w:rPr>
        <w:t>34 a 60 pulgadas</w:t>
      </w:r>
      <w:r>
        <w:t xml:space="preserve"> </w:t>
      </w:r>
      <w:r>
        <w:rPr>
          <w:rStyle w:val="SI"/>
          <w:color w:val="000000"/>
        </w:rPr>
        <w:t>(863 mm a 1523 mm)</w:t>
      </w:r>
      <w:r>
        <w:t xml:space="preserve"> de altura.</w:t>
      </w:r>
    </w:p>
    <w:p w14:paraId="5411C92B" w14:textId="77777777" w:rsidR="008B0CA9" w:rsidRDefault="00B42691">
      <w:pPr>
        <w:pStyle w:val="PR3lc"/>
        <w:rPr>
          <w:rFonts w:eastAsia="Times New Roman"/>
        </w:rPr>
      </w:pPr>
      <w:r>
        <w:t>Paneles laterales sólidos</w:t>
      </w:r>
      <w:proofErr w:type="gramStart"/>
      <w:r>
        <w:t>:  [</w:t>
      </w:r>
      <w:proofErr w:type="gramEnd"/>
      <w:r>
        <w:rPr>
          <w:b/>
          <w:bCs/>
        </w:rPr>
        <w:t>Uno</w:t>
      </w:r>
      <w:r>
        <w:t>][</w:t>
      </w:r>
      <w:r>
        <w:rPr>
          <w:b/>
          <w:bCs/>
        </w:rPr>
        <w:t>Dos</w:t>
      </w:r>
      <w:r>
        <w:t>][</w:t>
      </w:r>
      <w:r>
        <w:rPr>
          <w:b/>
          <w:bCs/>
        </w:rPr>
        <w:t>Ninguno</w:t>
      </w:r>
      <w:r>
        <w:t xml:space="preserve">].  </w:t>
      </w:r>
    </w:p>
    <w:p w14:paraId="495F47D8" w14:textId="77777777" w:rsidR="008B0CA9" w:rsidRDefault="00B42691">
      <w:pPr>
        <w:pStyle w:val="PR3"/>
        <w:outlineLvl w:val="9"/>
        <w:rPr>
          <w:rFonts w:eastAsia="Times New Roman"/>
        </w:rPr>
      </w:pPr>
      <w:r>
        <w:t>Puerta delantera perforada:  Perforación del setenta y ocho por ciento.</w:t>
      </w:r>
    </w:p>
    <w:p w14:paraId="6753FF69" w14:textId="77777777" w:rsidR="008B0CA9" w:rsidRDefault="00B42691">
      <w:pPr>
        <w:pStyle w:val="PR3"/>
        <w:outlineLvl w:val="9"/>
        <w:rPr>
          <w:rFonts w:eastAsia="Times New Roman"/>
        </w:rPr>
      </w:pPr>
      <w:r>
        <w:t xml:space="preserve">Puerta trasera: </w:t>
      </w:r>
    </w:p>
    <w:p w14:paraId="1C7A4619" w14:textId="77777777" w:rsidR="008B0CA9" w:rsidRDefault="00B42691">
      <w:pPr>
        <w:pStyle w:val="CMT"/>
        <w:rPr>
          <w:rFonts w:eastAsia="Times New Roman"/>
        </w:rPr>
      </w:pPr>
      <w:r>
        <w:rPr>
          <w:rFonts w:eastAsia="Times New Roman"/>
        </w:rPr>
        <w:lastRenderedPageBreak/>
        <w:t xml:space="preserve">Select one of the options below or delete all if no rear door. </w:t>
      </w:r>
    </w:p>
    <w:p w14:paraId="19DFF697" w14:textId="77777777" w:rsidR="008B0CA9" w:rsidRDefault="00B42691">
      <w:pPr>
        <w:pStyle w:val="PR4lc"/>
        <w:rPr>
          <w:rFonts w:eastAsia="Times New Roman"/>
        </w:rPr>
      </w:pPr>
      <w:r>
        <w:t>Puerta trasera doble perforada: Perforación del setenta y ocho por ciento con un perímetro exterior sólido. Incluido con el panel superior estándar.</w:t>
      </w:r>
    </w:p>
    <w:p w14:paraId="4003B999" w14:textId="77777777" w:rsidR="008B0CA9" w:rsidRDefault="00B42691">
      <w:pPr>
        <w:pStyle w:val="PR4"/>
        <w:outlineLvl w:val="9"/>
        <w:rPr>
          <w:rFonts w:eastAsia="Times New Roman"/>
        </w:rPr>
      </w:pPr>
      <w:r>
        <w:t>Puerta única trasera de metal sólido con sello en el perímetro. Incluida con el panel superior sólido y el ducto de escape vertical.</w:t>
      </w:r>
    </w:p>
    <w:p w14:paraId="69F40C01" w14:textId="77777777" w:rsidR="008B0CA9" w:rsidRDefault="00B42691">
      <w:pPr>
        <w:pStyle w:val="PR3lc"/>
        <w:rPr>
          <w:rFonts w:eastAsia="Times New Roman"/>
        </w:rPr>
      </w:pPr>
      <w:r>
        <w:t>Cerrojo</w:t>
      </w:r>
      <w:proofErr w:type="gramStart"/>
      <w:r>
        <w:t>:  [</w:t>
      </w:r>
      <w:proofErr w:type="gramEnd"/>
      <w:r>
        <w:rPr>
          <w:b/>
          <w:bCs/>
        </w:rPr>
        <w:t>Pestillo de puerta de un solo punto con cerradura con clave en las puertas individuales delanteras y traseras.</w:t>
      </w:r>
      <w:r>
        <w:t>][</w:t>
      </w:r>
      <w:r>
        <w:rPr>
          <w:b/>
          <w:bCs/>
        </w:rPr>
        <w:t>Pestillo de puerta de dos puntos con cerradura con clave en las puertas dobles traseras.</w:t>
      </w:r>
      <w:r>
        <w:t>]</w:t>
      </w:r>
    </w:p>
    <w:p w14:paraId="527D7201" w14:textId="77777777" w:rsidR="008B0CA9" w:rsidRDefault="00B42691">
      <w:pPr>
        <w:pStyle w:val="PR3"/>
        <w:outlineLvl w:val="9"/>
        <w:rPr>
          <w:rFonts w:eastAsia="Times New Roman"/>
        </w:rPr>
      </w:pPr>
      <w:r>
        <w:t xml:space="preserve">Color:  Recubrimiento en polvo </w:t>
      </w:r>
      <w:r>
        <w:rPr>
          <w:b/>
        </w:rPr>
        <w:t>[Blanco glaciar][Negro].</w:t>
      </w:r>
    </w:p>
    <w:p w14:paraId="318B82EE" w14:textId="77777777" w:rsidR="008B0CA9" w:rsidRDefault="00B42691">
      <w:pPr>
        <w:pStyle w:val="PR3"/>
        <w:outlineLvl w:val="9"/>
        <w:rPr>
          <w:rFonts w:eastAsia="Times New Roman"/>
        </w:rPr>
      </w:pPr>
      <w:r>
        <w:t>Herramientas:  Kit de unión, cuatro ruedas, cuatro patas niveladoras, cuatro soportes de fijación al suelo, soportes para PDU, kit de conexión a tierra.</w:t>
      </w:r>
    </w:p>
    <w:p w14:paraId="502AB3E2" w14:textId="20FC447F" w:rsidR="008B0CA9" w:rsidRDefault="00B42691">
      <w:pPr>
        <w:pStyle w:val="PR3"/>
        <w:outlineLvl w:val="9"/>
        <w:rPr>
          <w:rFonts w:eastAsia="Times New Roman"/>
        </w:rPr>
      </w:pPr>
      <w:r>
        <w:t xml:space="preserve">Accesorios opcionales: </w:t>
      </w:r>
      <w:r>
        <w:rPr>
          <w:b/>
        </w:rPr>
        <w:t>[</w:t>
      </w:r>
      <w:r>
        <w:rPr>
          <w:b/>
          <w:bCs/>
        </w:rPr>
        <w:t>Ducto de escape vertical</w:t>
      </w:r>
      <w:r>
        <w:rPr>
          <w:b/>
        </w:rPr>
        <w:t>][</w:t>
      </w:r>
      <w:r>
        <w:rPr>
          <w:b/>
          <w:bCs/>
        </w:rPr>
        <w:t>Kit de dique de aire</w:t>
      </w:r>
      <w:r>
        <w:rPr>
          <w:b/>
        </w:rPr>
        <w:t>][</w:t>
      </w:r>
      <w:r>
        <w:rPr>
          <w:b/>
          <w:bCs/>
        </w:rPr>
        <w:t>Kit de tapas de riel de equipo</w:t>
      </w:r>
      <w:r>
        <w:rPr>
          <w:b/>
        </w:rPr>
        <w:t>][</w:t>
      </w:r>
      <w:r>
        <w:rPr>
          <w:b/>
          <w:bCs/>
        </w:rPr>
        <w:t>Panel ciego a presión</w:t>
      </w:r>
      <w:r>
        <w:rPr>
          <w:b/>
        </w:rPr>
        <w:t>][</w:t>
      </w:r>
      <w:r>
        <w:rPr>
          <w:b/>
          <w:bCs/>
        </w:rPr>
        <w:t>Tapa inferior</w:t>
      </w:r>
      <w:r>
        <w:rPr>
          <w:b/>
        </w:rPr>
        <w:t>][</w:t>
      </w:r>
      <w:r>
        <w:rPr>
          <w:b/>
          <w:bCs/>
        </w:rPr>
        <w:t>Deflector de aire</w:t>
      </w:r>
      <w:r>
        <w:rPr>
          <w:b/>
        </w:rPr>
        <w:t>][</w:t>
      </w:r>
      <w:r>
        <w:rPr>
          <w:b/>
          <w:bCs/>
        </w:rPr>
        <w:t>Kit de cepillo de puerto de cable</w:t>
      </w:r>
      <w:r>
        <w:rPr>
          <w:b/>
        </w:rPr>
        <w:t>][</w:t>
      </w:r>
      <w:r>
        <w:rPr>
          <w:b/>
          <w:bCs/>
        </w:rPr>
        <w:t xml:space="preserve">Panel lateral con kit de sello de </w:t>
      </w:r>
      <w:r>
        <w:rPr>
          <w:b/>
        </w:rPr>
        <w:t>tapa] [</w:t>
      </w:r>
      <w:r>
        <w:rPr>
          <w:b/>
          <w:bCs/>
        </w:rPr>
        <w:t xml:space="preserve">Kit de sellado de </w:t>
      </w:r>
      <w:r>
        <w:rPr>
          <w:b/>
        </w:rPr>
        <w:t>unión][Administrador de cables con guías en forma de T][</w:t>
      </w:r>
      <w:r>
        <w:rPr>
          <w:b/>
          <w:bCs/>
        </w:rPr>
        <w:t>Soporte de amarre de cables</w:t>
      </w:r>
      <w:r>
        <w:rPr>
          <w:b/>
        </w:rPr>
        <w:t>][Administrador de cables en forma</w:t>
      </w:r>
      <w:r>
        <w:rPr>
          <w:b/>
          <w:bCs/>
        </w:rPr>
        <w:t xml:space="preserve"> de anillo</w:t>
      </w:r>
      <w:r>
        <w:rPr>
          <w:b/>
        </w:rPr>
        <w:t>][</w:t>
      </w:r>
      <w:r>
        <w:rPr>
          <w:b/>
          <w:bCs/>
        </w:rPr>
        <w:t>Soporte de altura completa para PDU][Administrador de cables frente-atrás</w:t>
      </w:r>
      <w:r>
        <w:rPr>
          <w:b/>
        </w:rPr>
        <w:t>][</w:t>
      </w:r>
      <w:r>
        <w:rPr>
          <w:b/>
          <w:bCs/>
        </w:rPr>
        <w:t>Kit de sellado</w:t>
      </w:r>
      <w:r>
        <w:rPr>
          <w:b/>
        </w:rPr>
        <w:t>][</w:t>
      </w:r>
      <w:r>
        <w:rPr>
          <w:b/>
          <w:bCs/>
        </w:rPr>
        <w:t>Kit de soporte de etiquetas</w:t>
      </w:r>
      <w:r>
        <w:rPr>
          <w:b/>
        </w:rPr>
        <w:t>][</w:t>
      </w:r>
      <w:r>
        <w:rPr>
          <w:b/>
          <w:bCs/>
        </w:rPr>
        <w:t>Soporte de equipo</w:t>
      </w:r>
      <w:r>
        <w:rPr>
          <w:b/>
        </w:rPr>
        <w:t>][</w:t>
      </w:r>
      <w:r>
        <w:rPr>
          <w:b/>
          <w:bCs/>
        </w:rPr>
        <w:t>Kit de hardware Clik-Nut</w:t>
      </w:r>
      <w:r>
        <w:rPr>
          <w:b/>
        </w:rPr>
        <w:t>][</w:t>
      </w:r>
      <w:r>
        <w:rPr>
          <w:b/>
          <w:bCs/>
        </w:rPr>
        <w:t>Kit de instalación de piso de concreto</w:t>
      </w:r>
      <w:r>
        <w:rPr>
          <w:b/>
        </w:rPr>
        <w:t>][</w:t>
      </w:r>
      <w:r>
        <w:rPr>
          <w:b/>
          <w:bCs/>
        </w:rPr>
        <w:t>Kit de rampa para gabinetes de palés de shock</w:t>
      </w:r>
      <w:r>
        <w:rPr>
          <w:b/>
        </w:rPr>
        <w:t>][</w:t>
      </w:r>
      <w:r>
        <w:rPr>
          <w:b/>
          <w:bCs/>
        </w:rPr>
        <w:t>Kit de cerradura electrónica</w:t>
      </w:r>
      <w:r>
        <w:rPr>
          <w:b/>
        </w:rPr>
        <w:t>]</w:t>
      </w:r>
    </w:p>
    <w:p w14:paraId="08DC838C" w14:textId="7DA02C8F" w:rsidR="00CE4169" w:rsidRDefault="00CE4169" w:rsidP="00CE4169">
      <w:pPr>
        <w:pStyle w:val="PR1"/>
        <w:numPr>
          <w:ilvl w:val="0"/>
          <w:numId w:val="0"/>
        </w:numPr>
        <w:ind w:left="900" w:hanging="630"/>
        <w:rPr>
          <w:rFonts w:eastAsia="Times New Roman"/>
        </w:rPr>
      </w:pPr>
      <w:r>
        <w:t>2.4 GABINETE DE EQUIPOS SERIE Z4</w:t>
      </w:r>
    </w:p>
    <w:p w14:paraId="1143D3A0" w14:textId="77777777" w:rsidR="008B0CA9" w:rsidRDefault="00B42691">
      <w:pPr>
        <w:pStyle w:val="CMT"/>
        <w:rPr>
          <w:rFonts w:eastAsia="Times New Roman"/>
        </w:rPr>
      </w:pPr>
      <w:r>
        <w:rPr>
          <w:rFonts w:eastAsia="Times New Roman"/>
        </w:rPr>
        <w:t>Z4-Series Seismic Frame Cabinet System is designed for use in data center, computer and equipment room applications primarily as a storage solution for computer server and data storage equipment. Use Z4-Series in "seismic zones" where there is a high probability of seismic activity. This cabinet has a reinforced frame to resist movement during seismic events and has been load tested to GR-63-CORE zone 4 seismic conditions. Z4-Series is always installed at the site and then populated with equipment. It is secured to the structural floor using seismic rated anchors.</w:t>
      </w:r>
    </w:p>
    <w:p w14:paraId="721A5187" w14:textId="77777777" w:rsidR="008B0CA9" w:rsidRDefault="00B42691">
      <w:pPr>
        <w:pStyle w:val="CMT"/>
        <w:rPr>
          <w:rFonts w:eastAsia="Times New Roman"/>
        </w:rPr>
      </w:pPr>
      <w:r>
        <w:rPr>
          <w:rFonts w:eastAsia="Times New Roman"/>
        </w:rPr>
        <w:t>Product webpage:</w:t>
      </w:r>
    </w:p>
    <w:p w14:paraId="76B68EEB" w14:textId="77777777" w:rsidR="008B0CA9" w:rsidRDefault="00000000">
      <w:pPr>
        <w:pStyle w:val="CMT"/>
        <w:rPr>
          <w:rFonts w:eastAsia="Times New Roman"/>
        </w:rPr>
      </w:pPr>
      <w:hyperlink r:id="rId23" w:history="1">
        <w:r w:rsidR="00B42691">
          <w:rPr>
            <w:rStyle w:val="Hyperlink"/>
            <w:rFonts w:eastAsia="Times New Roman"/>
          </w:rPr>
          <w:t>http://www.chatsworth.com/products/cabinet-and-enclosure-systems/z4-seismicframe/</w:t>
        </w:r>
      </w:hyperlink>
    </w:p>
    <w:p w14:paraId="5495B658" w14:textId="77777777" w:rsidR="008B0CA9" w:rsidRDefault="00B42691">
      <w:pPr>
        <w:pStyle w:val="CMT"/>
        <w:rPr>
          <w:rFonts w:eastAsia="Times New Roman"/>
        </w:rPr>
      </w:pPr>
      <w:r>
        <w:rPr>
          <w:rFonts w:eastAsia="Times New Roman"/>
        </w:rPr>
        <w:t>Product Data Sheet:</w:t>
      </w:r>
    </w:p>
    <w:p w14:paraId="0E813A3E" w14:textId="77777777" w:rsidR="008B0CA9" w:rsidRDefault="00000000">
      <w:pPr>
        <w:pStyle w:val="CMT"/>
        <w:rPr>
          <w:rFonts w:eastAsia="Times New Roman"/>
        </w:rPr>
      </w:pPr>
      <w:hyperlink r:id="rId24" w:history="1">
        <w:r w:rsidR="00B42691">
          <w:rPr>
            <w:rStyle w:val="Hyperlink"/>
            <w:rFonts w:eastAsia="Times New Roman"/>
          </w:rPr>
          <w:t>http://www.chatsworth.com/uploadedfiles/files/z4-series_seismicframe_datasheet.pdf</w:t>
        </w:r>
      </w:hyperlink>
    </w:p>
    <w:p w14:paraId="0EA4220F" w14:textId="77777777" w:rsidR="008B0CA9" w:rsidRDefault="00B42691">
      <w:pPr>
        <w:pStyle w:val="CMT"/>
        <w:rPr>
          <w:rFonts w:eastAsia="Times New Roman"/>
        </w:rPr>
      </w:pPr>
      <w:r>
        <w:rPr>
          <w:rFonts w:eastAsia="Times New Roman"/>
        </w:rPr>
        <w:t>OSHPD OPM, Seismic Calculations:</w:t>
      </w:r>
    </w:p>
    <w:p w14:paraId="49BB6281" w14:textId="77777777" w:rsidR="008B0CA9" w:rsidRDefault="00000000">
      <w:pPr>
        <w:pStyle w:val="CMT"/>
        <w:rPr>
          <w:rFonts w:eastAsia="Times New Roman"/>
        </w:rPr>
      </w:pPr>
      <w:hyperlink r:id="rId25" w:history="1">
        <w:r w:rsidR="00B42691">
          <w:rPr>
            <w:rStyle w:val="Hyperlink"/>
            <w:rFonts w:eastAsia="Times New Roman"/>
          </w:rPr>
          <w:t>http://www.oshpd.ca.gov/FDD/Pre-Approval/OPM-0112-13.pdf</w:t>
        </w:r>
      </w:hyperlink>
    </w:p>
    <w:p w14:paraId="34BECC86" w14:textId="77777777" w:rsidR="008B0CA9" w:rsidRDefault="00000000">
      <w:pPr>
        <w:pStyle w:val="CMT"/>
        <w:rPr>
          <w:rFonts w:eastAsia="Times New Roman"/>
        </w:rPr>
      </w:pPr>
      <w:hyperlink r:id="rId26" w:history="1">
        <w:r w:rsidR="00B42691">
          <w:rPr>
            <w:rStyle w:val="Hyperlink"/>
            <w:rFonts w:eastAsia="Times New Roman"/>
          </w:rPr>
          <w:t>http://www.chatsworth.com/support-and-downloads/design-tools/oshpd-four-post-racks/</w:t>
        </w:r>
      </w:hyperlink>
    </w:p>
    <w:p w14:paraId="16B90C78" w14:textId="77777777" w:rsidR="008B0CA9" w:rsidRDefault="00B42691">
      <w:pPr>
        <w:pStyle w:val="CMT"/>
        <w:rPr>
          <w:rFonts w:eastAsia="Times New Roman"/>
        </w:rPr>
      </w:pPr>
      <w:r>
        <w:rPr>
          <w:rFonts w:eastAsia="Times New Roman"/>
        </w:rPr>
        <w:t xml:space="preserve">OSHPD OPM directory: </w:t>
      </w:r>
      <w:hyperlink r:id="rId27" w:history="1">
        <w:r>
          <w:rPr>
            <w:rStyle w:val="Hyperlink"/>
            <w:rFonts w:eastAsia="Times New Roman"/>
          </w:rPr>
          <w:t>http://www.oshpd.ca.gov/FDD/Pre-Approval/preapprovalMfgCert-wTemplate.html</w:t>
        </w:r>
      </w:hyperlink>
    </w:p>
    <w:p w14:paraId="54201EA0" w14:textId="77777777" w:rsidR="008B0CA9" w:rsidRDefault="00B42691">
      <w:pPr>
        <w:pStyle w:val="CMT"/>
        <w:rPr>
          <w:rFonts w:eastAsia="Times New Roman"/>
        </w:rPr>
      </w:pPr>
      <w:r>
        <w:rPr>
          <w:rFonts w:eastAsia="Times New Roman"/>
        </w:rPr>
        <w:t xml:space="preserve">CPI OSHPD OPM webpage: </w:t>
      </w:r>
      <w:hyperlink r:id="rId28" w:history="1">
        <w:r>
          <w:rPr>
            <w:rStyle w:val="Hyperlink"/>
            <w:rFonts w:eastAsia="Times New Roman"/>
          </w:rPr>
          <w:t>http://www.chatsworth.com/support-and-downloads/design-tools/oshpd-pre-approved-products/</w:t>
        </w:r>
      </w:hyperlink>
    </w:p>
    <w:p w14:paraId="6F43C174" w14:textId="77777777" w:rsidR="008B0CA9" w:rsidRDefault="00B42691">
      <w:pPr>
        <w:pStyle w:val="CMT"/>
        <w:rPr>
          <w:rFonts w:eastAsia="Times New Roman"/>
        </w:rPr>
      </w:pPr>
      <w:r>
        <w:rPr>
          <w:rFonts w:eastAsia="Times New Roman"/>
        </w:rPr>
        <w:t xml:space="preserve">Product AutoDesk Revit BIMmodel: </w:t>
      </w:r>
      <w:hyperlink r:id="rId29" w:history="1">
        <w:r>
          <w:rPr>
            <w:rStyle w:val="Hyperlink"/>
            <w:rFonts w:eastAsia="Times New Roman"/>
          </w:rPr>
          <w:t>https://bimobject.com/en-us/chatsworthproducts/product/cpi-z4-series_seismicframe_cabinet_system</w:t>
        </w:r>
      </w:hyperlink>
    </w:p>
    <w:p w14:paraId="15617D79" w14:textId="77777777" w:rsidR="008B0CA9" w:rsidRDefault="00000000">
      <w:pPr>
        <w:pStyle w:val="PR1lc"/>
        <w:rPr>
          <w:rFonts w:eastAsia="Times New Roman"/>
        </w:rPr>
      </w:pPr>
      <w:hyperlink r:id="rId30" w:history="1">
        <w:r w:rsidR="00057474">
          <w:t>Producto de base de diseño</w:t>
        </w:r>
      </w:hyperlink>
      <w:r w:rsidR="00057474">
        <w:t xml:space="preserve">: Sujeto al cumplimiento de los requisitos, proporcione Productos Chatsworth (CPI); </w:t>
      </w:r>
      <w:hyperlink r:id="rId31" w:history="1">
        <w:r w:rsidR="00057474">
          <w:rPr>
            <w:rStyle w:val="Hyperlink"/>
            <w:color w:val="000000"/>
          </w:rPr>
          <w:t>Sistema de gabinete de estructura sísmica de la serie Z4</w:t>
        </w:r>
      </w:hyperlink>
      <w:r w:rsidR="00057474">
        <w:t>.</w:t>
      </w:r>
    </w:p>
    <w:p w14:paraId="58174806" w14:textId="77777777" w:rsidR="008B0CA9" w:rsidRDefault="00B42691">
      <w:pPr>
        <w:pStyle w:val="PR2lc"/>
        <w:rPr>
          <w:rFonts w:eastAsia="Times New Roman"/>
        </w:rPr>
      </w:pPr>
      <w:r>
        <w:t xml:space="preserve">Descripción:  Clasificación sísmica: peso máximo del equipo de </w:t>
      </w:r>
      <w:r>
        <w:rPr>
          <w:rStyle w:val="IP"/>
        </w:rPr>
        <w:t>1500 lb</w:t>
      </w:r>
      <w:r>
        <w:t xml:space="preserve"> </w:t>
      </w:r>
      <w:r>
        <w:rPr>
          <w:rStyle w:val="esUOMDelimiter"/>
        </w:rPr>
        <w:t>(</w:t>
      </w:r>
      <w:r>
        <w:rPr>
          <w:rStyle w:val="SI"/>
        </w:rPr>
        <w:t>680 kg</w:t>
      </w:r>
      <w:r>
        <w:rPr>
          <w:rStyle w:val="esUOMDelimiter"/>
        </w:rPr>
        <w:t>)</w:t>
      </w:r>
      <w:r>
        <w:t xml:space="preserve"> con una carga superior adicional de </w:t>
      </w:r>
      <w:r>
        <w:rPr>
          <w:rStyle w:val="IP"/>
        </w:rPr>
        <w:t>100 lb</w:t>
      </w:r>
      <w:r>
        <w:t xml:space="preserve"> </w:t>
      </w:r>
      <w:r>
        <w:rPr>
          <w:rStyle w:val="esUOMDelimiter"/>
        </w:rPr>
        <w:t>(</w:t>
      </w:r>
      <w:r>
        <w:rPr>
          <w:rStyle w:val="SI"/>
        </w:rPr>
        <w:t>45 kg</w:t>
      </w:r>
      <w:r>
        <w:rPr>
          <w:rStyle w:val="esUOMDelimiter"/>
        </w:rPr>
        <w:t>)</w:t>
      </w:r>
      <w:r>
        <w:t xml:space="preserve"> para el cableado cuando se fija al piso estructural con anclajes sísmicos. La carga sísmica se prueba según GR-63-CORE y el gabinete está </w:t>
      </w:r>
      <w:hyperlink r:id="rId32" w:history="1">
        <w:r>
          <w:rPr>
            <w:rStyle w:val="Hyperlink"/>
            <w:color w:val="000000"/>
          </w:rPr>
          <w:t>preaprobado por OSHPD OPM-0112-13</w:t>
        </w:r>
      </w:hyperlink>
      <w:r>
        <w:t xml:space="preserve"> para anclaje sísmico. Aplicaciones no sísmicas: peso máximo del equipo de</w:t>
      </w:r>
      <w:r>
        <w:rPr>
          <w:rStyle w:val="IP"/>
        </w:rPr>
        <w:t>3000 lb</w:t>
      </w:r>
      <w:r>
        <w:rPr>
          <w:rStyle w:val="esUOMDelimiter"/>
        </w:rPr>
        <w:t xml:space="preserve"> (</w:t>
      </w:r>
      <w:r>
        <w:rPr>
          <w:rStyle w:val="SI"/>
        </w:rPr>
        <w:t>1360 kg</w:t>
      </w:r>
      <w:r>
        <w:rPr>
          <w:rStyle w:val="esUOMDelimiter"/>
        </w:rPr>
        <w:t>)</w:t>
      </w:r>
      <w:r>
        <w:t xml:space="preserve"> cuando se fija al piso estructural con anclajes estándar. La carga no sísmica se prueba según UL 2416 y el gabinete está en el listado UL NWIN.E227626. El gabinete debe asegurarse al piso estructural. Sin carga rodante o de envío.</w:t>
      </w:r>
    </w:p>
    <w:p w14:paraId="1032E972" w14:textId="77777777" w:rsidR="008B0CA9" w:rsidRDefault="00B42691">
      <w:pPr>
        <w:pStyle w:val="PR3lc"/>
        <w:rPr>
          <w:rFonts w:eastAsia="Times New Roman"/>
        </w:rPr>
      </w:pPr>
      <w:r>
        <w:t xml:space="preserve">Dimensiones: Según se coordine con los requisitos de espacio utilizable seleccionados.  </w:t>
      </w:r>
    </w:p>
    <w:p w14:paraId="0C327709" w14:textId="77777777" w:rsidR="008B0CA9" w:rsidRDefault="00B42691">
      <w:pPr>
        <w:pStyle w:val="PR3"/>
        <w:outlineLvl w:val="9"/>
        <w:rPr>
          <w:rFonts w:eastAsia="Times New Roman"/>
        </w:rPr>
      </w:pPr>
      <w:r>
        <w:t xml:space="preserve">Rieles de montaje para equipos:  Cuadrado perforado; espaciados horizontalmente para soportar equipos de montaje en bastidor de </w:t>
      </w:r>
      <w:r>
        <w:rPr>
          <w:rStyle w:val="IP"/>
        </w:rPr>
        <w:t>19 pulgadas</w:t>
      </w:r>
      <w:r>
        <w:t xml:space="preserve"> </w:t>
      </w:r>
      <w:r>
        <w:rPr>
          <w:rStyle w:val="esUOMDelimiter"/>
        </w:rPr>
        <w:t>(</w:t>
      </w:r>
      <w:r>
        <w:rPr>
          <w:rStyle w:val="SI"/>
        </w:rPr>
        <w:t>482.6 mm</w:t>
      </w:r>
      <w:r>
        <w:rPr>
          <w:rStyle w:val="esUOMDelimiter"/>
        </w:rPr>
        <w:t>) de</w:t>
      </w:r>
      <w:r>
        <w:t xml:space="preserve"> de ancho que cumplan con EIA/ECA-310-E y debe proporcionar [</w:t>
      </w:r>
      <w:r>
        <w:rPr>
          <w:b/>
          <w:bCs/>
        </w:rPr>
        <w:t>40U</w:t>
      </w:r>
      <w:r>
        <w:t>][</w:t>
      </w:r>
      <w:r>
        <w:rPr>
          <w:b/>
          <w:bCs/>
        </w:rPr>
        <w:t>43U</w:t>
      </w:r>
      <w:r>
        <w:t xml:space="preserve">] de montaje en bastidor. </w:t>
      </w:r>
    </w:p>
    <w:p w14:paraId="070D45BA" w14:textId="77777777" w:rsidR="008B0CA9" w:rsidRDefault="00B42691">
      <w:pPr>
        <w:pStyle w:val="PR3"/>
        <w:outlineLvl w:val="9"/>
        <w:rPr>
          <w:rFonts w:eastAsia="Times New Roman"/>
        </w:rPr>
      </w:pPr>
      <w:r>
        <w:t>Panel superior:  Panel superior sólido con cuatro aberturas para cables, una en cada esquina.</w:t>
      </w:r>
    </w:p>
    <w:p w14:paraId="23389F8D" w14:textId="77777777" w:rsidR="008B0CA9" w:rsidRDefault="00B42691">
      <w:pPr>
        <w:pStyle w:val="PR3"/>
        <w:outlineLvl w:val="9"/>
        <w:rPr>
          <w:rFonts w:eastAsia="Times New Roman"/>
        </w:rPr>
      </w:pPr>
      <w:r>
        <w:t>Paneles laterales sólidos</w:t>
      </w:r>
      <w:proofErr w:type="gramStart"/>
      <w:r>
        <w:t>:  [</w:t>
      </w:r>
      <w:proofErr w:type="gramEnd"/>
      <w:r>
        <w:rPr>
          <w:b/>
          <w:bCs/>
        </w:rPr>
        <w:t>Dos</w:t>
      </w:r>
      <w:r>
        <w:t>][</w:t>
      </w:r>
      <w:r>
        <w:rPr>
          <w:b/>
          <w:bCs/>
        </w:rPr>
        <w:t>Ninguno</w:t>
      </w:r>
      <w:r>
        <w:t xml:space="preserve">]. </w:t>
      </w:r>
    </w:p>
    <w:p w14:paraId="4E4DB9CA" w14:textId="77777777" w:rsidR="008B0CA9" w:rsidRDefault="00B42691">
      <w:pPr>
        <w:pStyle w:val="PR3"/>
        <w:outlineLvl w:val="9"/>
        <w:rPr>
          <w:rFonts w:eastAsia="Times New Roman"/>
        </w:rPr>
      </w:pPr>
      <w:r>
        <w:t>Puerta delantera: [</w:t>
      </w:r>
      <w:r>
        <w:rPr>
          <w:b/>
          <w:bCs/>
        </w:rPr>
        <w:t>Puerta de entrada perforada con un setenta y ocho por ciento de perforación y perímetro exterior sólido</w:t>
      </w:r>
      <w:r>
        <w:t>][</w:t>
      </w:r>
      <w:r>
        <w:rPr>
          <w:b/>
          <w:bCs/>
        </w:rPr>
        <w:t>Ninguno</w:t>
      </w:r>
      <w:r>
        <w:t>]</w:t>
      </w:r>
    </w:p>
    <w:p w14:paraId="16DD64DC" w14:textId="77777777" w:rsidR="008B0CA9" w:rsidRDefault="00B42691">
      <w:pPr>
        <w:pStyle w:val="PR3"/>
        <w:outlineLvl w:val="9"/>
        <w:rPr>
          <w:rFonts w:eastAsia="Times New Roman"/>
        </w:rPr>
      </w:pPr>
      <w:r>
        <w:lastRenderedPageBreak/>
        <w:t>Puerta trasera</w:t>
      </w:r>
      <w:proofErr w:type="gramStart"/>
      <w:r>
        <w:t>:  [</w:t>
      </w:r>
      <w:proofErr w:type="gramEnd"/>
      <w:r>
        <w:rPr>
          <w:b/>
          <w:bCs/>
        </w:rPr>
        <w:t>Puerta trasera con doble perforación con un setenta y ocho por ciento de perforación con un perímetro exterior sólido</w:t>
      </w:r>
      <w:r>
        <w:t>][</w:t>
      </w:r>
      <w:r>
        <w:rPr>
          <w:b/>
          <w:bCs/>
        </w:rPr>
        <w:t>Ninguno</w:t>
      </w:r>
      <w:r>
        <w:t>].</w:t>
      </w:r>
    </w:p>
    <w:p w14:paraId="467303AB" w14:textId="77777777" w:rsidR="008B0CA9" w:rsidRDefault="00B42691">
      <w:pPr>
        <w:pStyle w:val="PR3"/>
        <w:outlineLvl w:val="9"/>
        <w:rPr>
          <w:rFonts w:eastAsia="Times New Roman"/>
        </w:rPr>
      </w:pPr>
      <w:r>
        <w:t>Cerrojo:  Cerrojo de puerta de dos puntos con cerradura [</w:t>
      </w:r>
      <w:r>
        <w:rPr>
          <w:b/>
          <w:bCs/>
        </w:rPr>
        <w:t>con clave</w:t>
      </w:r>
      <w:proofErr w:type="gramStart"/>
      <w:r>
        <w:t>][</w:t>
      </w:r>
      <w:proofErr w:type="gramEnd"/>
      <w:r>
        <w:rPr>
          <w:b/>
          <w:bCs/>
        </w:rPr>
        <w:t>con clave y combinación</w:t>
      </w:r>
      <w:r>
        <w:t>].</w:t>
      </w:r>
    </w:p>
    <w:p w14:paraId="4560965B" w14:textId="77777777" w:rsidR="008B0CA9" w:rsidRDefault="00B42691">
      <w:pPr>
        <w:pStyle w:val="PR3"/>
        <w:outlineLvl w:val="9"/>
        <w:rPr>
          <w:rFonts w:eastAsia="Times New Roman"/>
        </w:rPr>
      </w:pPr>
      <w:r>
        <w:t xml:space="preserve">Color:  Recubrimiento en polvo </w:t>
      </w:r>
      <w:r>
        <w:rPr>
          <w:b/>
        </w:rPr>
        <w:t>[Blanco glaciar][Negro].</w:t>
      </w:r>
    </w:p>
    <w:p w14:paraId="2574F5BB" w14:textId="77777777" w:rsidR="008B0CA9" w:rsidRDefault="00B42691">
      <w:pPr>
        <w:pStyle w:val="PR3"/>
        <w:outlineLvl w:val="9"/>
        <w:rPr>
          <w:rFonts w:eastAsia="Times New Roman"/>
        </w:rPr>
      </w:pPr>
      <w:r>
        <w:t>Accesorios opcionales</w:t>
      </w:r>
      <w:proofErr w:type="gramStart"/>
      <w:r>
        <w:t xml:space="preserve">:  </w:t>
      </w:r>
      <w:r>
        <w:rPr>
          <w:b/>
        </w:rPr>
        <w:t>[</w:t>
      </w:r>
      <w:proofErr w:type="gramEnd"/>
      <w:r>
        <w:rPr>
          <w:b/>
          <w:bCs/>
        </w:rPr>
        <w:t>Kit de dique de aire</w:t>
      </w:r>
      <w:r>
        <w:rPr>
          <w:b/>
        </w:rPr>
        <w:t>][</w:t>
      </w:r>
      <w:r>
        <w:rPr>
          <w:b/>
          <w:bCs/>
        </w:rPr>
        <w:t>Panel ciego a presión</w:t>
      </w:r>
      <w:r>
        <w:rPr>
          <w:b/>
        </w:rPr>
        <w:t>][</w:t>
      </w:r>
      <w:r>
        <w:rPr>
          <w:b/>
          <w:bCs/>
        </w:rPr>
        <w:t>Kit de</w:t>
      </w:r>
      <w:r>
        <w:rPr>
          <w:b/>
        </w:rPr>
        <w:t xml:space="preserve"> </w:t>
      </w:r>
      <w:r>
        <w:rPr>
          <w:b/>
          <w:bCs/>
        </w:rPr>
        <w:t>tapas de riel de equipo</w:t>
      </w:r>
      <w:r>
        <w:rPr>
          <w:b/>
        </w:rPr>
        <w:t>][</w:t>
      </w:r>
      <w:r>
        <w:rPr>
          <w:b/>
          <w:bCs/>
        </w:rPr>
        <w:t>Soporte de amarre de cables] [Administrador de cables en forma de anillo</w:t>
      </w:r>
      <w:r>
        <w:rPr>
          <w:b/>
        </w:rPr>
        <w:t>][</w:t>
      </w:r>
      <w:r>
        <w:rPr>
          <w:b/>
          <w:bCs/>
        </w:rPr>
        <w:t>Administrador de cables frente-atrás</w:t>
      </w:r>
      <w:r>
        <w:rPr>
          <w:b/>
        </w:rPr>
        <w:t>][</w:t>
      </w:r>
      <w:r>
        <w:rPr>
          <w:b/>
          <w:bCs/>
        </w:rPr>
        <w:t>Soporte para PDU de altura completa</w:t>
      </w:r>
      <w:r>
        <w:rPr>
          <w:b/>
        </w:rPr>
        <w:t>][</w:t>
      </w:r>
      <w:r>
        <w:rPr>
          <w:b/>
          <w:bCs/>
        </w:rPr>
        <w:t>Soporte del equipo</w:t>
      </w:r>
      <w:r>
        <w:rPr>
          <w:b/>
        </w:rPr>
        <w:t xml:space="preserve">][Kit de herramientas </w:t>
      </w:r>
      <w:r>
        <w:rPr>
          <w:b/>
          <w:bCs/>
        </w:rPr>
        <w:t>Clik -Nut</w:t>
      </w:r>
      <w:r>
        <w:rPr>
          <w:b/>
        </w:rPr>
        <w:t>][</w:t>
      </w:r>
      <w:r>
        <w:rPr>
          <w:b/>
          <w:bCs/>
        </w:rPr>
        <w:t>Kit de instalación de piso sísmico</w:t>
      </w:r>
      <w:r>
        <w:rPr>
          <w:b/>
        </w:rPr>
        <w:t>].</w:t>
      </w:r>
    </w:p>
    <w:p w14:paraId="1303C427" w14:textId="0F2C25E0" w:rsidR="008B0CA9" w:rsidRDefault="00B42691" w:rsidP="00057474">
      <w:pPr>
        <w:pStyle w:val="ART"/>
        <w:numPr>
          <w:ilvl w:val="1"/>
          <w:numId w:val="6"/>
        </w:numPr>
        <w:outlineLvl w:val="9"/>
        <w:rPr>
          <w:rFonts w:eastAsia="Times New Roman"/>
        </w:rPr>
      </w:pPr>
      <w:r>
        <w:t>GABINETES DE EQUIPOS MEGAFRAME</w:t>
      </w:r>
    </w:p>
    <w:p w14:paraId="1288CF02" w14:textId="77777777" w:rsidR="008B0CA9" w:rsidRDefault="00B42691">
      <w:pPr>
        <w:pStyle w:val="CMT"/>
        <w:rPr>
          <w:rFonts w:eastAsia="Times New Roman"/>
        </w:rPr>
      </w:pPr>
      <w:r>
        <w:rPr>
          <w:rFonts w:eastAsia="Times New Roman"/>
        </w:rPr>
        <w:t>M-Series MegaFrame Cabinet System is designed for use in computer and equipment room applications primarily as a storage solution for network cabling and switch equipment. M-Series is a wider cabinet with additional interior space along both sides of the equipment mounting rails for cable management. M-Series can also be delivered to the site partially assembled making it easier to move into and around certain sites. M-Series is installed at the site and then populated with equipment.</w:t>
      </w:r>
    </w:p>
    <w:p w14:paraId="257A341A" w14:textId="77777777" w:rsidR="008B0CA9" w:rsidRDefault="00B42691">
      <w:pPr>
        <w:pStyle w:val="CMT"/>
        <w:rPr>
          <w:rFonts w:eastAsia="Times New Roman"/>
        </w:rPr>
      </w:pPr>
      <w:r>
        <w:rPr>
          <w:rFonts w:eastAsia="Times New Roman"/>
        </w:rPr>
        <w:t xml:space="preserve">Product webpage: </w:t>
      </w:r>
      <w:hyperlink r:id="rId33" w:history="1">
        <w:r>
          <w:rPr>
            <w:rStyle w:val="Hyperlink"/>
            <w:rFonts w:eastAsia="Times New Roman"/>
          </w:rPr>
          <w:t>http://www.chatsworth.com/Products/Cabinet-and-Enclosure-Systems/M-Series-MegaFrame/</w:t>
        </w:r>
      </w:hyperlink>
    </w:p>
    <w:p w14:paraId="5C2DA202" w14:textId="77777777" w:rsidR="008B0CA9" w:rsidRPr="00024400" w:rsidRDefault="00B42691">
      <w:pPr>
        <w:pStyle w:val="CMT"/>
        <w:rPr>
          <w:rFonts w:eastAsia="Times New Roman"/>
          <w:lang w:val="pt-BR"/>
        </w:rPr>
      </w:pPr>
      <w:r w:rsidRPr="00024400">
        <w:rPr>
          <w:rFonts w:eastAsia="Times New Roman"/>
          <w:lang w:val="pt-BR"/>
        </w:rPr>
        <w:t>Data Sheet:</w:t>
      </w:r>
    </w:p>
    <w:p w14:paraId="5DAD1B63" w14:textId="77777777" w:rsidR="008B0CA9" w:rsidRPr="00024400" w:rsidRDefault="00000000">
      <w:pPr>
        <w:pStyle w:val="CMT"/>
        <w:rPr>
          <w:rFonts w:eastAsia="Times New Roman"/>
          <w:lang w:val="pt-BR"/>
        </w:rPr>
      </w:pPr>
      <w:hyperlink r:id="rId34" w:history="1">
        <w:r w:rsidR="00B42691" w:rsidRPr="00024400">
          <w:rPr>
            <w:rStyle w:val="Hyperlink"/>
            <w:rFonts w:eastAsia="Times New Roman"/>
            <w:lang w:val="pt-BR"/>
          </w:rPr>
          <w:t>http://www.chatsworth.com/uploadedfiles/files/m-series_cutsheet.pdf</w:t>
        </w:r>
      </w:hyperlink>
    </w:p>
    <w:p w14:paraId="55009E0C" w14:textId="77777777" w:rsidR="008B0CA9" w:rsidRDefault="00000000">
      <w:pPr>
        <w:pStyle w:val="PR1lc"/>
        <w:rPr>
          <w:rFonts w:eastAsia="Times New Roman"/>
        </w:rPr>
      </w:pPr>
      <w:hyperlink r:id="rId35" w:history="1">
        <w:r w:rsidR="00057474">
          <w:t>Producto de base de diseño</w:t>
        </w:r>
      </w:hyperlink>
      <w:r w:rsidR="00057474">
        <w:t xml:space="preserve">: Sujeto al cumplimiento de los requisitos, proporcione Productos Chatsworth (CPI); </w:t>
      </w:r>
      <w:hyperlink r:id="rId36" w:history="1">
        <w:r w:rsidR="00057474">
          <w:rPr>
            <w:rStyle w:val="Hyperlink"/>
            <w:color w:val="000000"/>
          </w:rPr>
          <w:t>Sistema de gabinete MegaFrame de la serie M.</w:t>
        </w:r>
      </w:hyperlink>
    </w:p>
    <w:p w14:paraId="13BC2095" w14:textId="77777777" w:rsidR="008B0CA9" w:rsidRDefault="00B42691">
      <w:pPr>
        <w:pStyle w:val="PR2lc"/>
        <w:rPr>
          <w:rFonts w:eastAsia="Times New Roman"/>
        </w:rPr>
      </w:pPr>
      <w:r>
        <w:t xml:space="preserve">Descripción:  Aplicaciones no sísmicas: peso máximo del equipo de </w:t>
      </w:r>
      <w:r>
        <w:rPr>
          <w:rStyle w:val="IP"/>
        </w:rPr>
        <w:t>2000 lb</w:t>
      </w:r>
      <w:r>
        <w:t xml:space="preserve"> </w:t>
      </w:r>
      <w:r>
        <w:rPr>
          <w:rStyle w:val="esUOMDelimiter"/>
        </w:rPr>
        <w:t>(</w:t>
      </w:r>
      <w:r>
        <w:rPr>
          <w:rStyle w:val="SI"/>
        </w:rPr>
        <w:t>907.2 kg</w:t>
      </w:r>
      <w:r>
        <w:rPr>
          <w:rStyle w:val="esUOMDelimiter"/>
        </w:rPr>
        <w:t>)</w:t>
      </w:r>
      <w:r>
        <w:t xml:space="preserve"> cuando se fija al piso estructural con anclajes estándar. Sin carga rodante, de envío o sísmica.</w:t>
      </w:r>
    </w:p>
    <w:p w14:paraId="333AAF06" w14:textId="77777777" w:rsidR="008B0CA9" w:rsidRDefault="00B42691">
      <w:pPr>
        <w:pStyle w:val="PR3lc"/>
        <w:rPr>
          <w:rFonts w:eastAsia="Times New Roman"/>
        </w:rPr>
      </w:pPr>
      <w:r>
        <w:t xml:space="preserve">Dimensiones:  Según se coordine con los requisitos de espacio utilizable seleccionados. </w:t>
      </w:r>
    </w:p>
    <w:p w14:paraId="6D594A2D" w14:textId="77777777" w:rsidR="008B0CA9" w:rsidRDefault="00B42691">
      <w:pPr>
        <w:pStyle w:val="PR3"/>
        <w:outlineLvl w:val="9"/>
        <w:rPr>
          <w:rFonts w:eastAsia="Times New Roman"/>
        </w:rPr>
      </w:pPr>
      <w:r>
        <w:t>Rieles de montaje para equipos</w:t>
      </w:r>
      <w:proofErr w:type="gramStart"/>
      <w:r>
        <w:t>:  [</w:t>
      </w:r>
      <w:proofErr w:type="gramEnd"/>
      <w:r>
        <w:rPr>
          <w:b/>
          <w:bCs/>
        </w:rPr>
        <w:t>Cuadrado perforado</w:t>
      </w:r>
      <w:r>
        <w:t>][</w:t>
      </w:r>
      <w:r>
        <w:rPr>
          <w:b/>
        </w:rPr>
        <w:t>Roscado</w:t>
      </w:r>
      <w:r>
        <w:t xml:space="preserve"> </w:t>
      </w:r>
      <w:r>
        <w:rPr>
          <w:b/>
          <w:bCs/>
        </w:rPr>
        <w:t>No. 12-24</w:t>
      </w:r>
      <w:r>
        <w:t>]; espaciados horizontalmente para soportar equipos de montaje en bastidor de [</w:t>
      </w:r>
      <w:r>
        <w:rPr>
          <w:rStyle w:val="IP"/>
          <w:b/>
          <w:bCs/>
        </w:rPr>
        <w:t>19 pulgadas</w:t>
      </w:r>
      <w:r>
        <w:rPr>
          <w:b/>
          <w:bCs/>
        </w:rPr>
        <w:t xml:space="preserve"> </w:t>
      </w:r>
      <w:r>
        <w:rPr>
          <w:rStyle w:val="esUOMDelimiter"/>
          <w:b/>
          <w:bCs/>
        </w:rPr>
        <w:t>(</w:t>
      </w:r>
      <w:r>
        <w:rPr>
          <w:rStyle w:val="SI"/>
          <w:b/>
          <w:bCs/>
        </w:rPr>
        <w:t>482.6 mm</w:t>
      </w:r>
      <w:r>
        <w:rPr>
          <w:rStyle w:val="esUOMDelimiter"/>
          <w:b/>
          <w:bCs/>
        </w:rPr>
        <w:t>)</w:t>
      </w:r>
      <w:r>
        <w:rPr>
          <w:rStyle w:val="SI"/>
          <w:color w:val="000000"/>
        </w:rPr>
        <w:t>] [</w:t>
      </w:r>
      <w:r>
        <w:rPr>
          <w:rStyle w:val="IP"/>
          <w:b/>
          <w:bCs/>
        </w:rPr>
        <w:t>23 pulgadas</w:t>
      </w:r>
      <w:r>
        <w:rPr>
          <w:b/>
          <w:bCs/>
        </w:rPr>
        <w:t xml:space="preserve"> </w:t>
      </w:r>
      <w:r>
        <w:rPr>
          <w:rStyle w:val="esUOMDelimiter"/>
          <w:b/>
          <w:bCs/>
        </w:rPr>
        <w:t>(</w:t>
      </w:r>
      <w:r>
        <w:rPr>
          <w:rStyle w:val="SI"/>
          <w:b/>
          <w:bCs/>
        </w:rPr>
        <w:t>584.2 mm</w:t>
      </w:r>
      <w:r>
        <w:rPr>
          <w:rStyle w:val="esUOMDelimiter"/>
          <w:b/>
          <w:bCs/>
        </w:rPr>
        <w:t>)</w:t>
      </w:r>
      <w:r>
        <w:rPr>
          <w:rStyle w:val="SI"/>
          <w:color w:val="000000"/>
        </w:rPr>
        <w:t>]</w:t>
      </w:r>
      <w:r>
        <w:t xml:space="preserve"> de ancho que cumplan con EIA/ECA-310-E y debe proporcionar [</w:t>
      </w:r>
      <w:r>
        <w:rPr>
          <w:b/>
          <w:bCs/>
        </w:rPr>
        <w:t>38U</w:t>
      </w:r>
      <w:r>
        <w:t>][</w:t>
      </w:r>
      <w:r>
        <w:rPr>
          <w:b/>
          <w:bCs/>
        </w:rPr>
        <w:t>42U</w:t>
      </w:r>
      <w:r>
        <w:t>][</w:t>
      </w:r>
      <w:r>
        <w:rPr>
          <w:b/>
          <w:bCs/>
        </w:rPr>
        <w:t>45U</w:t>
      </w:r>
      <w:r>
        <w:t xml:space="preserve">] de espacio de montaje en bastidor. </w:t>
      </w:r>
    </w:p>
    <w:p w14:paraId="157F87C0" w14:textId="77777777" w:rsidR="008B0CA9" w:rsidRDefault="00B42691">
      <w:pPr>
        <w:pStyle w:val="CMT"/>
        <w:rPr>
          <w:rFonts w:eastAsia="Times New Roman"/>
        </w:rPr>
      </w:pPr>
      <w:r>
        <w:rPr>
          <w:rFonts w:eastAsia="Times New Roman"/>
        </w:rPr>
        <w:t>Delete below if no top panel.</w:t>
      </w:r>
    </w:p>
    <w:p w14:paraId="58879DB3" w14:textId="77777777" w:rsidR="008B0CA9" w:rsidRDefault="00B42691">
      <w:pPr>
        <w:pStyle w:val="PR3"/>
        <w:outlineLvl w:val="9"/>
        <w:rPr>
          <w:rFonts w:eastAsia="Times New Roman"/>
        </w:rPr>
      </w:pPr>
      <w:r>
        <w:t>Panel superior:  Sólido con una sección ventilada para un ventilador de montaje superior cerca de la parte delantera y trasera del panel y de los puertos de acceso de cable con borde protegido a lo largo de los lados derecho e izquierdo del panel.</w:t>
      </w:r>
    </w:p>
    <w:p w14:paraId="65B9CAC5" w14:textId="77777777" w:rsidR="008B0CA9" w:rsidRDefault="00B42691">
      <w:pPr>
        <w:pStyle w:val="PR3"/>
        <w:outlineLvl w:val="9"/>
        <w:rPr>
          <w:rFonts w:eastAsia="Times New Roman"/>
        </w:rPr>
      </w:pPr>
      <w:r>
        <w:t>Paneles laterales sólidos</w:t>
      </w:r>
      <w:proofErr w:type="gramStart"/>
      <w:r>
        <w:t>:  [</w:t>
      </w:r>
      <w:proofErr w:type="gramEnd"/>
      <w:r>
        <w:rPr>
          <w:b/>
          <w:bCs/>
        </w:rPr>
        <w:t>Dos, bloqueo con cerrojos con clave</w:t>
      </w:r>
      <w:r>
        <w:t>][</w:t>
      </w:r>
      <w:r>
        <w:rPr>
          <w:b/>
          <w:bCs/>
        </w:rPr>
        <w:t>Ninguno</w:t>
      </w:r>
      <w:r>
        <w:t xml:space="preserve">].  </w:t>
      </w:r>
    </w:p>
    <w:p w14:paraId="23A4D33E" w14:textId="77777777" w:rsidR="008B0CA9" w:rsidRDefault="00B42691">
      <w:pPr>
        <w:pStyle w:val="CMT"/>
        <w:rPr>
          <w:rFonts w:eastAsia="Times New Roman"/>
        </w:rPr>
      </w:pPr>
      <w:r>
        <w:rPr>
          <w:rFonts w:eastAsia="Times New Roman"/>
        </w:rPr>
        <w:t>Select one of the options below or delete all if no front door.</w:t>
      </w:r>
    </w:p>
    <w:p w14:paraId="0548A5AD" w14:textId="77777777" w:rsidR="008B0CA9" w:rsidRDefault="00B42691">
      <w:pPr>
        <w:pStyle w:val="PR3"/>
        <w:outlineLvl w:val="9"/>
        <w:rPr>
          <w:rFonts w:eastAsia="Times New Roman"/>
        </w:rPr>
      </w:pPr>
      <w:r>
        <w:t xml:space="preserve">Puerta delantera:  </w:t>
      </w:r>
    </w:p>
    <w:p w14:paraId="4F08A182" w14:textId="77777777" w:rsidR="008B0CA9" w:rsidRDefault="00B42691">
      <w:pPr>
        <w:pStyle w:val="PR4lc"/>
        <w:rPr>
          <w:rFonts w:eastAsia="Times New Roman"/>
        </w:rPr>
      </w:pPr>
      <w:r>
        <w:t>Uno solo:  Panel perforado con marco sólido. Sesenta y tres por ciento de perforación.</w:t>
      </w:r>
    </w:p>
    <w:p w14:paraId="1928D2E4" w14:textId="77777777" w:rsidR="008B0CA9" w:rsidRDefault="00B42691">
      <w:pPr>
        <w:pStyle w:val="PR4"/>
        <w:outlineLvl w:val="9"/>
        <w:rPr>
          <w:rFonts w:eastAsia="Times New Roman"/>
        </w:rPr>
      </w:pPr>
      <w:r>
        <w:t>Uno solo:  Panel de plexiglass sólido con marco sólido.</w:t>
      </w:r>
    </w:p>
    <w:p w14:paraId="4E2F466D" w14:textId="77777777" w:rsidR="008B0CA9" w:rsidRDefault="00B42691">
      <w:pPr>
        <w:pStyle w:val="PR4"/>
        <w:outlineLvl w:val="9"/>
        <w:rPr>
          <w:rFonts w:eastAsia="Times New Roman"/>
        </w:rPr>
      </w:pPr>
      <w:r>
        <w:t>Uno solo:  Panel de metal sólido con marco sólido.</w:t>
      </w:r>
    </w:p>
    <w:p w14:paraId="06AD9606" w14:textId="77777777" w:rsidR="008B0CA9" w:rsidRDefault="00B42691">
      <w:pPr>
        <w:pStyle w:val="PR4"/>
        <w:outlineLvl w:val="9"/>
        <w:rPr>
          <w:rFonts w:eastAsia="Times New Roman"/>
        </w:rPr>
      </w:pPr>
      <w:r>
        <w:t>Uno solo:  Panel de plexiglass ventilado con marco sólido.</w:t>
      </w:r>
    </w:p>
    <w:p w14:paraId="4C61102A" w14:textId="77777777" w:rsidR="008B0CA9" w:rsidRDefault="00B42691">
      <w:pPr>
        <w:pStyle w:val="PR3lc"/>
        <w:rPr>
          <w:rFonts w:eastAsia="Times New Roman"/>
        </w:rPr>
      </w:pPr>
      <w:r>
        <w:t xml:space="preserve">Puerta trasera: </w:t>
      </w:r>
    </w:p>
    <w:p w14:paraId="42B5E6A3" w14:textId="77777777" w:rsidR="008B0CA9" w:rsidRDefault="00B42691">
      <w:pPr>
        <w:pStyle w:val="CMT"/>
        <w:rPr>
          <w:rFonts w:eastAsia="Times New Roman"/>
        </w:rPr>
      </w:pPr>
      <w:r>
        <w:rPr>
          <w:rFonts w:eastAsia="Times New Roman"/>
        </w:rPr>
        <w:t xml:space="preserve">Select one of the options below or delete all if no rear door. </w:t>
      </w:r>
    </w:p>
    <w:p w14:paraId="575DCAB6" w14:textId="77777777" w:rsidR="008B0CA9" w:rsidRDefault="00B42691">
      <w:pPr>
        <w:pStyle w:val="PR4lc"/>
        <w:rPr>
          <w:rFonts w:eastAsia="Times New Roman"/>
        </w:rPr>
      </w:pPr>
      <w:r>
        <w:t>Uno solo: Panel perforado con marco sólido. Sesenta y tres por ciento de perforación.</w:t>
      </w:r>
    </w:p>
    <w:p w14:paraId="44369D9B" w14:textId="77777777" w:rsidR="008B0CA9" w:rsidRDefault="00B42691">
      <w:pPr>
        <w:pStyle w:val="PR4"/>
        <w:outlineLvl w:val="9"/>
        <w:rPr>
          <w:rFonts w:eastAsia="Times New Roman"/>
        </w:rPr>
      </w:pPr>
      <w:r>
        <w:t xml:space="preserve">Uno solo: Panel de metal sólido con marco sólido. </w:t>
      </w:r>
    </w:p>
    <w:p w14:paraId="7E4915F3" w14:textId="77777777" w:rsidR="008B0CA9" w:rsidRDefault="00B42691">
      <w:pPr>
        <w:pStyle w:val="PR3lc"/>
        <w:rPr>
          <w:rFonts w:eastAsia="Times New Roman"/>
        </w:rPr>
      </w:pPr>
      <w:r>
        <w:t xml:space="preserve">Cerrojo:  Cerrojo de puerta de un punto con cerradura con clave. </w:t>
      </w:r>
    </w:p>
    <w:p w14:paraId="54DC18E4" w14:textId="77777777" w:rsidR="008B0CA9" w:rsidRDefault="00B42691">
      <w:pPr>
        <w:pStyle w:val="PR3"/>
        <w:outlineLvl w:val="9"/>
        <w:rPr>
          <w:rFonts w:eastAsia="Times New Roman"/>
        </w:rPr>
      </w:pPr>
      <w:r>
        <w:lastRenderedPageBreak/>
        <w:t>Color:  Marco de aluminio anodizado. El trabajo del panel está pintado. Recubrimiento en polvo [</w:t>
      </w:r>
      <w:r>
        <w:rPr>
          <w:b/>
          <w:bCs/>
        </w:rPr>
        <w:t>Gris</w:t>
      </w:r>
      <w:r>
        <w:t>][</w:t>
      </w:r>
      <w:r>
        <w:rPr>
          <w:b/>
        </w:rPr>
        <w:t>Negro</w:t>
      </w:r>
      <w:proofErr w:type="gramStart"/>
      <w:r>
        <w:t>][</w:t>
      </w:r>
      <w:proofErr w:type="gramEnd"/>
      <w:r>
        <w:rPr>
          <w:b/>
          <w:bCs/>
        </w:rPr>
        <w:t>Beige computadora</w:t>
      </w:r>
      <w:r>
        <w:t>].</w:t>
      </w:r>
    </w:p>
    <w:p w14:paraId="1AB3C85C" w14:textId="77777777" w:rsidR="008B0CA9" w:rsidRDefault="00B42691">
      <w:pPr>
        <w:pStyle w:val="PR3"/>
        <w:outlineLvl w:val="9"/>
        <w:rPr>
          <w:rFonts w:eastAsia="Times New Roman"/>
        </w:rPr>
      </w:pPr>
      <w:r>
        <w:t>Herramientas:  Cuatro patas de nivelación y cuatro soportes de anclaje al piso.</w:t>
      </w:r>
    </w:p>
    <w:p w14:paraId="7E1A299D" w14:textId="77777777" w:rsidR="008B0CA9" w:rsidRDefault="00B42691">
      <w:pPr>
        <w:pStyle w:val="PR3"/>
        <w:outlineLvl w:val="9"/>
        <w:rPr>
          <w:rFonts w:eastAsia="Times New Roman"/>
        </w:rPr>
      </w:pPr>
      <w:r>
        <w:t>Accesorios opcionales</w:t>
      </w:r>
      <w:proofErr w:type="gramStart"/>
      <w:r>
        <w:t xml:space="preserve">:  </w:t>
      </w:r>
      <w:r>
        <w:rPr>
          <w:b/>
        </w:rPr>
        <w:t>[</w:t>
      </w:r>
      <w:proofErr w:type="gramEnd"/>
      <w:r>
        <w:rPr>
          <w:b/>
          <w:bCs/>
        </w:rPr>
        <w:t>Ruedas</w:t>
      </w:r>
      <w:r>
        <w:rPr>
          <w:b/>
        </w:rPr>
        <w:t>][</w:t>
      </w:r>
      <w:r>
        <w:rPr>
          <w:b/>
          <w:bCs/>
        </w:rPr>
        <w:t>Kit de ventilador</w:t>
      </w:r>
      <w:r>
        <w:rPr>
          <w:b/>
        </w:rPr>
        <w:t>][</w:t>
      </w:r>
      <w:r>
        <w:rPr>
          <w:b/>
          <w:bCs/>
        </w:rPr>
        <w:t>Kit de adaptador de riel</w:t>
      </w:r>
      <w:r>
        <w:rPr>
          <w:b/>
        </w:rPr>
        <w:t>][</w:t>
      </w:r>
      <w:r>
        <w:rPr>
          <w:b/>
          <w:bCs/>
        </w:rPr>
        <w:t>Kit de dique de aire</w:t>
      </w:r>
      <w:r>
        <w:rPr>
          <w:b/>
        </w:rPr>
        <w:t>][</w:t>
      </w:r>
      <w:r>
        <w:rPr>
          <w:b/>
          <w:bCs/>
        </w:rPr>
        <w:t>Panel ciego a presión</w:t>
      </w:r>
      <w:r>
        <w:rPr>
          <w:b/>
        </w:rPr>
        <w:t>][</w:t>
      </w:r>
      <w:r>
        <w:rPr>
          <w:b/>
          <w:bCs/>
        </w:rPr>
        <w:t>Administrador de cables vertical</w:t>
      </w:r>
      <w:r>
        <w:rPr>
          <w:b/>
        </w:rPr>
        <w:t>] [</w:t>
      </w:r>
      <w:r>
        <w:rPr>
          <w:b/>
          <w:bCs/>
        </w:rPr>
        <w:t xml:space="preserve">Administrador de cables vertical mejorado][Administrador de cables horizontal </w:t>
      </w:r>
      <w:r>
        <w:rPr>
          <w:b/>
        </w:rPr>
        <w:t xml:space="preserve">frente-atrás][Estante de </w:t>
      </w:r>
      <w:r>
        <w:rPr>
          <w:b/>
          <w:bCs/>
        </w:rPr>
        <w:t>cables de montaje en bastidor</w:t>
      </w:r>
      <w:r>
        <w:rPr>
          <w:b/>
        </w:rPr>
        <w:t>][</w:t>
      </w:r>
      <w:r>
        <w:rPr>
          <w:b/>
          <w:bCs/>
        </w:rPr>
        <w:t>Administrador de cables horizontal universal</w:t>
      </w:r>
      <w:r>
        <w:rPr>
          <w:b/>
        </w:rPr>
        <w:t>][</w:t>
      </w:r>
      <w:r>
        <w:rPr>
          <w:b/>
          <w:bCs/>
        </w:rPr>
        <w:t xml:space="preserve">Bandeja </w:t>
      </w:r>
      <w:r>
        <w:rPr>
          <w:b/>
        </w:rPr>
        <w:t>de jumper][</w:t>
      </w:r>
      <w:r>
        <w:rPr>
          <w:b/>
          <w:bCs/>
        </w:rPr>
        <w:t>Soporte del equipo</w:t>
      </w:r>
      <w:r>
        <w:rPr>
          <w:b/>
        </w:rPr>
        <w:t>][</w:t>
      </w:r>
      <w:r>
        <w:rPr>
          <w:b/>
          <w:bCs/>
        </w:rPr>
        <w:t>Kit de herramientas Clik-Nut</w:t>
      </w:r>
      <w:r>
        <w:rPr>
          <w:b/>
        </w:rPr>
        <w:t>][</w:t>
      </w:r>
      <w:r>
        <w:rPr>
          <w:b/>
          <w:bCs/>
        </w:rPr>
        <w:t>Kit de instalación de piso de concreto</w:t>
      </w:r>
      <w:r>
        <w:rPr>
          <w:b/>
        </w:rPr>
        <w:t>].</w:t>
      </w:r>
    </w:p>
    <w:p w14:paraId="4CBB7514" w14:textId="77777777" w:rsidR="008B0CA9" w:rsidRDefault="00B42691">
      <w:pPr>
        <w:pStyle w:val="CMT"/>
        <w:rPr>
          <w:rFonts w:eastAsia="Times New Roman"/>
        </w:rPr>
      </w:pPr>
      <w:r>
        <w:rPr>
          <w:rFonts w:eastAsia="Times New Roman"/>
        </w:rPr>
        <w:t>C-Series SlimFrame Cabinet System (based on M-Series MegaFrame Cabinet) is designed for use in computer and equipment room applications primarily as a storage solution for computer server and storage equipment. C-Series can be delivered to the site partially assembled making it easier to move into and around certain sites. C-Series is installed at the site and then populated with equipment.</w:t>
      </w:r>
    </w:p>
    <w:p w14:paraId="4E8762A5" w14:textId="77777777" w:rsidR="008B0CA9" w:rsidRDefault="00B42691">
      <w:pPr>
        <w:pStyle w:val="CMT"/>
        <w:rPr>
          <w:rFonts w:eastAsia="Times New Roman"/>
        </w:rPr>
      </w:pPr>
      <w:r>
        <w:rPr>
          <w:rFonts w:eastAsia="Times New Roman"/>
        </w:rPr>
        <w:t xml:space="preserve">Product webpage: </w:t>
      </w:r>
      <w:hyperlink r:id="rId37" w:history="1">
        <w:r>
          <w:rPr>
            <w:rStyle w:val="Hyperlink"/>
            <w:rFonts w:eastAsia="Times New Roman"/>
          </w:rPr>
          <w:t>http://www.chatsworth.com/products/cabinet-and-enclosure-systems/c-series-slimframe/</w:t>
        </w:r>
      </w:hyperlink>
    </w:p>
    <w:p w14:paraId="3AE040BD" w14:textId="77777777" w:rsidR="008B0CA9" w:rsidRPr="00024400" w:rsidRDefault="00B42691">
      <w:pPr>
        <w:pStyle w:val="CMT"/>
        <w:rPr>
          <w:rFonts w:eastAsia="Times New Roman"/>
          <w:lang w:val="pt-BR"/>
        </w:rPr>
      </w:pPr>
      <w:r w:rsidRPr="00024400">
        <w:rPr>
          <w:rFonts w:eastAsia="Times New Roman"/>
          <w:lang w:val="pt-BR"/>
        </w:rPr>
        <w:t>Data Sheet:</w:t>
      </w:r>
    </w:p>
    <w:p w14:paraId="4820629C" w14:textId="77777777" w:rsidR="008B0CA9" w:rsidRPr="00024400" w:rsidRDefault="00000000">
      <w:pPr>
        <w:pStyle w:val="CMT"/>
        <w:rPr>
          <w:rFonts w:eastAsia="Times New Roman"/>
          <w:lang w:val="pt-BR"/>
        </w:rPr>
      </w:pPr>
      <w:hyperlink r:id="rId38" w:history="1">
        <w:r w:rsidR="00B42691" w:rsidRPr="00024400">
          <w:rPr>
            <w:rStyle w:val="Hyperlink"/>
            <w:rFonts w:eastAsia="Times New Roman"/>
            <w:lang w:val="pt-BR"/>
          </w:rPr>
          <w:t>http://www.chatsworth.com/uploadedfiles/files/c-series_cut.pdf</w:t>
        </w:r>
      </w:hyperlink>
    </w:p>
    <w:p w14:paraId="1D73CD3F" w14:textId="77777777" w:rsidR="008B0CA9" w:rsidRDefault="00000000">
      <w:pPr>
        <w:pStyle w:val="PR1lc"/>
        <w:rPr>
          <w:rFonts w:eastAsia="Times New Roman"/>
        </w:rPr>
      </w:pPr>
      <w:hyperlink r:id="rId39" w:history="1">
        <w:r w:rsidR="00057474">
          <w:t>Producto de base de diseño</w:t>
        </w:r>
      </w:hyperlink>
      <w:r w:rsidR="00057474">
        <w:t xml:space="preserve">: Sujeto al cumplimiento de los requisitos, proporcione Productos Chatsworth (CPI); </w:t>
      </w:r>
      <w:hyperlink r:id="rId40" w:history="1">
        <w:r w:rsidR="00057474">
          <w:rPr>
            <w:rStyle w:val="Hyperlink"/>
            <w:color w:val="000000"/>
          </w:rPr>
          <w:t>Sistema de gabinete SlimFrame de la serie C.</w:t>
        </w:r>
      </w:hyperlink>
    </w:p>
    <w:p w14:paraId="7E95A3CE" w14:textId="77777777" w:rsidR="008B0CA9" w:rsidRDefault="00B42691">
      <w:pPr>
        <w:pStyle w:val="PR2lc"/>
        <w:rPr>
          <w:rFonts w:eastAsia="Times New Roman"/>
        </w:rPr>
      </w:pPr>
      <w:r>
        <w:t xml:space="preserve">Descripción:  Aplicaciones no sísmicas: peso máximo del equipo de </w:t>
      </w:r>
      <w:r>
        <w:rPr>
          <w:rStyle w:val="IP"/>
        </w:rPr>
        <w:t>2000 lb</w:t>
      </w:r>
      <w:r>
        <w:t xml:space="preserve"> </w:t>
      </w:r>
      <w:r>
        <w:rPr>
          <w:rStyle w:val="esUOMDelimiter"/>
        </w:rPr>
        <w:t>(</w:t>
      </w:r>
      <w:r>
        <w:rPr>
          <w:rStyle w:val="SI"/>
        </w:rPr>
        <w:t>907.2 kg</w:t>
      </w:r>
      <w:r>
        <w:rPr>
          <w:rStyle w:val="esUOMDelimiter"/>
        </w:rPr>
        <w:t>)</w:t>
      </w:r>
      <w:r>
        <w:t xml:space="preserve"> cuando se fija al piso estructural con anclajes estándar. Sin carga rodante, de envío o sísmica.</w:t>
      </w:r>
    </w:p>
    <w:p w14:paraId="4DB9FF56" w14:textId="77777777" w:rsidR="008B0CA9" w:rsidRDefault="00B42691">
      <w:pPr>
        <w:pStyle w:val="PR3lc"/>
        <w:rPr>
          <w:rFonts w:eastAsia="Times New Roman"/>
        </w:rPr>
      </w:pPr>
      <w:r>
        <w:t>Dimensiones:  Según se coordine con los requisitos de espacio utilizable seleccionados.</w:t>
      </w:r>
    </w:p>
    <w:p w14:paraId="7385567D" w14:textId="77777777" w:rsidR="008B0CA9" w:rsidRDefault="00B42691">
      <w:pPr>
        <w:pStyle w:val="PR3"/>
        <w:outlineLvl w:val="9"/>
        <w:rPr>
          <w:rFonts w:eastAsia="Times New Roman"/>
        </w:rPr>
      </w:pPr>
      <w:r>
        <w:t>Rieles de montaje para equipos</w:t>
      </w:r>
      <w:proofErr w:type="gramStart"/>
      <w:r>
        <w:t xml:space="preserve">:  </w:t>
      </w:r>
      <w:r>
        <w:rPr>
          <w:b/>
        </w:rPr>
        <w:t>[</w:t>
      </w:r>
      <w:proofErr w:type="gramEnd"/>
      <w:r>
        <w:rPr>
          <w:b/>
        </w:rPr>
        <w:t>Cuadrado perforado][Roscado No. 12-24];</w:t>
      </w:r>
      <w:r>
        <w:t xml:space="preserve"> espaciados horizontalmente para soportar equipos de montaje en bastidor de </w:t>
      </w:r>
      <w:r>
        <w:rPr>
          <w:rStyle w:val="IP"/>
        </w:rPr>
        <w:t>19 pulgadas</w:t>
      </w:r>
      <w:r>
        <w:t xml:space="preserve"> </w:t>
      </w:r>
      <w:r>
        <w:rPr>
          <w:rStyle w:val="esUOMDelimiter"/>
        </w:rPr>
        <w:t>(</w:t>
      </w:r>
      <w:r>
        <w:rPr>
          <w:rStyle w:val="SI"/>
        </w:rPr>
        <w:t>482.6 mm</w:t>
      </w:r>
      <w:r>
        <w:rPr>
          <w:rStyle w:val="esUOMDelimiter"/>
        </w:rPr>
        <w:t>)</w:t>
      </w:r>
      <w:r>
        <w:t xml:space="preserve"> de ancho que cumplan con EIA/ECA-310-E y debe proporcionar </w:t>
      </w:r>
      <w:r>
        <w:rPr>
          <w:b/>
        </w:rPr>
        <w:t>[37U][40U][43U]</w:t>
      </w:r>
      <w:r>
        <w:t xml:space="preserve"> de espacio de montaje en bastidor. </w:t>
      </w:r>
    </w:p>
    <w:p w14:paraId="5D53E7DA" w14:textId="77777777" w:rsidR="008B0CA9" w:rsidRDefault="00B42691">
      <w:pPr>
        <w:pStyle w:val="CMT"/>
        <w:rPr>
          <w:rFonts w:eastAsia="Times New Roman"/>
        </w:rPr>
      </w:pPr>
      <w:r>
        <w:rPr>
          <w:rFonts w:eastAsia="Times New Roman"/>
        </w:rPr>
        <w:t>Delete below if no top panel.</w:t>
      </w:r>
    </w:p>
    <w:p w14:paraId="76F28C81" w14:textId="77777777" w:rsidR="008B0CA9" w:rsidRDefault="00B42691">
      <w:pPr>
        <w:pStyle w:val="PR3"/>
        <w:outlineLvl w:val="9"/>
        <w:rPr>
          <w:rFonts w:eastAsia="Times New Roman"/>
        </w:rPr>
      </w:pPr>
      <w:r>
        <w:t>Panel superior:  Sólido con una sección ventilada para un ventilador de montaje superior cerca de la parte delantera y trasera del panel y de los puertos de acceso de cable con borde protegido a lo largo de los lados derecho e izquierdo del panel.</w:t>
      </w:r>
    </w:p>
    <w:p w14:paraId="520529CC" w14:textId="77777777" w:rsidR="008B0CA9" w:rsidRDefault="00B42691">
      <w:pPr>
        <w:pStyle w:val="PR3"/>
        <w:outlineLvl w:val="9"/>
        <w:rPr>
          <w:rFonts w:eastAsia="Times New Roman"/>
        </w:rPr>
      </w:pPr>
      <w:r>
        <w:t>Paneles laterales sólidos</w:t>
      </w:r>
      <w:proofErr w:type="gramStart"/>
      <w:r>
        <w:t>:  [</w:t>
      </w:r>
      <w:proofErr w:type="gramEnd"/>
      <w:r>
        <w:rPr>
          <w:b/>
          <w:bCs/>
        </w:rPr>
        <w:t>Dos, bloqueo con cerrojos con clave</w:t>
      </w:r>
      <w:r>
        <w:t>][</w:t>
      </w:r>
      <w:r>
        <w:rPr>
          <w:b/>
          <w:bCs/>
        </w:rPr>
        <w:t>Ninguno</w:t>
      </w:r>
      <w:r>
        <w:t xml:space="preserve">].  </w:t>
      </w:r>
    </w:p>
    <w:p w14:paraId="2B21578B" w14:textId="77777777" w:rsidR="008B0CA9" w:rsidRDefault="00B42691">
      <w:pPr>
        <w:pStyle w:val="CMT"/>
        <w:rPr>
          <w:rFonts w:eastAsia="Times New Roman"/>
        </w:rPr>
      </w:pPr>
      <w:r>
        <w:rPr>
          <w:rFonts w:eastAsia="Times New Roman"/>
        </w:rPr>
        <w:t>Select one of the options below or delete all if no front door.</w:t>
      </w:r>
    </w:p>
    <w:p w14:paraId="39284092" w14:textId="77777777" w:rsidR="008B0CA9" w:rsidRDefault="00B42691">
      <w:pPr>
        <w:pStyle w:val="PR3"/>
        <w:outlineLvl w:val="9"/>
        <w:rPr>
          <w:rFonts w:eastAsia="Times New Roman"/>
        </w:rPr>
      </w:pPr>
      <w:r>
        <w:t xml:space="preserve">Puerta delantera:  </w:t>
      </w:r>
    </w:p>
    <w:p w14:paraId="5841E90B" w14:textId="77777777" w:rsidR="008B0CA9" w:rsidRDefault="00B42691">
      <w:pPr>
        <w:pStyle w:val="PR4lc"/>
        <w:rPr>
          <w:rFonts w:eastAsia="Times New Roman"/>
        </w:rPr>
      </w:pPr>
      <w:r>
        <w:t>Uno solo:  Panel perforado con marco sólido. Sesenta y tres por ciento de perforación.</w:t>
      </w:r>
    </w:p>
    <w:p w14:paraId="73963A30" w14:textId="77777777" w:rsidR="008B0CA9" w:rsidRDefault="00B42691">
      <w:pPr>
        <w:pStyle w:val="PR4"/>
        <w:outlineLvl w:val="9"/>
        <w:rPr>
          <w:rFonts w:eastAsia="Times New Roman"/>
        </w:rPr>
      </w:pPr>
      <w:r>
        <w:t>Uno solo:  Panel de plexiglass sólido con marco sólido.</w:t>
      </w:r>
    </w:p>
    <w:p w14:paraId="6543328E" w14:textId="77777777" w:rsidR="008B0CA9" w:rsidRDefault="00B42691">
      <w:pPr>
        <w:pStyle w:val="PR4"/>
        <w:outlineLvl w:val="9"/>
        <w:rPr>
          <w:rFonts w:eastAsia="Times New Roman"/>
        </w:rPr>
      </w:pPr>
      <w:r>
        <w:t>Uno solo:  Panel de metal sólido con marco sólido.</w:t>
      </w:r>
    </w:p>
    <w:p w14:paraId="5DF759CF" w14:textId="77777777" w:rsidR="008B0CA9" w:rsidRDefault="00B42691">
      <w:pPr>
        <w:pStyle w:val="PR4"/>
        <w:outlineLvl w:val="9"/>
        <w:rPr>
          <w:rFonts w:eastAsia="Times New Roman"/>
        </w:rPr>
      </w:pPr>
      <w:r>
        <w:t>Uno solo:  Panel de plexiglass ventilado con marco sólido.</w:t>
      </w:r>
    </w:p>
    <w:p w14:paraId="753D4D70" w14:textId="77777777" w:rsidR="008B0CA9" w:rsidRDefault="00B42691">
      <w:pPr>
        <w:pStyle w:val="PR3lc"/>
        <w:rPr>
          <w:rFonts w:eastAsia="Times New Roman"/>
        </w:rPr>
      </w:pPr>
      <w:r>
        <w:t xml:space="preserve">Puerta trasera: </w:t>
      </w:r>
    </w:p>
    <w:p w14:paraId="4BD0A976" w14:textId="77777777" w:rsidR="008B0CA9" w:rsidRDefault="00B42691">
      <w:pPr>
        <w:pStyle w:val="CMT"/>
        <w:rPr>
          <w:rFonts w:eastAsia="Times New Roman"/>
        </w:rPr>
      </w:pPr>
      <w:r>
        <w:rPr>
          <w:rFonts w:eastAsia="Times New Roman"/>
        </w:rPr>
        <w:t xml:space="preserve">Select one of the options below or delete all if no rear door. </w:t>
      </w:r>
    </w:p>
    <w:p w14:paraId="1F0203BD" w14:textId="77777777" w:rsidR="008B0CA9" w:rsidRDefault="00B42691">
      <w:pPr>
        <w:pStyle w:val="PR4lc"/>
        <w:rPr>
          <w:rFonts w:eastAsia="Times New Roman"/>
        </w:rPr>
      </w:pPr>
      <w:r>
        <w:t>Uno solo:  Panel perforado con marco sólido. Sesenta y tres por ciento de perforación.</w:t>
      </w:r>
    </w:p>
    <w:p w14:paraId="2B562468" w14:textId="77777777" w:rsidR="008B0CA9" w:rsidRDefault="00B42691">
      <w:pPr>
        <w:pStyle w:val="PR4"/>
        <w:outlineLvl w:val="9"/>
        <w:rPr>
          <w:rFonts w:eastAsia="Times New Roman"/>
        </w:rPr>
      </w:pPr>
      <w:r>
        <w:t xml:space="preserve">Uno solo: Panel de metal sólido con marco sólido. </w:t>
      </w:r>
    </w:p>
    <w:p w14:paraId="22BF6CD8" w14:textId="77777777" w:rsidR="008B0CA9" w:rsidRDefault="00B42691">
      <w:pPr>
        <w:pStyle w:val="PR3lc"/>
        <w:rPr>
          <w:rFonts w:eastAsia="Times New Roman"/>
        </w:rPr>
      </w:pPr>
      <w:r>
        <w:t xml:space="preserve">Cerrojo:  </w:t>
      </w:r>
      <w:r>
        <w:rPr>
          <w:b/>
        </w:rPr>
        <w:t>Cerrojo de puerta de un punto</w:t>
      </w:r>
      <w:r>
        <w:t xml:space="preserve"> con cerradura con clave. </w:t>
      </w:r>
    </w:p>
    <w:p w14:paraId="24BF63C0" w14:textId="77777777" w:rsidR="008B0CA9" w:rsidRDefault="00B42691">
      <w:pPr>
        <w:pStyle w:val="PR3"/>
        <w:outlineLvl w:val="9"/>
        <w:rPr>
          <w:rFonts w:eastAsia="Times New Roman"/>
        </w:rPr>
      </w:pPr>
      <w:r>
        <w:t>Color:  Marco de aluminio anodizado. El trabajo del panel está pintado. Recubrimiento en polvo [</w:t>
      </w:r>
      <w:r>
        <w:rPr>
          <w:b/>
          <w:bCs/>
        </w:rPr>
        <w:t>Gris</w:t>
      </w:r>
      <w:r>
        <w:t>][</w:t>
      </w:r>
      <w:r>
        <w:rPr>
          <w:b/>
        </w:rPr>
        <w:t>Negro</w:t>
      </w:r>
      <w:proofErr w:type="gramStart"/>
      <w:r>
        <w:t>][</w:t>
      </w:r>
      <w:proofErr w:type="gramEnd"/>
      <w:r>
        <w:rPr>
          <w:b/>
          <w:bCs/>
        </w:rPr>
        <w:t>Beige computadora</w:t>
      </w:r>
      <w:r>
        <w:t>].</w:t>
      </w:r>
    </w:p>
    <w:p w14:paraId="5D6288F3" w14:textId="77777777" w:rsidR="008B0CA9" w:rsidRDefault="00B42691">
      <w:pPr>
        <w:pStyle w:val="PR3"/>
        <w:outlineLvl w:val="9"/>
        <w:rPr>
          <w:rFonts w:eastAsia="Times New Roman"/>
        </w:rPr>
      </w:pPr>
      <w:r>
        <w:t>Herramientas:  Cuatro patas de nivelación y cuatro soportes de anclaje al piso.</w:t>
      </w:r>
    </w:p>
    <w:p w14:paraId="282CC811" w14:textId="77777777" w:rsidR="008B0CA9" w:rsidRDefault="00B42691">
      <w:pPr>
        <w:pStyle w:val="PR2lc"/>
        <w:rPr>
          <w:rFonts w:eastAsia="Times New Roman"/>
        </w:rPr>
      </w:pPr>
      <w:r>
        <w:lastRenderedPageBreak/>
        <w:t>Accesorios opcionales</w:t>
      </w:r>
      <w:proofErr w:type="gramStart"/>
      <w:r>
        <w:t xml:space="preserve">:  </w:t>
      </w:r>
      <w:r>
        <w:rPr>
          <w:b/>
        </w:rPr>
        <w:t>[</w:t>
      </w:r>
      <w:proofErr w:type="gramEnd"/>
      <w:r>
        <w:rPr>
          <w:b/>
          <w:bCs/>
        </w:rPr>
        <w:t>Ruedas</w:t>
      </w:r>
      <w:r>
        <w:rPr>
          <w:b/>
        </w:rPr>
        <w:t>][</w:t>
      </w:r>
      <w:r>
        <w:rPr>
          <w:b/>
          <w:bCs/>
        </w:rPr>
        <w:t>Kit de ventilador</w:t>
      </w:r>
      <w:r>
        <w:rPr>
          <w:b/>
        </w:rPr>
        <w:t>][</w:t>
      </w:r>
      <w:r>
        <w:rPr>
          <w:b/>
          <w:bCs/>
        </w:rPr>
        <w:t>Kit de dique de aire</w:t>
      </w:r>
      <w:r>
        <w:rPr>
          <w:b/>
        </w:rPr>
        <w:t>][</w:t>
      </w:r>
      <w:r>
        <w:rPr>
          <w:b/>
          <w:bCs/>
        </w:rPr>
        <w:t>Panel ciego a presión</w:t>
      </w:r>
      <w:r>
        <w:rPr>
          <w:b/>
        </w:rPr>
        <w:t>][</w:t>
      </w:r>
      <w:r>
        <w:rPr>
          <w:b/>
          <w:bCs/>
        </w:rPr>
        <w:t>Administrador de cables vertical estrecho</w:t>
      </w:r>
      <w:r>
        <w:rPr>
          <w:b/>
        </w:rPr>
        <w:t>][</w:t>
      </w:r>
      <w:r>
        <w:rPr>
          <w:b/>
          <w:bCs/>
        </w:rPr>
        <w:t>Estante de cables de montaje en bastidor</w:t>
      </w:r>
      <w:r>
        <w:rPr>
          <w:b/>
        </w:rPr>
        <w:t>][Administr</w:t>
      </w:r>
      <w:r>
        <w:rPr>
          <w:b/>
          <w:bCs/>
        </w:rPr>
        <w:t>ador de</w:t>
      </w:r>
      <w:r>
        <w:rPr>
          <w:b/>
        </w:rPr>
        <w:t xml:space="preserve"> </w:t>
      </w:r>
      <w:r>
        <w:rPr>
          <w:b/>
          <w:bCs/>
        </w:rPr>
        <w:t>cables horizontal universal</w:t>
      </w:r>
      <w:r>
        <w:rPr>
          <w:b/>
        </w:rPr>
        <w:t>] [</w:t>
      </w:r>
      <w:r>
        <w:rPr>
          <w:b/>
          <w:bCs/>
        </w:rPr>
        <w:t>Bandeja de jumper</w:t>
      </w:r>
      <w:r>
        <w:rPr>
          <w:b/>
        </w:rPr>
        <w:t>][</w:t>
      </w:r>
      <w:r>
        <w:rPr>
          <w:b/>
          <w:bCs/>
        </w:rPr>
        <w:t>Soporte del equipo][</w:t>
      </w:r>
      <w:r>
        <w:rPr>
          <w:b/>
        </w:rPr>
        <w:t>Kit de herramientas Clik-Nut][</w:t>
      </w:r>
      <w:r>
        <w:rPr>
          <w:b/>
          <w:bCs/>
        </w:rPr>
        <w:t>Kit de instalación de piso de concreto</w:t>
      </w:r>
      <w:r>
        <w:rPr>
          <w:b/>
        </w:rPr>
        <w:t>].</w:t>
      </w:r>
    </w:p>
    <w:p w14:paraId="5903FC55" w14:textId="77777777" w:rsidR="008B0CA9" w:rsidRDefault="00B42691">
      <w:pPr>
        <w:pStyle w:val="CMT"/>
        <w:rPr>
          <w:rFonts w:eastAsia="Times New Roman"/>
        </w:rPr>
      </w:pPr>
      <w:r>
        <w:rPr>
          <w:rFonts w:eastAsia="Times New Roman"/>
        </w:rPr>
        <w:t>Seismic Frame Cabinet System (based on M-Series MegaFrame Cabinet) is designed for use in computer and equipment room applications primarily as a storage solution for computer server and data storage equipment. Use Seismic Frame in "seismic zones" where there is a high probability of seismic activity. This cabinet has a reinforced inner frame to resist movement during seismic events and has been load tested to GR-63-CORE zone 4 seismic conditions. Seismic Frame is always installed at the site and then populated with equipment. It is secured to the structural floor using seismic rated anchors.</w:t>
      </w:r>
    </w:p>
    <w:p w14:paraId="08F41FA6" w14:textId="77777777" w:rsidR="008B0CA9" w:rsidRDefault="00B42691">
      <w:pPr>
        <w:pStyle w:val="CMT"/>
        <w:rPr>
          <w:rFonts w:eastAsia="Times New Roman"/>
        </w:rPr>
      </w:pPr>
      <w:r>
        <w:rPr>
          <w:rFonts w:eastAsia="Times New Roman"/>
        </w:rPr>
        <w:t>Product webpage:</w:t>
      </w:r>
    </w:p>
    <w:p w14:paraId="186EE3D2" w14:textId="77777777" w:rsidR="008B0CA9" w:rsidRDefault="00000000">
      <w:pPr>
        <w:pStyle w:val="CMT"/>
        <w:rPr>
          <w:rFonts w:eastAsia="Times New Roman"/>
        </w:rPr>
      </w:pPr>
      <w:hyperlink r:id="rId41" w:history="1">
        <w:r w:rsidR="00B42691">
          <w:rPr>
            <w:rStyle w:val="Hyperlink"/>
            <w:rFonts w:eastAsia="Times New Roman"/>
          </w:rPr>
          <w:t>http://www.chatsworth.com/products/cabinet-and-enclosure-systems/seismic-frame/</w:t>
        </w:r>
      </w:hyperlink>
    </w:p>
    <w:p w14:paraId="7126B1D3" w14:textId="77777777" w:rsidR="008B0CA9" w:rsidRDefault="00B42691">
      <w:pPr>
        <w:pStyle w:val="CMT"/>
        <w:rPr>
          <w:rFonts w:eastAsia="Times New Roman"/>
        </w:rPr>
      </w:pPr>
      <w:r>
        <w:rPr>
          <w:rFonts w:eastAsia="Times New Roman"/>
        </w:rPr>
        <w:t>Product Data Sheet:</w:t>
      </w:r>
    </w:p>
    <w:p w14:paraId="7480D0E1" w14:textId="77777777" w:rsidR="008B0CA9" w:rsidRDefault="00000000">
      <w:pPr>
        <w:pStyle w:val="CMT"/>
        <w:rPr>
          <w:rFonts w:eastAsia="Times New Roman"/>
        </w:rPr>
      </w:pPr>
      <w:hyperlink r:id="rId42" w:history="1">
        <w:r w:rsidR="00B42691">
          <w:rPr>
            <w:rStyle w:val="Hyperlink"/>
            <w:rFonts w:eastAsia="Times New Roman"/>
          </w:rPr>
          <w:t>http://www.chatsworth.com/uploadedfiles/files/11972_cut.pdf</w:t>
        </w:r>
      </w:hyperlink>
    </w:p>
    <w:p w14:paraId="0CDA30DE" w14:textId="77777777" w:rsidR="008B0CA9" w:rsidRDefault="00B42691">
      <w:pPr>
        <w:pStyle w:val="CMT"/>
        <w:rPr>
          <w:rFonts w:eastAsia="Times New Roman"/>
        </w:rPr>
      </w:pPr>
      <w:r>
        <w:rPr>
          <w:rFonts w:eastAsia="Times New Roman"/>
        </w:rPr>
        <w:t>OSHPD OPM, Seismic Calculations:</w:t>
      </w:r>
    </w:p>
    <w:p w14:paraId="29916222" w14:textId="77777777" w:rsidR="008B0CA9" w:rsidRDefault="00000000">
      <w:pPr>
        <w:pStyle w:val="CMT"/>
        <w:rPr>
          <w:rFonts w:eastAsia="Times New Roman"/>
        </w:rPr>
      </w:pPr>
      <w:hyperlink r:id="rId43" w:history="1">
        <w:r w:rsidR="00B42691">
          <w:rPr>
            <w:rStyle w:val="Hyperlink"/>
            <w:rFonts w:eastAsia="Times New Roman"/>
          </w:rPr>
          <w:t>http://www.oshpd.ca.gov/FDD/Pre-Approval/OPM-0347-13.pdf</w:t>
        </w:r>
      </w:hyperlink>
    </w:p>
    <w:p w14:paraId="496E6FA5" w14:textId="77777777" w:rsidR="008B0CA9" w:rsidRDefault="00000000">
      <w:pPr>
        <w:pStyle w:val="CMT"/>
        <w:rPr>
          <w:rFonts w:eastAsia="Times New Roman"/>
        </w:rPr>
      </w:pPr>
      <w:hyperlink r:id="rId44" w:history="1">
        <w:r w:rsidR="00B42691">
          <w:rPr>
            <w:rStyle w:val="Hyperlink"/>
            <w:rFonts w:eastAsia="Times New Roman"/>
          </w:rPr>
          <w:t>http://www.chatsworth.com/support-and-downloads/design-tools/oshpd-four-post-racks/</w:t>
        </w:r>
      </w:hyperlink>
    </w:p>
    <w:p w14:paraId="2CBDD6BF" w14:textId="77777777" w:rsidR="008B0CA9" w:rsidRDefault="00B42691">
      <w:pPr>
        <w:pStyle w:val="CMT"/>
        <w:rPr>
          <w:rFonts w:eastAsia="Times New Roman"/>
        </w:rPr>
      </w:pPr>
      <w:r>
        <w:rPr>
          <w:rFonts w:eastAsia="Times New Roman"/>
        </w:rPr>
        <w:t xml:space="preserve">OSHPD OPM directory: </w:t>
      </w:r>
      <w:hyperlink r:id="rId45" w:history="1">
        <w:r>
          <w:rPr>
            <w:rStyle w:val="Hyperlink"/>
            <w:rFonts w:eastAsia="Times New Roman"/>
          </w:rPr>
          <w:t>http://www.oshpd.ca.gov/FDD/Pre-Approval/preapprovalMfgCert-wTemplate.html</w:t>
        </w:r>
      </w:hyperlink>
    </w:p>
    <w:p w14:paraId="09E43402" w14:textId="77777777" w:rsidR="008B0CA9" w:rsidRDefault="00B42691">
      <w:pPr>
        <w:pStyle w:val="CMT"/>
        <w:rPr>
          <w:rFonts w:eastAsia="Times New Roman"/>
        </w:rPr>
      </w:pPr>
      <w:r>
        <w:rPr>
          <w:rFonts w:eastAsia="Times New Roman"/>
        </w:rPr>
        <w:t xml:space="preserve">CPI OSHPD OPM webpage: </w:t>
      </w:r>
      <w:hyperlink r:id="rId46" w:history="1">
        <w:r>
          <w:rPr>
            <w:rStyle w:val="Hyperlink"/>
            <w:rFonts w:eastAsia="Times New Roman"/>
          </w:rPr>
          <w:t>http://www.chatsworth.com/support-and-downloads/design-tools/oshpd-pre-approved-products/</w:t>
        </w:r>
      </w:hyperlink>
    </w:p>
    <w:p w14:paraId="12ABE34E" w14:textId="77777777" w:rsidR="008B0CA9" w:rsidRDefault="00000000">
      <w:pPr>
        <w:pStyle w:val="PR1lc"/>
        <w:rPr>
          <w:rFonts w:eastAsia="Times New Roman"/>
        </w:rPr>
      </w:pPr>
      <w:hyperlink r:id="rId47" w:history="1">
        <w:r w:rsidR="00057474">
          <w:t>Producto de base de diseño</w:t>
        </w:r>
      </w:hyperlink>
      <w:r w:rsidR="00057474">
        <w:t xml:space="preserve">: Sujeto al cumplimiento de los requisitos, proporcione Productos Chatsworth (CPI); </w:t>
      </w:r>
      <w:hyperlink r:id="rId48" w:history="1">
        <w:r w:rsidR="00057474">
          <w:rPr>
            <w:rStyle w:val="Hyperlink"/>
            <w:color w:val="000000"/>
          </w:rPr>
          <w:t>Sistema de gabinete de marco sísmico.</w:t>
        </w:r>
      </w:hyperlink>
    </w:p>
    <w:p w14:paraId="673BF21D" w14:textId="77777777" w:rsidR="008B0CA9" w:rsidRDefault="00B42691">
      <w:pPr>
        <w:pStyle w:val="PR2lc"/>
        <w:rPr>
          <w:rFonts w:eastAsia="Times New Roman"/>
        </w:rPr>
      </w:pPr>
      <w:r>
        <w:t xml:space="preserve">Descripción:  Clasificación sísmica: peso máximo del equipo de </w:t>
      </w:r>
      <w:r>
        <w:rPr>
          <w:rStyle w:val="IP"/>
        </w:rPr>
        <w:t>800 lb</w:t>
      </w:r>
      <w:r>
        <w:t xml:space="preserve"> </w:t>
      </w:r>
      <w:r>
        <w:rPr>
          <w:rStyle w:val="esUOMDelimiter"/>
        </w:rPr>
        <w:t>(</w:t>
      </w:r>
      <w:r>
        <w:rPr>
          <w:rStyle w:val="SI"/>
        </w:rPr>
        <w:t>362 kg</w:t>
      </w:r>
      <w:r>
        <w:rPr>
          <w:rStyle w:val="esUOMDelimiter"/>
        </w:rPr>
        <w:t>)</w:t>
      </w:r>
      <w:r>
        <w:t xml:space="preserve"> cuando se fija al piso estructural con anclajes sísmicos. La carga sísmica se prueba según GR-63-CORE y el gabinete está </w:t>
      </w:r>
      <w:hyperlink r:id="rId49" w:history="1">
        <w:r>
          <w:rPr>
            <w:rStyle w:val="Hyperlink"/>
            <w:color w:val="000000"/>
          </w:rPr>
          <w:t>preaprobado por OSHPD OPM-0347-13</w:t>
        </w:r>
      </w:hyperlink>
      <w:r>
        <w:t xml:space="preserve"> para anclaje sísmico. El gabinete debe asegurarse al piso estructural. Sin carga rodante o de envío.</w:t>
      </w:r>
    </w:p>
    <w:p w14:paraId="01C42705" w14:textId="77777777" w:rsidR="008B0CA9" w:rsidRDefault="00B42691">
      <w:pPr>
        <w:pStyle w:val="PR3lc"/>
        <w:rPr>
          <w:rFonts w:eastAsia="Times New Roman"/>
        </w:rPr>
      </w:pPr>
      <w:r>
        <w:t>Dimensiones:</w:t>
      </w:r>
      <w:proofErr w:type="gramStart"/>
      <w:r>
        <w:t xml:space="preserve">   </w:t>
      </w:r>
      <w:r>
        <w:rPr>
          <w:rStyle w:val="SI"/>
          <w:color w:val="000000"/>
        </w:rPr>
        <w:t>[</w:t>
      </w:r>
      <w:proofErr w:type="gramEnd"/>
      <w:r>
        <w:rPr>
          <w:rStyle w:val="IP"/>
          <w:b/>
          <w:bCs/>
        </w:rPr>
        <w:t>84 pulgadas</w:t>
      </w:r>
      <w:r>
        <w:rPr>
          <w:rStyle w:val="esUOMDelimiter"/>
          <w:b/>
          <w:bCs/>
        </w:rPr>
        <w:t xml:space="preserve"> (</w:t>
      </w:r>
      <w:r>
        <w:rPr>
          <w:rStyle w:val="SI"/>
          <w:b/>
          <w:bCs/>
        </w:rPr>
        <w:t>2130 mm</w:t>
      </w:r>
      <w:r>
        <w:rPr>
          <w:rStyle w:val="esUOMDelimiter"/>
          <w:b/>
          <w:bCs/>
        </w:rPr>
        <w:t>)</w:t>
      </w:r>
      <w:r>
        <w:rPr>
          <w:rStyle w:val="SI"/>
          <w:color w:val="000000"/>
        </w:rPr>
        <w:t>]</w:t>
      </w:r>
      <w:r>
        <w:t xml:space="preserve"> de alto por [</w:t>
      </w:r>
      <w:r>
        <w:rPr>
          <w:rStyle w:val="IP"/>
          <w:b/>
          <w:bCs/>
        </w:rPr>
        <w:t>27.3 pulgadas</w:t>
      </w:r>
      <w:r>
        <w:rPr>
          <w:rStyle w:val="esUOMDelimiter"/>
          <w:b/>
          <w:bCs/>
        </w:rPr>
        <w:t xml:space="preserve"> (</w:t>
      </w:r>
      <w:r>
        <w:rPr>
          <w:rStyle w:val="SI"/>
          <w:b/>
          <w:bCs/>
        </w:rPr>
        <w:t>694 mm</w:t>
      </w:r>
      <w:r>
        <w:rPr>
          <w:rStyle w:val="esUOMDelimiter"/>
          <w:b/>
          <w:bCs/>
        </w:rPr>
        <w:t>)</w:t>
      </w:r>
      <w:r>
        <w:rPr>
          <w:rStyle w:val="SI"/>
          <w:color w:val="000000"/>
        </w:rPr>
        <w:t>]</w:t>
      </w:r>
      <w:r>
        <w:t xml:space="preserve"> de ancho por [</w:t>
      </w:r>
      <w:r>
        <w:rPr>
          <w:rStyle w:val="IP"/>
          <w:b/>
          <w:bCs/>
        </w:rPr>
        <w:t>39.6 pulgadas</w:t>
      </w:r>
      <w:r>
        <w:rPr>
          <w:rStyle w:val="esUOMDelimiter"/>
          <w:b/>
          <w:bCs/>
        </w:rPr>
        <w:t xml:space="preserve"> (</w:t>
      </w:r>
      <w:r>
        <w:rPr>
          <w:rStyle w:val="SI"/>
          <w:b/>
          <w:bCs/>
        </w:rPr>
        <w:t>1006 mm</w:t>
      </w:r>
      <w:r>
        <w:rPr>
          <w:rStyle w:val="esUOMDelimiter"/>
          <w:b/>
          <w:bCs/>
        </w:rPr>
        <w:t>)</w:t>
      </w:r>
      <w:r>
        <w:t>] de profundidad.</w:t>
      </w:r>
    </w:p>
    <w:p w14:paraId="5D198E2E" w14:textId="77777777" w:rsidR="008B0CA9" w:rsidRDefault="00B42691">
      <w:pPr>
        <w:pStyle w:val="PR3"/>
        <w:outlineLvl w:val="9"/>
        <w:rPr>
          <w:rFonts w:eastAsia="Times New Roman"/>
        </w:rPr>
      </w:pPr>
      <w:r>
        <w:t>Rieles de montaje para equipos</w:t>
      </w:r>
      <w:proofErr w:type="gramStart"/>
      <w:r>
        <w:t>:  [</w:t>
      </w:r>
      <w:proofErr w:type="gramEnd"/>
      <w:r>
        <w:rPr>
          <w:b/>
        </w:rPr>
        <w:t>Cuadrado perforado</w:t>
      </w:r>
      <w:r>
        <w:t>]; espaciados horizontalmente para soportar equipos de montaje en bastidor de [</w:t>
      </w:r>
      <w:r>
        <w:rPr>
          <w:rStyle w:val="IP"/>
          <w:b/>
          <w:bCs/>
        </w:rPr>
        <w:t>19 pulgadas</w:t>
      </w:r>
      <w:r>
        <w:rPr>
          <w:rStyle w:val="esUOMDelimiter"/>
          <w:b/>
          <w:bCs/>
        </w:rPr>
        <w:t xml:space="preserve"> (</w:t>
      </w:r>
      <w:r>
        <w:rPr>
          <w:rStyle w:val="SI"/>
          <w:b/>
          <w:bCs/>
        </w:rPr>
        <w:t>482.6 mm</w:t>
      </w:r>
      <w:r>
        <w:rPr>
          <w:rStyle w:val="esUOMDelimiter"/>
          <w:b/>
          <w:bCs/>
        </w:rPr>
        <w:t>)</w:t>
      </w:r>
      <w:r>
        <w:rPr>
          <w:rStyle w:val="SI"/>
          <w:color w:val="000000"/>
        </w:rPr>
        <w:t>]</w:t>
      </w:r>
      <w:r>
        <w:t xml:space="preserve"> de ancho que cumplan con EIA/ECA-310-E y debe proporcionar[</w:t>
      </w:r>
      <w:r>
        <w:rPr>
          <w:b/>
          <w:bCs/>
        </w:rPr>
        <w:t>43U</w:t>
      </w:r>
      <w:r>
        <w:t>] de espacio de montaje en bastidor y hasta [</w:t>
      </w:r>
      <w:r>
        <w:rPr>
          <w:rStyle w:val="IP"/>
          <w:b/>
          <w:bCs/>
        </w:rPr>
        <w:t>36 pulgadas</w:t>
      </w:r>
      <w:r>
        <w:rPr>
          <w:rStyle w:val="esUOMDelimiter"/>
          <w:b/>
          <w:bCs/>
        </w:rPr>
        <w:t xml:space="preserve"> (</w:t>
      </w:r>
      <w:r>
        <w:rPr>
          <w:rStyle w:val="SI"/>
          <w:b/>
          <w:bCs/>
        </w:rPr>
        <w:t>910 mm</w:t>
      </w:r>
      <w:r>
        <w:rPr>
          <w:rStyle w:val="esUOMDelimiter"/>
          <w:b/>
          <w:bCs/>
        </w:rPr>
        <w:t>)</w:t>
      </w:r>
      <w:r>
        <w:t xml:space="preserve">] de profundidad riel a riel para el equipo. </w:t>
      </w:r>
    </w:p>
    <w:p w14:paraId="387070BA" w14:textId="77777777" w:rsidR="008B0CA9" w:rsidRDefault="00B42691">
      <w:pPr>
        <w:pStyle w:val="CMT"/>
        <w:rPr>
          <w:rFonts w:eastAsia="Times New Roman"/>
        </w:rPr>
      </w:pPr>
      <w:r>
        <w:rPr>
          <w:rFonts w:eastAsia="Times New Roman"/>
        </w:rPr>
        <w:t>Delete below if no top panel.</w:t>
      </w:r>
    </w:p>
    <w:p w14:paraId="4CA15D45" w14:textId="77777777" w:rsidR="008B0CA9" w:rsidRDefault="00B42691">
      <w:pPr>
        <w:pStyle w:val="PR3"/>
        <w:outlineLvl w:val="9"/>
        <w:rPr>
          <w:rFonts w:eastAsia="Times New Roman"/>
        </w:rPr>
      </w:pPr>
      <w:r>
        <w:t>Panel superior:  Sólido con una sección ventilada para un ventilador de montaje superior cerca de la parte delantera y trasera del panel y de los puertos de acceso de cable con borde protegido a lo largo de los lados derecho e izquierdo del panel.</w:t>
      </w:r>
    </w:p>
    <w:p w14:paraId="658407C4" w14:textId="77777777" w:rsidR="008B0CA9" w:rsidRDefault="00B42691">
      <w:pPr>
        <w:pStyle w:val="PR3"/>
        <w:outlineLvl w:val="9"/>
        <w:rPr>
          <w:rFonts w:eastAsia="Times New Roman"/>
        </w:rPr>
      </w:pPr>
      <w:r>
        <w:t>Paneles laterales sólidos</w:t>
      </w:r>
      <w:proofErr w:type="gramStart"/>
      <w:r>
        <w:t>:  [</w:t>
      </w:r>
      <w:proofErr w:type="gramEnd"/>
      <w:r>
        <w:rPr>
          <w:b/>
          <w:bCs/>
        </w:rPr>
        <w:t>Dos, bloqueo con cerrojos con clave</w:t>
      </w:r>
      <w:r>
        <w:t>][</w:t>
      </w:r>
      <w:r>
        <w:rPr>
          <w:b/>
          <w:bCs/>
        </w:rPr>
        <w:t>Ninguno</w:t>
      </w:r>
      <w:r>
        <w:t xml:space="preserve">].  </w:t>
      </w:r>
    </w:p>
    <w:p w14:paraId="152AD308" w14:textId="77777777" w:rsidR="008B0CA9" w:rsidRDefault="00B42691">
      <w:pPr>
        <w:pStyle w:val="CMT"/>
        <w:rPr>
          <w:rFonts w:eastAsia="Times New Roman"/>
        </w:rPr>
      </w:pPr>
      <w:r>
        <w:rPr>
          <w:rFonts w:eastAsia="Times New Roman"/>
        </w:rPr>
        <w:t>Select one of the options below or delete all if no front door.</w:t>
      </w:r>
    </w:p>
    <w:p w14:paraId="26EE91CE" w14:textId="77777777" w:rsidR="008B0CA9" w:rsidRDefault="00B42691">
      <w:pPr>
        <w:pStyle w:val="PR3"/>
        <w:outlineLvl w:val="9"/>
        <w:rPr>
          <w:rFonts w:eastAsia="Times New Roman"/>
        </w:rPr>
      </w:pPr>
      <w:r>
        <w:t xml:space="preserve">Puerta delantera:  </w:t>
      </w:r>
    </w:p>
    <w:p w14:paraId="295C52A5" w14:textId="77777777" w:rsidR="008B0CA9" w:rsidRDefault="00B42691">
      <w:pPr>
        <w:pStyle w:val="PR4lc"/>
        <w:rPr>
          <w:rFonts w:eastAsia="Times New Roman"/>
        </w:rPr>
      </w:pPr>
      <w:r>
        <w:t>Uno solo:  Panel perforado con marco sólido. Sesenta y tres por ciento de perforación.</w:t>
      </w:r>
    </w:p>
    <w:p w14:paraId="55DB505E" w14:textId="77777777" w:rsidR="008B0CA9" w:rsidRDefault="00B42691">
      <w:pPr>
        <w:pStyle w:val="PR4"/>
        <w:outlineLvl w:val="9"/>
        <w:rPr>
          <w:rFonts w:eastAsia="Times New Roman"/>
        </w:rPr>
      </w:pPr>
      <w:r>
        <w:t>Uno solo:  Panel de plexiglass sólido con marco sólido.</w:t>
      </w:r>
    </w:p>
    <w:p w14:paraId="59A70A7A" w14:textId="77777777" w:rsidR="008B0CA9" w:rsidRDefault="00B42691">
      <w:pPr>
        <w:pStyle w:val="PR4"/>
        <w:outlineLvl w:val="9"/>
        <w:rPr>
          <w:rFonts w:eastAsia="Times New Roman"/>
        </w:rPr>
      </w:pPr>
      <w:r>
        <w:t>Uno solo:  Panel de metal sólido con marco sólido.</w:t>
      </w:r>
    </w:p>
    <w:p w14:paraId="7849CC79" w14:textId="77777777" w:rsidR="008B0CA9" w:rsidRDefault="00B42691">
      <w:pPr>
        <w:pStyle w:val="PR4"/>
        <w:outlineLvl w:val="9"/>
        <w:rPr>
          <w:rFonts w:eastAsia="Times New Roman"/>
        </w:rPr>
      </w:pPr>
      <w:r>
        <w:t>Uno solo:  Panel de plexiglass ventilado con marco sólido.</w:t>
      </w:r>
    </w:p>
    <w:p w14:paraId="42363C36" w14:textId="77777777" w:rsidR="008B0CA9" w:rsidRDefault="00B42691">
      <w:pPr>
        <w:pStyle w:val="PR3lc"/>
        <w:rPr>
          <w:rFonts w:eastAsia="Times New Roman"/>
        </w:rPr>
      </w:pPr>
      <w:r>
        <w:t xml:space="preserve">Puerta trasera: </w:t>
      </w:r>
    </w:p>
    <w:p w14:paraId="35B0C001" w14:textId="77777777" w:rsidR="008B0CA9" w:rsidRDefault="00B42691">
      <w:pPr>
        <w:pStyle w:val="CMT"/>
        <w:rPr>
          <w:rFonts w:eastAsia="Times New Roman"/>
        </w:rPr>
      </w:pPr>
      <w:r>
        <w:rPr>
          <w:rFonts w:eastAsia="Times New Roman"/>
        </w:rPr>
        <w:t xml:space="preserve">Select one of the options below or delete all if no rear door. </w:t>
      </w:r>
    </w:p>
    <w:p w14:paraId="58C2BEC7" w14:textId="77777777" w:rsidR="008B0CA9" w:rsidRDefault="00B42691">
      <w:pPr>
        <w:pStyle w:val="PR4lc"/>
        <w:rPr>
          <w:rFonts w:eastAsia="Times New Roman"/>
        </w:rPr>
      </w:pPr>
      <w:r>
        <w:t>Uno solo: Panel perforado con marco sólido. Sesenta y tres por ciento de perforación.</w:t>
      </w:r>
    </w:p>
    <w:p w14:paraId="421DBF05" w14:textId="77777777" w:rsidR="008B0CA9" w:rsidRDefault="00B42691">
      <w:pPr>
        <w:pStyle w:val="PR4"/>
        <w:outlineLvl w:val="9"/>
        <w:rPr>
          <w:rFonts w:eastAsia="Times New Roman"/>
        </w:rPr>
      </w:pPr>
      <w:r>
        <w:t xml:space="preserve">Uno solo: Panel de metal sólido con marco sólido. </w:t>
      </w:r>
    </w:p>
    <w:p w14:paraId="0A35FDC8" w14:textId="77777777" w:rsidR="008B0CA9" w:rsidRDefault="00B42691">
      <w:pPr>
        <w:pStyle w:val="PR3lc"/>
        <w:rPr>
          <w:rFonts w:eastAsia="Times New Roman"/>
        </w:rPr>
      </w:pPr>
      <w:r>
        <w:t>Cerrojo</w:t>
      </w:r>
      <w:proofErr w:type="gramStart"/>
      <w:r>
        <w:t xml:space="preserve">:  </w:t>
      </w:r>
      <w:r>
        <w:rPr>
          <w:b/>
        </w:rPr>
        <w:t>[</w:t>
      </w:r>
      <w:proofErr w:type="gramEnd"/>
      <w:r>
        <w:rPr>
          <w:b/>
        </w:rPr>
        <w:t>Cerrojo de puerta de un punto</w:t>
      </w:r>
      <w:r>
        <w:t xml:space="preserve">] con cerradura con clave. </w:t>
      </w:r>
    </w:p>
    <w:p w14:paraId="5455A8C3" w14:textId="77777777" w:rsidR="008B0CA9" w:rsidRDefault="00B42691">
      <w:pPr>
        <w:pStyle w:val="PR3"/>
        <w:outlineLvl w:val="9"/>
        <w:rPr>
          <w:rFonts w:eastAsia="Times New Roman"/>
        </w:rPr>
      </w:pPr>
      <w:r>
        <w:t>Color:  Marco de aluminio anodizado. El trabajo del panel está pintado. Recubrimiento en polvo [</w:t>
      </w:r>
      <w:r>
        <w:rPr>
          <w:b/>
          <w:bCs/>
        </w:rPr>
        <w:t>Gris</w:t>
      </w:r>
      <w:r>
        <w:t>][</w:t>
      </w:r>
      <w:r>
        <w:rPr>
          <w:b/>
        </w:rPr>
        <w:t>Negro</w:t>
      </w:r>
      <w:proofErr w:type="gramStart"/>
      <w:r>
        <w:t>][</w:t>
      </w:r>
      <w:proofErr w:type="gramEnd"/>
      <w:r>
        <w:rPr>
          <w:b/>
          <w:bCs/>
        </w:rPr>
        <w:t>Beige computadora</w:t>
      </w:r>
      <w:r>
        <w:t>].</w:t>
      </w:r>
    </w:p>
    <w:p w14:paraId="75382923" w14:textId="77777777" w:rsidR="008B0CA9" w:rsidRDefault="00B42691">
      <w:pPr>
        <w:pStyle w:val="PR3"/>
        <w:outlineLvl w:val="9"/>
        <w:rPr>
          <w:rFonts w:eastAsia="Times New Roman"/>
        </w:rPr>
      </w:pPr>
      <w:r>
        <w:t>Herramientas:</w:t>
      </w:r>
      <w:proofErr w:type="gramStart"/>
      <w:r>
        <w:t xml:space="preserve">  .</w:t>
      </w:r>
      <w:proofErr w:type="gramEnd"/>
    </w:p>
    <w:p w14:paraId="068F1DED" w14:textId="77777777" w:rsidR="008B0CA9" w:rsidRDefault="00B42691">
      <w:pPr>
        <w:pStyle w:val="PR3"/>
        <w:outlineLvl w:val="9"/>
        <w:rPr>
          <w:rFonts w:eastAsia="Times New Roman"/>
        </w:rPr>
      </w:pPr>
      <w:r>
        <w:t>Accesorios opcionales</w:t>
      </w:r>
      <w:proofErr w:type="gramStart"/>
      <w:r>
        <w:t>:  [</w:t>
      </w:r>
      <w:proofErr w:type="gramEnd"/>
      <w:r>
        <w:rPr>
          <w:b/>
          <w:bCs/>
        </w:rPr>
        <w:t>Kit de ventilador</w:t>
      </w:r>
      <w:r>
        <w:t>][</w:t>
      </w:r>
      <w:r>
        <w:rPr>
          <w:b/>
          <w:bCs/>
        </w:rPr>
        <w:t>Panel ciego a presión</w:t>
      </w:r>
      <w:r>
        <w:t>][</w:t>
      </w:r>
      <w:r>
        <w:rPr>
          <w:b/>
          <w:bCs/>
        </w:rPr>
        <w:t>Administrador de cables vertical</w:t>
      </w:r>
      <w:r>
        <w:t>][</w:t>
      </w:r>
      <w:r>
        <w:rPr>
          <w:b/>
          <w:bCs/>
        </w:rPr>
        <w:t>Estante de cables de montaje en bastidor</w:t>
      </w:r>
      <w:r>
        <w:t>][</w:t>
      </w:r>
      <w:r>
        <w:rPr>
          <w:b/>
          <w:bCs/>
        </w:rPr>
        <w:t>Administrador de cables horizontal universal</w:t>
      </w:r>
      <w:r>
        <w:t>][</w:t>
      </w:r>
      <w:r>
        <w:rPr>
          <w:b/>
          <w:bCs/>
        </w:rPr>
        <w:t xml:space="preserve">Bandeja de </w:t>
      </w:r>
      <w:r>
        <w:rPr>
          <w:b/>
        </w:rPr>
        <w:t>jumper</w:t>
      </w:r>
      <w:r>
        <w:t>] [</w:t>
      </w:r>
      <w:r>
        <w:rPr>
          <w:b/>
          <w:bCs/>
        </w:rPr>
        <w:t>Soporte de soporte del equipo</w:t>
      </w:r>
      <w:r>
        <w:t>][</w:t>
      </w:r>
      <w:r>
        <w:rPr>
          <w:b/>
          <w:bCs/>
        </w:rPr>
        <w:t>Kit de herramientas Clik-Nut</w:t>
      </w:r>
      <w:r>
        <w:t>][</w:t>
      </w:r>
      <w:r>
        <w:rPr>
          <w:b/>
          <w:bCs/>
        </w:rPr>
        <w:t>Kit de instalación de piso sísmico</w:t>
      </w:r>
      <w:r>
        <w:t>].</w:t>
      </w:r>
    </w:p>
    <w:p w14:paraId="3B7BCA77" w14:textId="77777777" w:rsidR="008B0CA9" w:rsidRDefault="00B42691">
      <w:pPr>
        <w:pStyle w:val="CMT"/>
        <w:rPr>
          <w:rFonts w:eastAsia="Times New Roman"/>
        </w:rPr>
      </w:pPr>
      <w:r>
        <w:rPr>
          <w:rFonts w:eastAsia="Times New Roman"/>
        </w:rPr>
        <w:lastRenderedPageBreak/>
        <w:t>E-Series ISP Co-Location Cabinet System (based on M-Series MegaFrame Cabinet) is designed for use in data center, computer and equipment room applications primarily as a storage solution for computer server and data storage equipment. E-Series is a full-height cabinet that is divided into three separate and secure compartments, allowing different equipment owners to share the same physical cabinet footprint. E-Series can also be delivered to the site partially assembled making it easier to move into and around certain sites. E-Series is installed at the site and then populated with equipment.</w:t>
      </w:r>
    </w:p>
    <w:p w14:paraId="17130802" w14:textId="77777777" w:rsidR="008B0CA9" w:rsidRDefault="00B42691">
      <w:pPr>
        <w:pStyle w:val="CMT"/>
        <w:rPr>
          <w:rFonts w:eastAsia="Times New Roman"/>
        </w:rPr>
      </w:pPr>
      <w:r>
        <w:rPr>
          <w:rFonts w:eastAsia="Times New Roman"/>
        </w:rPr>
        <w:t xml:space="preserve">Product webpage: </w:t>
      </w:r>
    </w:p>
    <w:p w14:paraId="5026E0DC" w14:textId="77777777" w:rsidR="008B0CA9" w:rsidRDefault="00000000">
      <w:pPr>
        <w:pStyle w:val="CMT"/>
        <w:rPr>
          <w:rFonts w:eastAsia="Times New Roman"/>
        </w:rPr>
      </w:pPr>
      <w:hyperlink r:id="rId50" w:history="1">
        <w:r w:rsidR="00B42691">
          <w:rPr>
            <w:rStyle w:val="Hyperlink"/>
            <w:rFonts w:eastAsia="Times New Roman"/>
          </w:rPr>
          <w:t>http://www.chatsworth.com/Products/Cabinet-and-Enclosure-Systems/E-Series-ISP-Co-Location/</w:t>
        </w:r>
      </w:hyperlink>
    </w:p>
    <w:p w14:paraId="7E8D313C" w14:textId="77777777" w:rsidR="008B0CA9" w:rsidRPr="00024400" w:rsidRDefault="00B42691">
      <w:pPr>
        <w:pStyle w:val="CMT"/>
        <w:rPr>
          <w:rFonts w:eastAsia="Times New Roman"/>
          <w:lang w:val="pt-BR"/>
        </w:rPr>
      </w:pPr>
      <w:r w:rsidRPr="00024400">
        <w:rPr>
          <w:rFonts w:eastAsia="Times New Roman"/>
          <w:lang w:val="pt-BR"/>
        </w:rPr>
        <w:t>Data Sheet:</w:t>
      </w:r>
    </w:p>
    <w:p w14:paraId="09A6B86C" w14:textId="77777777" w:rsidR="008B0CA9" w:rsidRPr="00024400" w:rsidRDefault="00000000">
      <w:pPr>
        <w:pStyle w:val="CMT"/>
        <w:rPr>
          <w:rFonts w:eastAsia="Times New Roman"/>
          <w:lang w:val="pt-BR"/>
        </w:rPr>
      </w:pPr>
      <w:hyperlink r:id="rId51" w:history="1">
        <w:r w:rsidR="00B42691" w:rsidRPr="00024400">
          <w:rPr>
            <w:rStyle w:val="Hyperlink"/>
            <w:rFonts w:eastAsia="Times New Roman"/>
            <w:lang w:val="pt-BR"/>
          </w:rPr>
          <w:t>http://www.chatsworth.com/uploadedfiles/files/e-series_isp_cut.pdf</w:t>
        </w:r>
      </w:hyperlink>
    </w:p>
    <w:p w14:paraId="5BFDB0D1" w14:textId="77777777" w:rsidR="008B0CA9" w:rsidRDefault="00000000">
      <w:pPr>
        <w:pStyle w:val="PR1lc"/>
        <w:rPr>
          <w:rFonts w:eastAsia="Times New Roman"/>
        </w:rPr>
      </w:pPr>
      <w:hyperlink r:id="rId52" w:history="1">
        <w:r w:rsidR="00057474">
          <w:t>Producto de base de diseño</w:t>
        </w:r>
      </w:hyperlink>
      <w:r w:rsidR="00057474">
        <w:t xml:space="preserve">: Sujeto al cumplimiento de los requisitos, proporcione Productos Chatsworth (CPI); </w:t>
      </w:r>
      <w:hyperlink r:id="rId53" w:history="1">
        <w:r w:rsidR="00057474">
          <w:rPr>
            <w:rStyle w:val="Hyperlink"/>
            <w:color w:val="000000"/>
          </w:rPr>
          <w:t>Sistema de gabinete de coubicación ISP de la serie E.</w:t>
        </w:r>
      </w:hyperlink>
    </w:p>
    <w:p w14:paraId="2E753ADD" w14:textId="77777777" w:rsidR="008B0CA9" w:rsidRDefault="00B42691">
      <w:pPr>
        <w:pStyle w:val="PR2lc"/>
        <w:rPr>
          <w:rFonts w:eastAsia="Times New Roman"/>
        </w:rPr>
      </w:pPr>
      <w:r>
        <w:t xml:space="preserve">Descripción:  Contenedor de un solo gabinete compuesto por tres compartimentos separados y seguros para el equipo. Cada compartimiento tiene puertas con cerradura separadas, un juego separado de rieles de montaje, un paso de cables seguro separado, una toma múltiple de 6 tomacorrientes NEMA 5-15R y un ventilador de escape opcional montado en la puerta. </w:t>
      </w:r>
      <w:r>
        <w:br/>
        <w:t xml:space="preserve">Aplicaciones no sísmicas: peso máximo combinado del equipo de </w:t>
      </w:r>
      <w:r>
        <w:rPr>
          <w:rStyle w:val="IP"/>
        </w:rPr>
        <w:t>2000 lb</w:t>
      </w:r>
      <w:r>
        <w:t xml:space="preserve"> </w:t>
      </w:r>
      <w:r>
        <w:rPr>
          <w:rStyle w:val="esUOMDelimiter"/>
        </w:rPr>
        <w:t>(</w:t>
      </w:r>
      <w:r>
        <w:rPr>
          <w:rStyle w:val="SI"/>
        </w:rPr>
        <w:t>907.2 kg</w:t>
      </w:r>
      <w:r>
        <w:rPr>
          <w:rStyle w:val="esUOMDelimiter"/>
        </w:rPr>
        <w:t>)</w:t>
      </w:r>
      <w:r>
        <w:t xml:space="preserve"> cuando se fija al piso estructural con anclajes estándar. Sin carga rodante, de envío o sísmica.</w:t>
      </w:r>
    </w:p>
    <w:p w14:paraId="625FEA34" w14:textId="77777777" w:rsidR="008B0CA9" w:rsidRDefault="00B42691">
      <w:pPr>
        <w:pStyle w:val="PR3lc"/>
        <w:rPr>
          <w:rFonts w:eastAsia="Times New Roman"/>
        </w:rPr>
      </w:pPr>
      <w:r>
        <w:t xml:space="preserve">Dimensiones:  Según se coordine con los requisitos de espacio utilizable seleccionados. </w:t>
      </w:r>
    </w:p>
    <w:p w14:paraId="14A8B665" w14:textId="77777777" w:rsidR="008B0CA9" w:rsidRDefault="00B42691">
      <w:pPr>
        <w:pStyle w:val="PR3"/>
        <w:outlineLvl w:val="9"/>
        <w:rPr>
          <w:rFonts w:eastAsia="Times New Roman"/>
        </w:rPr>
      </w:pPr>
      <w:r>
        <w:t>Rieles de montaje para equipos</w:t>
      </w:r>
      <w:proofErr w:type="gramStart"/>
      <w:r>
        <w:t>:  [</w:t>
      </w:r>
      <w:proofErr w:type="gramEnd"/>
      <w:r>
        <w:rPr>
          <w:b/>
          <w:bCs/>
        </w:rPr>
        <w:t>Cuadrado perforado</w:t>
      </w:r>
      <w:r>
        <w:rPr>
          <w:b/>
        </w:rPr>
        <w:t xml:space="preserve">][Roscado </w:t>
      </w:r>
      <w:r>
        <w:rPr>
          <w:b/>
          <w:bCs/>
        </w:rPr>
        <w:t>No. 12-24</w:t>
      </w:r>
      <w:r>
        <w:rPr>
          <w:b/>
        </w:rPr>
        <w:t>]</w:t>
      </w:r>
      <w:r>
        <w:t>; espaciado horizontalmente para soportar equipos de montaje en bastidor de [</w:t>
      </w:r>
      <w:r>
        <w:rPr>
          <w:rStyle w:val="IP"/>
          <w:b/>
          <w:bCs/>
        </w:rPr>
        <w:t>19 pulgadas</w:t>
      </w:r>
      <w:r>
        <w:rPr>
          <w:rStyle w:val="esUOMDelimiter"/>
          <w:b/>
          <w:bCs/>
        </w:rPr>
        <w:t xml:space="preserve"> (</w:t>
      </w:r>
      <w:r>
        <w:rPr>
          <w:rStyle w:val="SI"/>
          <w:b/>
          <w:bCs/>
        </w:rPr>
        <w:t>482.6 mm</w:t>
      </w:r>
      <w:r>
        <w:rPr>
          <w:rStyle w:val="esUOMDelimiter"/>
          <w:b/>
          <w:bCs/>
        </w:rPr>
        <w:t>)</w:t>
      </w:r>
      <w:r>
        <w:rPr>
          <w:rStyle w:val="SI"/>
          <w:color w:val="000000"/>
        </w:rPr>
        <w:t>][</w:t>
      </w:r>
      <w:r>
        <w:rPr>
          <w:rStyle w:val="IP"/>
          <w:b/>
          <w:bCs/>
        </w:rPr>
        <w:t>23 pulgadas</w:t>
      </w:r>
      <w:r>
        <w:rPr>
          <w:rStyle w:val="esUOMDelimiter"/>
          <w:b/>
          <w:bCs/>
        </w:rPr>
        <w:t xml:space="preserve"> (</w:t>
      </w:r>
      <w:r>
        <w:rPr>
          <w:rStyle w:val="SI"/>
          <w:b/>
          <w:bCs/>
        </w:rPr>
        <w:t>584.2 mm</w:t>
      </w:r>
      <w:r>
        <w:rPr>
          <w:rStyle w:val="esUOMDelimiter"/>
          <w:b/>
          <w:bCs/>
        </w:rPr>
        <w:t>)</w:t>
      </w:r>
      <w:r>
        <w:rPr>
          <w:rStyle w:val="SI"/>
          <w:color w:val="000000"/>
        </w:rPr>
        <w:t>]</w:t>
      </w:r>
      <w:r>
        <w:t xml:space="preserve"> de ancho que cumplan con EIA/ECA-310-E y debe proporcionar [</w:t>
      </w:r>
      <w:r>
        <w:rPr>
          <w:b/>
          <w:bCs/>
        </w:rPr>
        <w:t>14U</w:t>
      </w:r>
      <w:r>
        <w:t xml:space="preserve">] de espacio de montaje en bastidor por compartimento. </w:t>
      </w:r>
    </w:p>
    <w:p w14:paraId="2769EA94" w14:textId="77777777" w:rsidR="008B0CA9" w:rsidRDefault="00B42691">
      <w:pPr>
        <w:pStyle w:val="CMT"/>
        <w:rPr>
          <w:rFonts w:eastAsia="Times New Roman"/>
        </w:rPr>
      </w:pPr>
      <w:r>
        <w:rPr>
          <w:rFonts w:eastAsia="Times New Roman"/>
        </w:rPr>
        <w:t>Delete below if no top panel.</w:t>
      </w:r>
    </w:p>
    <w:p w14:paraId="2558F7D9" w14:textId="77777777" w:rsidR="008B0CA9" w:rsidRDefault="00B42691">
      <w:pPr>
        <w:pStyle w:val="PR3"/>
        <w:outlineLvl w:val="9"/>
        <w:rPr>
          <w:rFonts w:eastAsia="Times New Roman"/>
        </w:rPr>
      </w:pPr>
      <w:r>
        <w:t>Panel superior:  Sólido con dos aberturas para cables ubicadas cerca de las esquinas traseras del gabinete.</w:t>
      </w:r>
    </w:p>
    <w:p w14:paraId="61290FA1" w14:textId="77777777" w:rsidR="008B0CA9" w:rsidRDefault="00B42691">
      <w:pPr>
        <w:pStyle w:val="PR3"/>
        <w:outlineLvl w:val="9"/>
        <w:rPr>
          <w:rFonts w:eastAsia="Times New Roman"/>
        </w:rPr>
      </w:pPr>
      <w:r>
        <w:t>Paneles laterales sólidos</w:t>
      </w:r>
      <w:proofErr w:type="gramStart"/>
      <w:r>
        <w:t>:  [</w:t>
      </w:r>
      <w:proofErr w:type="gramEnd"/>
      <w:r>
        <w:rPr>
          <w:b/>
          <w:bCs/>
        </w:rPr>
        <w:t>Dos, bloqueo con cerrojos con clave</w:t>
      </w:r>
      <w:r>
        <w:t>][</w:t>
      </w:r>
      <w:r>
        <w:rPr>
          <w:b/>
          <w:bCs/>
        </w:rPr>
        <w:t>Ninguno</w:t>
      </w:r>
      <w:r>
        <w:t xml:space="preserve">].  </w:t>
      </w:r>
    </w:p>
    <w:p w14:paraId="7F497E7B" w14:textId="77777777" w:rsidR="008B0CA9" w:rsidRDefault="00B42691">
      <w:pPr>
        <w:pStyle w:val="CMT"/>
        <w:rPr>
          <w:rFonts w:eastAsia="Times New Roman"/>
        </w:rPr>
      </w:pPr>
      <w:r>
        <w:rPr>
          <w:rFonts w:eastAsia="Times New Roman"/>
        </w:rPr>
        <w:t>Select one of the options below or delete all if no front door.</w:t>
      </w:r>
    </w:p>
    <w:p w14:paraId="41864392" w14:textId="77777777" w:rsidR="008B0CA9" w:rsidRDefault="00B42691">
      <w:pPr>
        <w:pStyle w:val="PR3"/>
        <w:outlineLvl w:val="9"/>
        <w:rPr>
          <w:rFonts w:eastAsia="Times New Roman"/>
        </w:rPr>
      </w:pPr>
      <w:r>
        <w:t xml:space="preserve">Puertas delanteras:  </w:t>
      </w:r>
    </w:p>
    <w:p w14:paraId="56DB20DD" w14:textId="77777777" w:rsidR="008B0CA9" w:rsidRDefault="00B42691">
      <w:pPr>
        <w:pStyle w:val="PR4lc"/>
        <w:rPr>
          <w:rFonts w:eastAsia="Times New Roman"/>
        </w:rPr>
      </w:pPr>
      <w:r>
        <w:t>Uno solo:  Panel perforado con marco sólido. Sesenta y tres por ciento de perforación.</w:t>
      </w:r>
    </w:p>
    <w:p w14:paraId="2F889C8C" w14:textId="77777777" w:rsidR="008B0CA9" w:rsidRDefault="00B42691">
      <w:pPr>
        <w:pStyle w:val="PR4"/>
        <w:outlineLvl w:val="9"/>
        <w:rPr>
          <w:rFonts w:eastAsia="Times New Roman"/>
        </w:rPr>
      </w:pPr>
      <w:r>
        <w:t>Uno solo:  Panel de plexiglass ventilado con marco sólido.</w:t>
      </w:r>
    </w:p>
    <w:p w14:paraId="26EA6DAB" w14:textId="77777777" w:rsidR="008B0CA9" w:rsidRDefault="00B42691">
      <w:pPr>
        <w:pStyle w:val="CMT"/>
        <w:rPr>
          <w:rFonts w:eastAsia="Times New Roman"/>
        </w:rPr>
      </w:pPr>
      <w:r>
        <w:rPr>
          <w:rFonts w:eastAsia="Times New Roman"/>
        </w:rPr>
        <w:t>Delete below if no rear door.</w:t>
      </w:r>
    </w:p>
    <w:p w14:paraId="0A7E058D" w14:textId="77777777" w:rsidR="008B0CA9" w:rsidRDefault="00B42691">
      <w:pPr>
        <w:pStyle w:val="PR3lc"/>
        <w:rPr>
          <w:rFonts w:eastAsia="Times New Roman"/>
        </w:rPr>
      </w:pPr>
      <w:r>
        <w:t xml:space="preserve">Puertas traseras: </w:t>
      </w:r>
    </w:p>
    <w:p w14:paraId="1FA7B031" w14:textId="77777777" w:rsidR="008B0CA9" w:rsidRDefault="00B42691">
      <w:pPr>
        <w:pStyle w:val="PR4lc"/>
        <w:rPr>
          <w:rFonts w:eastAsia="Times New Roman"/>
        </w:rPr>
      </w:pPr>
      <w:r>
        <w:t>Panel perforado con marco sólido. Sesenta y tres por ciento de perforación.</w:t>
      </w:r>
    </w:p>
    <w:p w14:paraId="7F1F0397" w14:textId="77777777" w:rsidR="008B0CA9" w:rsidRDefault="00B42691">
      <w:pPr>
        <w:pStyle w:val="PR4"/>
        <w:outlineLvl w:val="9"/>
        <w:rPr>
          <w:rFonts w:eastAsia="Times New Roman"/>
        </w:rPr>
      </w:pPr>
      <w:r>
        <w:t>Panel sólido con marco sólido. El panel tiene ventilación e incluye un ventilador de escape de 100 CFM (170 CMH).</w:t>
      </w:r>
    </w:p>
    <w:p w14:paraId="63D9B61C" w14:textId="77777777" w:rsidR="008B0CA9" w:rsidRDefault="00B42691">
      <w:pPr>
        <w:pStyle w:val="PR3lc"/>
        <w:rPr>
          <w:rFonts w:eastAsia="Times New Roman"/>
        </w:rPr>
      </w:pPr>
      <w:r>
        <w:t xml:space="preserve">Cerrojo:  </w:t>
      </w:r>
      <w:r>
        <w:rPr>
          <w:b/>
          <w:bCs/>
        </w:rPr>
        <w:t>Pestillo de puerta de un solo punto</w:t>
      </w:r>
      <w:r>
        <w:t xml:space="preserve"> con cerraduras </w:t>
      </w:r>
      <w:r>
        <w:rPr>
          <w:b/>
        </w:rPr>
        <w:t>[con</w:t>
      </w:r>
      <w:r>
        <w:t xml:space="preserve"> </w:t>
      </w:r>
      <w:r>
        <w:rPr>
          <w:b/>
          <w:bCs/>
        </w:rPr>
        <w:t>clave universal</w:t>
      </w:r>
      <w:r>
        <w:t xml:space="preserve">] </w:t>
      </w:r>
      <w:r>
        <w:rPr>
          <w:b/>
        </w:rPr>
        <w:t>[con c</w:t>
      </w:r>
      <w:r>
        <w:rPr>
          <w:b/>
          <w:bCs/>
        </w:rPr>
        <w:t>lave individual</w:t>
      </w:r>
      <w:r>
        <w:t xml:space="preserve">]. </w:t>
      </w:r>
    </w:p>
    <w:p w14:paraId="322C2C8F" w14:textId="77777777" w:rsidR="008B0CA9" w:rsidRDefault="00B42691">
      <w:pPr>
        <w:pStyle w:val="PR3"/>
        <w:outlineLvl w:val="9"/>
        <w:rPr>
          <w:rFonts w:eastAsia="Times New Roman"/>
        </w:rPr>
      </w:pPr>
      <w:r>
        <w:t>Color:  Marco de aluminio anodizado. El trabajo del panel está pintado. Recubrimiento en polvo [</w:t>
      </w:r>
      <w:r>
        <w:rPr>
          <w:b/>
          <w:bCs/>
        </w:rPr>
        <w:t>Gris</w:t>
      </w:r>
      <w:r>
        <w:t>][</w:t>
      </w:r>
      <w:r>
        <w:rPr>
          <w:b/>
        </w:rPr>
        <w:t>Negro</w:t>
      </w:r>
      <w:proofErr w:type="gramStart"/>
      <w:r>
        <w:t>][</w:t>
      </w:r>
      <w:proofErr w:type="gramEnd"/>
      <w:r>
        <w:rPr>
          <w:b/>
          <w:bCs/>
        </w:rPr>
        <w:t>Beige computadora</w:t>
      </w:r>
      <w:r>
        <w:t>].</w:t>
      </w:r>
    </w:p>
    <w:p w14:paraId="63B6425D" w14:textId="77777777" w:rsidR="008B0CA9" w:rsidRDefault="00B42691">
      <w:pPr>
        <w:pStyle w:val="PR3"/>
        <w:outlineLvl w:val="9"/>
        <w:rPr>
          <w:rFonts w:eastAsia="Times New Roman"/>
        </w:rPr>
      </w:pPr>
      <w:r>
        <w:t>Herramientas:  Cuatro patas de nivelación y cuatro soportes de anclaje al piso.</w:t>
      </w:r>
    </w:p>
    <w:p w14:paraId="621CD083" w14:textId="77777777" w:rsidR="008B0CA9" w:rsidRDefault="00B42691">
      <w:pPr>
        <w:pStyle w:val="PR3"/>
        <w:outlineLvl w:val="9"/>
        <w:rPr>
          <w:rFonts w:eastAsia="Times New Roman"/>
        </w:rPr>
      </w:pPr>
      <w:r>
        <w:t>Accesorios opcionales</w:t>
      </w:r>
      <w:proofErr w:type="gramStart"/>
      <w:r>
        <w:t>:  [</w:t>
      </w:r>
      <w:proofErr w:type="gramEnd"/>
      <w:r>
        <w:rPr>
          <w:b/>
          <w:bCs/>
        </w:rPr>
        <w:t>Panel ciego a presión</w:t>
      </w:r>
      <w:r>
        <w:t>][</w:t>
      </w:r>
      <w:r>
        <w:rPr>
          <w:b/>
          <w:bCs/>
        </w:rPr>
        <w:t>Estante de cables de montaje en bastidor</w:t>
      </w:r>
      <w:r>
        <w:t>][</w:t>
      </w:r>
      <w:r>
        <w:rPr>
          <w:b/>
          <w:bCs/>
        </w:rPr>
        <w:t>Administrador de cables horizontal universal</w:t>
      </w:r>
      <w:r>
        <w:t>][</w:t>
      </w:r>
      <w:r>
        <w:rPr>
          <w:b/>
          <w:bCs/>
        </w:rPr>
        <w:t xml:space="preserve">Bandeja </w:t>
      </w:r>
      <w:r>
        <w:rPr>
          <w:b/>
        </w:rPr>
        <w:t>de jumper]</w:t>
      </w:r>
      <w:r>
        <w:t>[</w:t>
      </w:r>
      <w:r>
        <w:rPr>
          <w:b/>
          <w:bCs/>
        </w:rPr>
        <w:t>Soporte del equipo</w:t>
      </w:r>
      <w:r>
        <w:t>][</w:t>
      </w:r>
      <w:r>
        <w:rPr>
          <w:b/>
          <w:bCs/>
        </w:rPr>
        <w:t>Kit de herramientas Clik-Nut</w:t>
      </w:r>
      <w:r>
        <w:t>][</w:t>
      </w:r>
      <w:r>
        <w:rPr>
          <w:b/>
          <w:bCs/>
        </w:rPr>
        <w:t>Kit de instalación de piso de concreto</w:t>
      </w:r>
      <w:r>
        <w:t>].</w:t>
      </w:r>
    </w:p>
    <w:p w14:paraId="06780C8E" w14:textId="77777777" w:rsidR="008B0CA9" w:rsidRDefault="00B42691">
      <w:pPr>
        <w:pStyle w:val="ART"/>
        <w:outlineLvl w:val="9"/>
        <w:rPr>
          <w:rFonts w:eastAsia="Times New Roman"/>
        </w:rPr>
      </w:pPr>
      <w:r>
        <w:t>ACCESORIOS PARA EL CONTROL TÉRMICO DEL GABINETE</w:t>
      </w:r>
    </w:p>
    <w:p w14:paraId="46866AB1" w14:textId="77777777" w:rsidR="008B0CA9" w:rsidRDefault="00B42691">
      <w:pPr>
        <w:pStyle w:val="PR1lc"/>
        <w:rPr>
          <w:rFonts w:eastAsia="Times New Roman"/>
        </w:rPr>
      </w:pPr>
      <w:r>
        <w:t xml:space="preserve">Dique de aire: Deflector interno que sella el espacio entre los rieles de montaje del equipo y el </w:t>
      </w:r>
      <w:r>
        <w:lastRenderedPageBreak/>
        <w:t xml:space="preserve">lateral del gabinete para bloquear el flujo de aire alrededor del equipo de montaje en bastidor. </w:t>
      </w:r>
    </w:p>
    <w:p w14:paraId="2DB7F09A" w14:textId="77777777" w:rsidR="008B0CA9" w:rsidRDefault="00B42691">
      <w:pPr>
        <w:pStyle w:val="PR2lc"/>
        <w:rPr>
          <w:rFonts w:eastAsia="Times New Roman"/>
        </w:rPr>
      </w:pPr>
      <w:r>
        <w:t>Tamaño</w:t>
      </w:r>
      <w:proofErr w:type="gramStart"/>
      <w:r>
        <w:t>:  [</w:t>
      </w:r>
      <w:proofErr w:type="gramEnd"/>
      <w:r>
        <w:rPr>
          <w:b/>
          <w:bCs/>
        </w:rPr>
        <w:t>37U</w:t>
      </w:r>
      <w:r>
        <w:t>][</w:t>
      </w:r>
      <w:r>
        <w:rPr>
          <w:b/>
          <w:bCs/>
        </w:rPr>
        <w:t>38U</w:t>
      </w:r>
      <w:r>
        <w:t>][</w:t>
      </w:r>
      <w:r>
        <w:rPr>
          <w:b/>
          <w:bCs/>
        </w:rPr>
        <w:t>40U</w:t>
      </w:r>
      <w:r>
        <w:t>][</w:t>
      </w:r>
      <w:r>
        <w:rPr>
          <w:b/>
          <w:bCs/>
        </w:rPr>
        <w:t>42U</w:t>
      </w:r>
      <w:r>
        <w:t>][</w:t>
      </w:r>
      <w:r>
        <w:rPr>
          <w:b/>
          <w:bCs/>
        </w:rPr>
        <w:t>43U</w:t>
      </w:r>
      <w:r>
        <w:t>][</w:t>
      </w:r>
      <w:r>
        <w:rPr>
          <w:b/>
          <w:bCs/>
        </w:rPr>
        <w:t>44U</w:t>
      </w:r>
      <w:r>
        <w:t>][</w:t>
      </w:r>
      <w:r>
        <w:rPr>
          <w:b/>
          <w:bCs/>
        </w:rPr>
        <w:t>45U</w:t>
      </w:r>
      <w:r>
        <w:t>][</w:t>
      </w:r>
      <w:r>
        <w:rPr>
          <w:b/>
          <w:bCs/>
        </w:rPr>
        <w:t>46U</w:t>
      </w:r>
      <w:r>
        <w:t>][</w:t>
      </w:r>
      <w:r>
        <w:rPr>
          <w:b/>
          <w:bCs/>
        </w:rPr>
        <w:t>47U</w:t>
      </w:r>
      <w:r>
        <w:t>][</w:t>
      </w:r>
      <w:r>
        <w:rPr>
          <w:b/>
          <w:bCs/>
        </w:rPr>
        <w:t>48U</w:t>
      </w:r>
      <w:r>
        <w:t>][</w:t>
      </w:r>
      <w:r>
        <w:rPr>
          <w:b/>
          <w:bCs/>
        </w:rPr>
        <w:t>49U</w:t>
      </w:r>
      <w:r>
        <w:t>][</w:t>
      </w:r>
      <w:r>
        <w:rPr>
          <w:b/>
          <w:bCs/>
        </w:rPr>
        <w:t>50U</w:t>
      </w:r>
      <w:r>
        <w:t>][</w:t>
      </w:r>
      <w:r>
        <w:rPr>
          <w:b/>
          <w:bCs/>
        </w:rPr>
        <w:t>51U</w:t>
      </w:r>
      <w:r>
        <w:t>][</w:t>
      </w:r>
      <w:r>
        <w:rPr>
          <w:b/>
          <w:bCs/>
        </w:rPr>
        <w:t>52U</w:t>
      </w:r>
      <w:r>
        <w:t>].</w:t>
      </w:r>
    </w:p>
    <w:p w14:paraId="049617CB" w14:textId="77777777" w:rsidR="008B0CA9" w:rsidRDefault="00B42691">
      <w:pPr>
        <w:pStyle w:val="PR2"/>
        <w:outlineLvl w:val="9"/>
        <w:rPr>
          <w:rFonts w:eastAsia="Times New Roman"/>
        </w:rPr>
      </w:pPr>
      <w:r>
        <w:t xml:space="preserve">Color: </w:t>
      </w:r>
      <w:r>
        <w:rPr>
          <w:b/>
        </w:rPr>
        <w:t>[</w:t>
      </w:r>
      <w:r>
        <w:rPr>
          <w:b/>
          <w:bCs/>
        </w:rPr>
        <w:t>Negro</w:t>
      </w:r>
      <w:proofErr w:type="gramStart"/>
      <w:r>
        <w:rPr>
          <w:b/>
        </w:rPr>
        <w:t>][</w:t>
      </w:r>
      <w:proofErr w:type="gramEnd"/>
      <w:r>
        <w:rPr>
          <w:b/>
          <w:bCs/>
        </w:rPr>
        <w:t>Blanco glaciar</w:t>
      </w:r>
      <w:r>
        <w:rPr>
          <w:b/>
        </w:rPr>
        <w:t>][</w:t>
      </w:r>
      <w:r>
        <w:rPr>
          <w:b/>
          <w:bCs/>
        </w:rPr>
        <w:t>Gris</w:t>
      </w:r>
      <w:r>
        <w:rPr>
          <w:b/>
        </w:rPr>
        <w:t>][Beige computadora].</w:t>
      </w:r>
    </w:p>
    <w:p w14:paraId="0D1B840A" w14:textId="77777777" w:rsidR="008B0CA9" w:rsidRDefault="00B42691">
      <w:pPr>
        <w:pStyle w:val="PR1lc"/>
        <w:rPr>
          <w:rFonts w:eastAsia="Times New Roman"/>
        </w:rPr>
      </w:pPr>
      <w:r>
        <w:t>Tapa inferior</w:t>
      </w:r>
      <w:proofErr w:type="gramStart"/>
      <w:r>
        <w:t xml:space="preserve">:  </w:t>
      </w:r>
      <w:r>
        <w:rPr>
          <w:b/>
        </w:rPr>
        <w:t>[</w:t>
      </w:r>
      <w:proofErr w:type="gramEnd"/>
      <w:r>
        <w:rPr>
          <w:b/>
          <w:bCs/>
        </w:rPr>
        <w:t>Negro</w:t>
      </w:r>
      <w:r>
        <w:rPr>
          <w:b/>
        </w:rPr>
        <w:t>][</w:t>
      </w:r>
      <w:r>
        <w:rPr>
          <w:b/>
          <w:bCs/>
        </w:rPr>
        <w:t>Blanco glaciar</w:t>
      </w:r>
      <w:r>
        <w:rPr>
          <w:b/>
        </w:rPr>
        <w:t>][</w:t>
      </w:r>
      <w:r>
        <w:rPr>
          <w:b/>
          <w:bCs/>
        </w:rPr>
        <w:t>Gris</w:t>
      </w:r>
      <w:r>
        <w:rPr>
          <w:b/>
        </w:rPr>
        <w:t>][Beige computadora].</w:t>
      </w:r>
      <w:r>
        <w:t xml:space="preserve"> </w:t>
      </w:r>
    </w:p>
    <w:p w14:paraId="73A53D6F" w14:textId="77777777" w:rsidR="008B0CA9" w:rsidRDefault="00B42691">
      <w:pPr>
        <w:pStyle w:val="CMT"/>
        <w:rPr>
          <w:rFonts w:eastAsia="Times New Roman"/>
        </w:rPr>
      </w:pPr>
      <w:r>
        <w:rPr>
          <w:rFonts w:eastAsia="Times New Roman"/>
        </w:rPr>
        <w:t>Bottom Panel below for TeraFrame HD cabinet only.</w:t>
      </w:r>
    </w:p>
    <w:p w14:paraId="2532C84E" w14:textId="77777777" w:rsidR="008B0CA9" w:rsidRDefault="00B42691">
      <w:pPr>
        <w:pStyle w:val="PR2lc"/>
        <w:rPr>
          <w:rFonts w:eastAsia="Times New Roman"/>
        </w:rPr>
      </w:pPr>
      <w:r>
        <w:t>Panel sólido de una pieza con una abertura de cable en la parte posterior. Incluye una tapa de sellado de cepillo fácil de sacar para proteger los cables.</w:t>
      </w:r>
    </w:p>
    <w:p w14:paraId="283B3147" w14:textId="77777777" w:rsidR="008B0CA9" w:rsidRDefault="00B42691">
      <w:pPr>
        <w:pStyle w:val="CMT"/>
        <w:rPr>
          <w:rFonts w:eastAsia="Times New Roman"/>
        </w:rPr>
      </w:pPr>
      <w:r>
        <w:rPr>
          <w:rFonts w:eastAsia="Times New Roman"/>
        </w:rPr>
        <w:t>Bottom Panel below for F-Series TeraFrame Gen 3 Cabinet only.</w:t>
      </w:r>
    </w:p>
    <w:p w14:paraId="01DE3B93" w14:textId="77777777" w:rsidR="008B0CA9" w:rsidRDefault="00B42691">
      <w:pPr>
        <w:pStyle w:val="PR2"/>
        <w:outlineLvl w:val="9"/>
        <w:rPr>
          <w:rFonts w:eastAsia="Times New Roman"/>
        </w:rPr>
      </w:pPr>
      <w:r>
        <w:t>Panel de dos piezas con dos aberturas para cables en las esquinas traseras. Incluye dos tapas de sellado de cepillo fácil de sacar de plástico para proteger los cables.</w:t>
      </w:r>
    </w:p>
    <w:p w14:paraId="45A03485" w14:textId="77777777" w:rsidR="008B0CA9" w:rsidRDefault="00B42691">
      <w:pPr>
        <w:pStyle w:val="CMT"/>
        <w:rPr>
          <w:rFonts w:eastAsia="Times New Roman"/>
        </w:rPr>
      </w:pPr>
      <w:r>
        <w:rPr>
          <w:rFonts w:eastAsia="Times New Roman"/>
        </w:rPr>
        <w:t>Bottom Panel below for GF-Series GlobalFrame Gen 2 Cabinet only.</w:t>
      </w:r>
    </w:p>
    <w:p w14:paraId="2E0B9C0D" w14:textId="77777777" w:rsidR="008B0CA9" w:rsidRDefault="00B42691">
      <w:pPr>
        <w:pStyle w:val="PR2"/>
        <w:outlineLvl w:val="9"/>
        <w:rPr>
          <w:rFonts w:eastAsia="Times New Roman"/>
        </w:rPr>
      </w:pPr>
      <w:r>
        <w:t>Panel de dos piezas con dos aberturas para cables en las esquinas traseras. Incluye dos tapas plásticas sólidas fáciles de sacar que se pueden recortar para proteger los cables.</w:t>
      </w:r>
    </w:p>
    <w:p w14:paraId="0E6E5F04" w14:textId="77777777" w:rsidR="008B0CA9" w:rsidRDefault="00B42691">
      <w:pPr>
        <w:pStyle w:val="CMT"/>
        <w:rPr>
          <w:rFonts w:eastAsia="Times New Roman"/>
        </w:rPr>
      </w:pPr>
      <w:r>
        <w:rPr>
          <w:rFonts w:eastAsia="Times New Roman"/>
        </w:rPr>
        <w:t>Bottom Panel below for MegaFrame only.</w:t>
      </w:r>
    </w:p>
    <w:p w14:paraId="3B3FCA16" w14:textId="77777777" w:rsidR="008B0CA9" w:rsidRDefault="00B42691">
      <w:pPr>
        <w:pStyle w:val="PR2"/>
        <w:outlineLvl w:val="9"/>
        <w:rPr>
          <w:rFonts w:eastAsia="Times New Roman"/>
        </w:rPr>
      </w:pPr>
      <w:r>
        <w:t>Panel de tres piezas con cuatro aberturas para cables (dos por lado), un filtro de entrada de aire central y un ventilador de 400 CFM (680 CMH), 115 VCA, 15 A. Incluye cuatro tapas de plástico sólido fáciles de sacar.</w:t>
      </w:r>
    </w:p>
    <w:p w14:paraId="19387939" w14:textId="77777777" w:rsidR="008B0CA9" w:rsidRDefault="00B42691">
      <w:pPr>
        <w:pStyle w:val="PR2"/>
        <w:outlineLvl w:val="9"/>
        <w:rPr>
          <w:rFonts w:eastAsia="Times New Roman"/>
        </w:rPr>
      </w:pPr>
      <w:r>
        <w:t xml:space="preserve">Panel de tres piezas con cuatro aberturas para cables (dos por lado) y un filtro de entrada de aire central. Incluye cuatro tapas de plástico sólido fáciles de sacar. </w:t>
      </w:r>
    </w:p>
    <w:p w14:paraId="268F4145" w14:textId="77777777" w:rsidR="008B0CA9" w:rsidRDefault="00B42691">
      <w:pPr>
        <w:pStyle w:val="PR1lc"/>
        <w:rPr>
          <w:rFonts w:eastAsia="Times New Roman"/>
        </w:rPr>
      </w:pPr>
      <w:r>
        <w:t xml:space="preserve">Paneles ciegos a presión: Panel ciego que se adhiere a los rieles de montaje para sellar los espacios entre el equipo de montaje en bastidor, </w:t>
      </w:r>
    </w:p>
    <w:p w14:paraId="60C7CB6E" w14:textId="77777777" w:rsidR="008B0CA9" w:rsidRDefault="00B42691">
      <w:pPr>
        <w:pStyle w:val="PR1lc"/>
        <w:rPr>
          <w:rFonts w:eastAsia="Times New Roman"/>
        </w:rPr>
      </w:pPr>
      <w:r>
        <w:t>Espacios de panel de montaje en bastidor de plástico de [</w:t>
      </w:r>
      <w:r>
        <w:rPr>
          <w:b/>
          <w:bCs/>
        </w:rPr>
        <w:t>1U por 19 pulgadas EIA</w:t>
      </w:r>
      <w:proofErr w:type="gramStart"/>
      <w:r>
        <w:t>][</w:t>
      </w:r>
      <w:proofErr w:type="gramEnd"/>
      <w:r>
        <w:rPr>
          <w:b/>
          <w:bCs/>
        </w:rPr>
        <w:t>2U por 19 pulgadas EIA].</w:t>
      </w:r>
      <w:r>
        <w:t xml:space="preserve"> </w:t>
      </w:r>
    </w:p>
    <w:p w14:paraId="6BD43338" w14:textId="77777777" w:rsidR="008B0CA9" w:rsidRDefault="00B42691">
      <w:pPr>
        <w:pStyle w:val="PR1"/>
        <w:outlineLvl w:val="9"/>
        <w:rPr>
          <w:rFonts w:eastAsia="Times New Roman"/>
        </w:rPr>
      </w:pPr>
      <w:r>
        <w:t xml:space="preserve">Color: </w:t>
      </w:r>
      <w:r>
        <w:rPr>
          <w:b/>
        </w:rPr>
        <w:t>[</w:t>
      </w:r>
      <w:r>
        <w:rPr>
          <w:b/>
          <w:bCs/>
        </w:rPr>
        <w:t>Negro</w:t>
      </w:r>
      <w:proofErr w:type="gramStart"/>
      <w:r>
        <w:rPr>
          <w:b/>
        </w:rPr>
        <w:t>][</w:t>
      </w:r>
      <w:proofErr w:type="gramEnd"/>
      <w:r>
        <w:rPr>
          <w:b/>
        </w:rPr>
        <w:t>Blanco glaciar]</w:t>
      </w:r>
    </w:p>
    <w:p w14:paraId="46BDD9A3" w14:textId="77777777" w:rsidR="008B0CA9" w:rsidRDefault="00B42691">
      <w:pPr>
        <w:pStyle w:val="CMT"/>
        <w:rPr>
          <w:rFonts w:eastAsia="Times New Roman"/>
        </w:rPr>
      </w:pPr>
      <w:r>
        <w:rPr>
          <w:rFonts w:eastAsia="Times New Roman"/>
        </w:rPr>
        <w:t>This next for accessories are for Teraframe only.</w:t>
      </w:r>
    </w:p>
    <w:p w14:paraId="7C532A70" w14:textId="77777777" w:rsidR="008B0CA9" w:rsidRDefault="00B42691">
      <w:pPr>
        <w:pStyle w:val="CMT"/>
        <w:rPr>
          <w:rFonts w:eastAsia="Times New Roman"/>
        </w:rPr>
      </w:pPr>
      <w:r>
        <w:rPr>
          <w:rFonts w:eastAsia="Times New Roman"/>
        </w:rPr>
        <w:t>Use with 41.3 inches (1050 mm) deep or deeper F-Series TeraFrame Gen 3 Cabinet, N-Series TeraFrame Gen 3 Cabinet, GF-Series GlobalFrame Gen 2 Cabinet, F-Series TeraFrame HD Cabinet.</w:t>
      </w:r>
    </w:p>
    <w:p w14:paraId="1D8FFDEE" w14:textId="77777777" w:rsidR="008B0CA9" w:rsidRDefault="00B42691">
      <w:pPr>
        <w:pStyle w:val="PR1lc"/>
        <w:rPr>
          <w:rFonts w:eastAsia="Times New Roman"/>
        </w:rPr>
      </w:pPr>
      <w:r>
        <w:t xml:space="preserve">Ducto de escape vertical: Ducto de montaje superior de altura ajustable de dos piezas con sello superior flexible. Apto para gabinetes de </w:t>
      </w:r>
      <w:r>
        <w:rPr>
          <w:rStyle w:val="IP"/>
        </w:rPr>
        <w:t>41.3 pulgadas</w:t>
      </w:r>
      <w:r>
        <w:rPr>
          <w:rStyle w:val="esUOMDelimiter"/>
        </w:rPr>
        <w:t xml:space="preserve"> (</w:t>
      </w:r>
      <w:r>
        <w:rPr>
          <w:rStyle w:val="SI"/>
        </w:rPr>
        <w:t>1050 mm</w:t>
      </w:r>
      <w:r>
        <w:rPr>
          <w:rStyle w:val="esUOMDelimiter"/>
        </w:rPr>
        <w:t>)</w:t>
      </w:r>
      <w:r>
        <w:t xml:space="preserve"> de profundidad o más. Utilizado con un panel superior de servidor de dos piezas</w:t>
      </w:r>
    </w:p>
    <w:p w14:paraId="380D5506" w14:textId="77777777" w:rsidR="008B0CA9" w:rsidRDefault="00B42691">
      <w:pPr>
        <w:pStyle w:val="PR2lc"/>
        <w:rPr>
          <w:rFonts w:eastAsia="Times New Roman"/>
        </w:rPr>
      </w:pPr>
      <w:r>
        <w:t>Tamaño: Extiende gabinetes de [</w:t>
      </w:r>
      <w:r>
        <w:rPr>
          <w:rStyle w:val="IP"/>
          <w:b/>
          <w:bCs/>
        </w:rPr>
        <w:t>14 a 20 pulgadas</w:t>
      </w:r>
      <w:r>
        <w:rPr>
          <w:rStyle w:val="esUOMDelimiter"/>
          <w:b/>
          <w:bCs/>
        </w:rPr>
        <w:t xml:space="preserve"> (</w:t>
      </w:r>
      <w:r>
        <w:rPr>
          <w:rStyle w:val="SI"/>
          <w:b/>
          <w:bCs/>
        </w:rPr>
        <w:t>356 a 508 mm</w:t>
      </w:r>
      <w:r>
        <w:rPr>
          <w:rStyle w:val="esUOMDelimiter"/>
          <w:b/>
          <w:bCs/>
        </w:rPr>
        <w:t>)</w:t>
      </w:r>
      <w:proofErr w:type="gramStart"/>
      <w:r>
        <w:t>][</w:t>
      </w:r>
      <w:proofErr w:type="gramEnd"/>
      <w:r>
        <w:rPr>
          <w:rStyle w:val="IP"/>
          <w:b/>
          <w:bCs/>
        </w:rPr>
        <w:t>20 a 34 pulgadas</w:t>
      </w:r>
      <w:r>
        <w:rPr>
          <w:rStyle w:val="esUOMDelimiter"/>
          <w:b/>
          <w:bCs/>
        </w:rPr>
        <w:t xml:space="preserve"> (</w:t>
      </w:r>
      <w:r>
        <w:rPr>
          <w:rStyle w:val="SI"/>
          <w:b/>
          <w:bCs/>
        </w:rPr>
        <w:t>508 a 863 mm</w:t>
      </w:r>
      <w:r>
        <w:rPr>
          <w:rStyle w:val="esUOMDelimiter"/>
          <w:b/>
          <w:bCs/>
        </w:rPr>
        <w:t>)</w:t>
      </w:r>
      <w:r>
        <w:t>][</w:t>
      </w:r>
      <w:r>
        <w:rPr>
          <w:rStyle w:val="IP"/>
          <w:b/>
          <w:bCs/>
        </w:rPr>
        <w:t>34 a 60 pulgadas</w:t>
      </w:r>
      <w:r>
        <w:rPr>
          <w:rStyle w:val="esUOMDelimiter"/>
          <w:b/>
          <w:bCs/>
        </w:rPr>
        <w:t xml:space="preserve"> (</w:t>
      </w:r>
      <w:r>
        <w:rPr>
          <w:rStyle w:val="SI"/>
          <w:b/>
          <w:bCs/>
        </w:rPr>
        <w:t>863 a 1523 mm</w:t>
      </w:r>
      <w:r>
        <w:rPr>
          <w:rStyle w:val="esUOMDelimiter"/>
          <w:b/>
          <w:bCs/>
        </w:rPr>
        <w:t>)</w:t>
      </w:r>
      <w:r>
        <w:t>] de alto por [</w:t>
      </w:r>
      <w:r>
        <w:rPr>
          <w:rStyle w:val="IP"/>
          <w:b/>
          <w:bCs/>
        </w:rPr>
        <w:t>23.6 pulgadas</w:t>
      </w:r>
      <w:r>
        <w:rPr>
          <w:rStyle w:val="esUOMDelimiter"/>
          <w:b/>
          <w:bCs/>
        </w:rPr>
        <w:t xml:space="preserve"> (</w:t>
      </w:r>
      <w:r>
        <w:rPr>
          <w:rStyle w:val="SI"/>
          <w:b/>
          <w:bCs/>
        </w:rPr>
        <w:t>600 mm</w:t>
      </w:r>
      <w:r>
        <w:rPr>
          <w:rStyle w:val="esUOMDelimiter"/>
          <w:b/>
          <w:bCs/>
        </w:rPr>
        <w:t>)</w:t>
      </w:r>
      <w:r>
        <w:t>][</w:t>
      </w:r>
      <w:r>
        <w:rPr>
          <w:rStyle w:val="IP"/>
          <w:b/>
          <w:bCs/>
        </w:rPr>
        <w:t>27.6 pulgadas</w:t>
      </w:r>
      <w:r>
        <w:rPr>
          <w:rStyle w:val="esUOMDelimiter"/>
          <w:b/>
          <w:bCs/>
        </w:rPr>
        <w:t xml:space="preserve"> (</w:t>
      </w:r>
      <w:r>
        <w:rPr>
          <w:rStyle w:val="SI"/>
          <w:b/>
          <w:bCs/>
        </w:rPr>
        <w:t>700 mm</w:t>
      </w:r>
      <w:r>
        <w:rPr>
          <w:rStyle w:val="esUOMDelimiter"/>
          <w:b/>
          <w:bCs/>
        </w:rPr>
        <w:t>)</w:t>
      </w:r>
      <w:r>
        <w:t>][</w:t>
      </w:r>
      <w:r>
        <w:rPr>
          <w:rStyle w:val="IP"/>
          <w:b/>
          <w:bCs/>
        </w:rPr>
        <w:t>29.5 pulgadas</w:t>
      </w:r>
      <w:r>
        <w:rPr>
          <w:rStyle w:val="esUOMDelimiter"/>
          <w:b/>
          <w:bCs/>
        </w:rPr>
        <w:t xml:space="preserve"> (</w:t>
      </w:r>
      <w:r>
        <w:rPr>
          <w:rStyle w:val="SI"/>
          <w:b/>
          <w:bCs/>
        </w:rPr>
        <w:t>750 mm</w:t>
      </w:r>
      <w:r>
        <w:rPr>
          <w:rStyle w:val="esUOMDelimiter"/>
          <w:b/>
          <w:bCs/>
        </w:rPr>
        <w:t>)</w:t>
      </w:r>
      <w:r>
        <w:t>][</w:t>
      </w:r>
      <w:r>
        <w:rPr>
          <w:rStyle w:val="IP"/>
          <w:b/>
          <w:bCs/>
        </w:rPr>
        <w:t>31.5 pulgadas</w:t>
      </w:r>
      <w:r>
        <w:rPr>
          <w:rStyle w:val="esUOMDelimiter"/>
          <w:b/>
          <w:bCs/>
        </w:rPr>
        <w:t xml:space="preserve"> (</w:t>
      </w:r>
      <w:r>
        <w:rPr>
          <w:rStyle w:val="SI"/>
          <w:b/>
          <w:bCs/>
        </w:rPr>
        <w:t>800 mm</w:t>
      </w:r>
      <w:r>
        <w:rPr>
          <w:rStyle w:val="esUOMDelimiter"/>
          <w:b/>
          <w:bCs/>
        </w:rPr>
        <w:t>)</w:t>
      </w:r>
      <w:r>
        <w:t>][</w:t>
      </w:r>
      <w:r>
        <w:rPr>
          <w:rStyle w:val="IP"/>
          <w:b/>
          <w:bCs/>
        </w:rPr>
        <w:t>40.0 pulgadas</w:t>
      </w:r>
      <w:r>
        <w:rPr>
          <w:rStyle w:val="esUOMDelimiter"/>
          <w:b/>
          <w:bCs/>
        </w:rPr>
        <w:t xml:space="preserve"> (</w:t>
      </w:r>
      <w:r>
        <w:rPr>
          <w:rStyle w:val="SI"/>
          <w:b/>
          <w:bCs/>
        </w:rPr>
        <w:t>1016 mm</w:t>
      </w:r>
      <w:r>
        <w:rPr>
          <w:rStyle w:val="esUOMDelimiter"/>
          <w:b/>
          <w:bCs/>
        </w:rPr>
        <w:t>)</w:t>
      </w:r>
      <w:r>
        <w:t>] de ancho</w:t>
      </w:r>
    </w:p>
    <w:p w14:paraId="72839E8B" w14:textId="77777777" w:rsidR="008B0CA9" w:rsidRDefault="00B42691">
      <w:pPr>
        <w:pStyle w:val="PR2"/>
        <w:outlineLvl w:val="9"/>
        <w:rPr>
          <w:rFonts w:eastAsia="Times New Roman"/>
        </w:rPr>
      </w:pPr>
      <w:r>
        <w:t xml:space="preserve">Color: </w:t>
      </w:r>
      <w:r>
        <w:rPr>
          <w:b/>
        </w:rPr>
        <w:t>[</w:t>
      </w:r>
      <w:r>
        <w:rPr>
          <w:b/>
          <w:bCs/>
        </w:rPr>
        <w:t>Negro</w:t>
      </w:r>
      <w:proofErr w:type="gramStart"/>
      <w:r>
        <w:rPr>
          <w:b/>
        </w:rPr>
        <w:t>][</w:t>
      </w:r>
      <w:proofErr w:type="gramEnd"/>
      <w:r>
        <w:rPr>
          <w:b/>
        </w:rPr>
        <w:t>Blanco glaciar].</w:t>
      </w:r>
    </w:p>
    <w:p w14:paraId="3E6632C2" w14:textId="77777777" w:rsidR="008B0CA9" w:rsidRDefault="00B42691">
      <w:pPr>
        <w:pStyle w:val="CMT"/>
        <w:rPr>
          <w:rFonts w:eastAsia="Times New Roman"/>
        </w:rPr>
      </w:pPr>
      <w:r>
        <w:rPr>
          <w:rFonts w:eastAsia="Times New Roman"/>
        </w:rPr>
        <w:t>This accessory is used in the wider versions of F-Series and GF-Series Cabinet.</w:t>
      </w:r>
    </w:p>
    <w:p w14:paraId="71B6047B" w14:textId="77777777" w:rsidR="008B0CA9" w:rsidRDefault="00B42691">
      <w:pPr>
        <w:pStyle w:val="PR1lc"/>
        <w:rPr>
          <w:rFonts w:eastAsia="Times New Roman"/>
        </w:rPr>
      </w:pPr>
      <w:r>
        <w:t xml:space="preserve">Kit de tapas para rieles de equipos: Incluye ocho tapas plásticas sólidas fáciles de sacar que se pueden recortar para proteger los cables. Se utiliza para sellar las aberturas de paso de cables en los rieles de montaje del equipo en gabinetes de </w:t>
      </w:r>
      <w:r>
        <w:rPr>
          <w:rStyle w:val="IP"/>
        </w:rPr>
        <w:t>27.6 pulgadas</w:t>
      </w:r>
      <w:r>
        <w:rPr>
          <w:rStyle w:val="esUOMDelimiter"/>
        </w:rPr>
        <w:t xml:space="preserve"> (</w:t>
      </w:r>
      <w:r>
        <w:rPr>
          <w:rStyle w:val="SI"/>
        </w:rPr>
        <w:t>700 mm</w:t>
      </w:r>
      <w:r>
        <w:rPr>
          <w:rStyle w:val="esUOMDelimiter"/>
        </w:rPr>
        <w:t>)</w:t>
      </w:r>
      <w:r>
        <w:t xml:space="preserve">, </w:t>
      </w:r>
      <w:r>
        <w:rPr>
          <w:rStyle w:val="IP"/>
        </w:rPr>
        <w:t>29.5 pulgadas</w:t>
      </w:r>
      <w:r>
        <w:rPr>
          <w:rStyle w:val="esUOMDelimiter"/>
        </w:rPr>
        <w:t xml:space="preserve"> (</w:t>
      </w:r>
      <w:r>
        <w:rPr>
          <w:rStyle w:val="SI"/>
        </w:rPr>
        <w:t>750 mm</w:t>
      </w:r>
      <w:r>
        <w:rPr>
          <w:rStyle w:val="esUOMDelimiter"/>
        </w:rPr>
        <w:t>)</w:t>
      </w:r>
      <w:r>
        <w:t xml:space="preserve"> y </w:t>
      </w:r>
      <w:r>
        <w:rPr>
          <w:rStyle w:val="IP"/>
        </w:rPr>
        <w:t>31.5 pulgadas</w:t>
      </w:r>
      <w:r>
        <w:rPr>
          <w:rStyle w:val="esUOMDelimiter"/>
        </w:rPr>
        <w:t xml:space="preserve"> (</w:t>
      </w:r>
      <w:r>
        <w:rPr>
          <w:rStyle w:val="SI"/>
        </w:rPr>
        <w:t>800 mm</w:t>
      </w:r>
      <w:r>
        <w:rPr>
          <w:rStyle w:val="esUOMDelimiter"/>
        </w:rPr>
        <w:t>)</w:t>
      </w:r>
      <w:r>
        <w:t xml:space="preserve"> de ancho. </w:t>
      </w:r>
    </w:p>
    <w:p w14:paraId="6ED6D1E0" w14:textId="77777777" w:rsidR="008B0CA9" w:rsidRDefault="00B42691">
      <w:pPr>
        <w:pStyle w:val="PR2lc"/>
        <w:rPr>
          <w:rFonts w:eastAsia="Times New Roman"/>
        </w:rPr>
      </w:pPr>
      <w:r>
        <w:t>Color: Negro.</w:t>
      </w:r>
    </w:p>
    <w:p w14:paraId="423E6D7E" w14:textId="77777777" w:rsidR="008B0CA9" w:rsidRDefault="00B42691">
      <w:pPr>
        <w:pStyle w:val="PR1lc"/>
        <w:rPr>
          <w:rFonts w:eastAsia="Times New Roman"/>
        </w:rPr>
      </w:pPr>
      <w:r>
        <w:t xml:space="preserve">Panel lateral sellado con cepillo:  Dos paneles laterales sólidos de media altura con un cerrojo de bloqueo con cuatro aberturas; una abertura en cada esquina. Incluye ocho tapas de </w:t>
      </w:r>
      <w:r>
        <w:lastRenderedPageBreak/>
        <w:t>sellado de cepillo fácil de sacar de plástico para proteger los cables.</w:t>
      </w:r>
    </w:p>
    <w:p w14:paraId="6FFB62FF" w14:textId="77777777" w:rsidR="008B0CA9" w:rsidRDefault="00B42691">
      <w:pPr>
        <w:pStyle w:val="PR2lc"/>
        <w:rPr>
          <w:rFonts w:eastAsia="Times New Roman"/>
        </w:rPr>
      </w:pPr>
      <w:r>
        <w:t xml:space="preserve">Color: </w:t>
      </w:r>
      <w:r>
        <w:rPr>
          <w:b/>
        </w:rPr>
        <w:t>[</w:t>
      </w:r>
      <w:r>
        <w:rPr>
          <w:b/>
          <w:bCs/>
        </w:rPr>
        <w:t>Negro</w:t>
      </w:r>
      <w:proofErr w:type="gramStart"/>
      <w:r>
        <w:rPr>
          <w:b/>
        </w:rPr>
        <w:t>][</w:t>
      </w:r>
      <w:proofErr w:type="gramEnd"/>
      <w:r>
        <w:rPr>
          <w:b/>
        </w:rPr>
        <w:t>Blanco glaciar].</w:t>
      </w:r>
    </w:p>
    <w:p w14:paraId="1A11C3E1" w14:textId="77777777" w:rsidR="008B0CA9" w:rsidRDefault="00B42691">
      <w:pPr>
        <w:pStyle w:val="PR1lc"/>
        <w:rPr>
          <w:rFonts w:eastAsia="Times New Roman"/>
        </w:rPr>
      </w:pPr>
      <w:r>
        <w:t xml:space="preserve">Kit de sellado de acoplamiento:  Cubierta de plástico a presión delantera y trasera utilizada para sellar el espacio entre gabinetes de </w:t>
      </w:r>
      <w:r>
        <w:rPr>
          <w:rStyle w:val="IP"/>
        </w:rPr>
        <w:t>23.6 pulgadas</w:t>
      </w:r>
      <w:r>
        <w:rPr>
          <w:rStyle w:val="esUOMDelimiter"/>
        </w:rPr>
        <w:t xml:space="preserve"> (</w:t>
      </w:r>
      <w:r>
        <w:rPr>
          <w:rStyle w:val="SI"/>
        </w:rPr>
        <w:t>600 mm</w:t>
      </w:r>
      <w:r>
        <w:rPr>
          <w:rStyle w:val="esUOMDelimiter"/>
        </w:rPr>
        <w:t>)</w:t>
      </w:r>
      <w:r>
        <w:t xml:space="preserve"> de ancho cuando estén centrados sobre baldosas de piso de acceso elevadas de </w:t>
      </w:r>
      <w:r>
        <w:rPr>
          <w:rStyle w:val="IP"/>
        </w:rPr>
        <w:t>24 pulgadas</w:t>
      </w:r>
      <w:r>
        <w:rPr>
          <w:rStyle w:val="esUOMDelimiter"/>
        </w:rPr>
        <w:t xml:space="preserve"> (</w:t>
      </w:r>
      <w:r>
        <w:rPr>
          <w:rStyle w:val="SI"/>
        </w:rPr>
        <w:t>610 mm</w:t>
      </w:r>
      <w:r>
        <w:rPr>
          <w:rStyle w:val="esUOMDelimiter"/>
        </w:rPr>
        <w:t>)</w:t>
      </w:r>
      <w:r>
        <w:t xml:space="preserve"> de ancho.</w:t>
      </w:r>
    </w:p>
    <w:p w14:paraId="3694504D" w14:textId="77777777" w:rsidR="008B0CA9" w:rsidRDefault="00B42691">
      <w:pPr>
        <w:pStyle w:val="PR2lc"/>
        <w:rPr>
          <w:rFonts w:eastAsia="Times New Roman"/>
        </w:rPr>
      </w:pPr>
      <w:r>
        <w:t>Color: Negro.</w:t>
      </w:r>
    </w:p>
    <w:p w14:paraId="72D97156" w14:textId="77777777" w:rsidR="008B0CA9" w:rsidRDefault="00B42691">
      <w:pPr>
        <w:pStyle w:val="PR1lc"/>
        <w:rPr>
          <w:rFonts w:eastAsia="Times New Roman"/>
        </w:rPr>
      </w:pPr>
      <w:r>
        <w:t xml:space="preserve">Kit de sellado del piso: Sólido, se extiende desde la parte inferior del marco hasta el piso. </w:t>
      </w:r>
    </w:p>
    <w:p w14:paraId="1ADDE881" w14:textId="77777777" w:rsidR="008B0CA9" w:rsidRDefault="00B42691">
      <w:pPr>
        <w:pStyle w:val="PR2lc"/>
        <w:rPr>
          <w:rFonts w:eastAsia="Times New Roman"/>
        </w:rPr>
      </w:pPr>
      <w:r>
        <w:t>Color: Negro.</w:t>
      </w:r>
    </w:p>
    <w:p w14:paraId="4E2D64DE" w14:textId="77777777" w:rsidR="008B0CA9" w:rsidRDefault="00B42691">
      <w:pPr>
        <w:pStyle w:val="CMT"/>
        <w:rPr>
          <w:rFonts w:eastAsia="Times New Roman"/>
        </w:rPr>
      </w:pPr>
      <w:r>
        <w:rPr>
          <w:rFonts w:eastAsia="Times New Roman"/>
        </w:rPr>
        <w:t>Use below for Megaframe only.</w:t>
      </w:r>
    </w:p>
    <w:p w14:paraId="3E8387D8" w14:textId="77777777" w:rsidR="008B0CA9" w:rsidRDefault="00B42691">
      <w:pPr>
        <w:pStyle w:val="PR1lc"/>
        <w:rPr>
          <w:rFonts w:eastAsia="Times New Roman"/>
        </w:rPr>
      </w:pPr>
      <w:r>
        <w:t xml:space="preserve">Kit de ventilador de montaje superior:  Cuatro ventiladores de 100 CFM (170 CMH) en dos carcasas que se adhieren al panel superior del gabinete con una entrada de energía de IEC C14 y un cable de alimentación de </w:t>
      </w:r>
      <w:r>
        <w:rPr>
          <w:rStyle w:val="IP"/>
        </w:rPr>
        <w:t>15 pies</w:t>
      </w:r>
      <w:r>
        <w:rPr>
          <w:rStyle w:val="esUOMDelimiter"/>
        </w:rPr>
        <w:t xml:space="preserve"> (</w:t>
      </w:r>
      <w:r>
        <w:rPr>
          <w:rStyle w:val="SI"/>
        </w:rPr>
        <w:t>4.6 m</w:t>
      </w:r>
      <w:r>
        <w:rPr>
          <w:rStyle w:val="esUOMDelimiter"/>
        </w:rPr>
        <w:t>)</w:t>
      </w:r>
      <w:r>
        <w:t xml:space="preserve"> de largo. </w:t>
      </w:r>
    </w:p>
    <w:p w14:paraId="56FF3239" w14:textId="77777777" w:rsidR="008B0CA9" w:rsidRDefault="00B42691">
      <w:pPr>
        <w:pStyle w:val="PR2lc"/>
        <w:rPr>
          <w:rFonts w:eastAsia="Times New Roman"/>
        </w:rPr>
      </w:pPr>
      <w:r>
        <w:t>Color: Negro.</w:t>
      </w:r>
    </w:p>
    <w:p w14:paraId="17369CDC" w14:textId="77777777" w:rsidR="008B0CA9" w:rsidRDefault="00B42691">
      <w:pPr>
        <w:pStyle w:val="ART"/>
        <w:outlineLvl w:val="9"/>
        <w:rPr>
          <w:rFonts w:eastAsia="Times New Roman"/>
        </w:rPr>
      </w:pPr>
      <w:r>
        <w:t>ACCESORIOS PARA LA ADMINISTRACIÓN DE CABLES PARA GABINETES</w:t>
      </w:r>
    </w:p>
    <w:p w14:paraId="252C69D5" w14:textId="77777777" w:rsidR="008B0CA9" w:rsidRDefault="00B42691">
      <w:pPr>
        <w:pStyle w:val="CMT"/>
        <w:rPr>
          <w:rFonts w:eastAsia="Times New Roman"/>
        </w:rPr>
      </w:pPr>
      <w:r>
        <w:rPr>
          <w:rFonts w:eastAsia="Times New Roman"/>
        </w:rPr>
        <w:t>The first four accessories apply to Teraframe only.</w:t>
      </w:r>
    </w:p>
    <w:p w14:paraId="33E4D5EA" w14:textId="77777777" w:rsidR="008B0CA9" w:rsidRDefault="00B42691">
      <w:pPr>
        <w:pStyle w:val="PR1lc"/>
        <w:rPr>
          <w:rFonts w:eastAsia="Times New Roman"/>
        </w:rPr>
      </w:pPr>
      <w:r>
        <w:t>Administración de cables con guías en forma de T:  Se fija a la parte lateral del riel de montaje de equipos del gabinete. Las aberturas para cables a lo largo del lateral se alinean con cada espacio de la unidad (U) de montaje en bastidor en el riel de montaje.</w:t>
      </w:r>
    </w:p>
    <w:p w14:paraId="6CEF3B0F" w14:textId="77777777" w:rsidR="008B0CA9" w:rsidRDefault="00B42691">
      <w:pPr>
        <w:pStyle w:val="PR2lc"/>
        <w:rPr>
          <w:rFonts w:eastAsia="Times New Roman"/>
        </w:rPr>
      </w:pPr>
      <w:r>
        <w:t>Color</w:t>
      </w:r>
      <w:proofErr w:type="gramStart"/>
      <w:r>
        <w:t>:  [</w:t>
      </w:r>
      <w:proofErr w:type="gramEnd"/>
      <w:r>
        <w:rPr>
          <w:b/>
          <w:bCs/>
        </w:rPr>
        <w:t>Blanco glaciar</w:t>
      </w:r>
      <w:r>
        <w:t>][</w:t>
      </w:r>
      <w:r>
        <w:rPr>
          <w:b/>
          <w:bCs/>
        </w:rPr>
        <w:t>Negro</w:t>
      </w:r>
      <w:r>
        <w:t>].</w:t>
      </w:r>
    </w:p>
    <w:p w14:paraId="30B9B279" w14:textId="77777777" w:rsidR="008B0CA9" w:rsidRDefault="00B42691">
      <w:pPr>
        <w:pStyle w:val="PR1lc"/>
        <w:rPr>
          <w:rFonts w:eastAsia="Times New Roman"/>
        </w:rPr>
      </w:pPr>
      <w:r>
        <w:t>Administrador de cables en forma de anillo:  Se fija verticalmente a los deslizadores en el costado del marco del gabinete y es ajustable en profundidad independientemente de los rieles de montaje del equipo.</w:t>
      </w:r>
    </w:p>
    <w:p w14:paraId="5F00A7E4" w14:textId="77777777" w:rsidR="008B0CA9" w:rsidRDefault="00B42691">
      <w:pPr>
        <w:pStyle w:val="PR2lc"/>
        <w:rPr>
          <w:rFonts w:eastAsia="Times New Roman"/>
        </w:rPr>
      </w:pPr>
      <w:r>
        <w:t>Color</w:t>
      </w:r>
      <w:proofErr w:type="gramStart"/>
      <w:r>
        <w:t>:  [</w:t>
      </w:r>
      <w:proofErr w:type="gramEnd"/>
      <w:r>
        <w:rPr>
          <w:b/>
          <w:bCs/>
        </w:rPr>
        <w:t>Blanco glaciar</w:t>
      </w:r>
      <w:r>
        <w:t>][</w:t>
      </w:r>
      <w:r>
        <w:rPr>
          <w:b/>
          <w:bCs/>
        </w:rPr>
        <w:t>Negro</w:t>
      </w:r>
      <w:r>
        <w:t>].</w:t>
      </w:r>
    </w:p>
    <w:p w14:paraId="3735D129" w14:textId="77777777" w:rsidR="008B0CA9" w:rsidRDefault="00B42691">
      <w:pPr>
        <w:pStyle w:val="PR1lc"/>
        <w:rPr>
          <w:rFonts w:eastAsia="Times New Roman"/>
        </w:rPr>
      </w:pPr>
      <w:r>
        <w:t>Soporte de amarre de cables:  Se fija verticalmente a los deslizadores en el costado del marco del gabinete y es ajustable en profundidad independientemente de los rieles de montaje del equipo.</w:t>
      </w:r>
    </w:p>
    <w:p w14:paraId="26A5EAFC" w14:textId="77777777" w:rsidR="008B0CA9" w:rsidRDefault="00B42691">
      <w:pPr>
        <w:pStyle w:val="PR2lc"/>
        <w:rPr>
          <w:rFonts w:eastAsia="Times New Roman"/>
        </w:rPr>
      </w:pPr>
      <w:r>
        <w:t>Color</w:t>
      </w:r>
      <w:proofErr w:type="gramStart"/>
      <w:r>
        <w:t>:  [</w:t>
      </w:r>
      <w:proofErr w:type="gramEnd"/>
      <w:r>
        <w:rPr>
          <w:b/>
          <w:bCs/>
        </w:rPr>
        <w:t>Blanco glaciar</w:t>
      </w:r>
      <w:r>
        <w:t>][</w:t>
      </w:r>
      <w:r>
        <w:rPr>
          <w:b/>
          <w:bCs/>
        </w:rPr>
        <w:t>Negro</w:t>
      </w:r>
      <w:r>
        <w:t>].</w:t>
      </w:r>
    </w:p>
    <w:p w14:paraId="46349E43" w14:textId="77777777" w:rsidR="008B0CA9" w:rsidRDefault="00B42691">
      <w:pPr>
        <w:pStyle w:val="PR1lc"/>
        <w:rPr>
          <w:rFonts w:eastAsia="Times New Roman"/>
        </w:rPr>
      </w:pPr>
      <w:r>
        <w:t>Administrador de cables frente a atrás: Se extiende para crear un paso de adelante hacia atrás a lo largo del costado del gabinete entre los administradores de guías y los rieles de montaje del equipo.</w:t>
      </w:r>
    </w:p>
    <w:p w14:paraId="6BA84C93" w14:textId="77777777" w:rsidR="008B0CA9" w:rsidRDefault="00B42691">
      <w:pPr>
        <w:pStyle w:val="PR2lc"/>
        <w:rPr>
          <w:rFonts w:eastAsia="Times New Roman"/>
        </w:rPr>
      </w:pPr>
      <w:r>
        <w:t>Color</w:t>
      </w:r>
      <w:proofErr w:type="gramStart"/>
      <w:r>
        <w:t>:  [</w:t>
      </w:r>
      <w:proofErr w:type="gramEnd"/>
      <w:r>
        <w:rPr>
          <w:b/>
          <w:bCs/>
        </w:rPr>
        <w:t>Blanco glaciar</w:t>
      </w:r>
      <w:r>
        <w:t>][</w:t>
      </w:r>
      <w:r>
        <w:rPr>
          <w:b/>
          <w:bCs/>
        </w:rPr>
        <w:t>Negro</w:t>
      </w:r>
      <w:r>
        <w:t>].</w:t>
      </w:r>
    </w:p>
    <w:p w14:paraId="328E943F" w14:textId="77777777" w:rsidR="008B0CA9" w:rsidRDefault="00B42691">
      <w:pPr>
        <w:pStyle w:val="CMT"/>
        <w:rPr>
          <w:rFonts w:eastAsia="Times New Roman"/>
        </w:rPr>
      </w:pPr>
      <w:r>
        <w:rPr>
          <w:rFonts w:eastAsia="Times New Roman"/>
        </w:rPr>
        <w:t>The next three accessories are for Megaframe only.</w:t>
      </w:r>
    </w:p>
    <w:p w14:paraId="22D9FDA5" w14:textId="77777777" w:rsidR="008B0CA9" w:rsidRDefault="00B42691">
      <w:pPr>
        <w:pStyle w:val="PR1lc"/>
        <w:rPr>
          <w:rFonts w:eastAsia="Times New Roman"/>
        </w:rPr>
      </w:pPr>
      <w:r>
        <w:t>Administrador de cables vertical:  Se fija al costado del marco del gabinete en el espacio entre el marco y el panel lateral y es ajustable en profundidad para adaptarse a los requisitos del equipo. Incluye anillos para fijar cable de plástico individuales en forma de C.</w:t>
      </w:r>
    </w:p>
    <w:p w14:paraId="1FE464BB" w14:textId="77777777" w:rsidR="008B0CA9" w:rsidRDefault="00B42691">
      <w:pPr>
        <w:pStyle w:val="PR2lc"/>
        <w:rPr>
          <w:rFonts w:eastAsia="Times New Roman"/>
        </w:rPr>
      </w:pPr>
      <w:r>
        <w:lastRenderedPageBreak/>
        <w:t>Tamaño</w:t>
      </w:r>
      <w:proofErr w:type="gramStart"/>
      <w:r>
        <w:t>:  [</w:t>
      </w:r>
      <w:proofErr w:type="gramEnd"/>
      <w:r>
        <w:rPr>
          <w:b/>
          <w:bCs/>
        </w:rPr>
        <w:t>38</w:t>
      </w:r>
      <w:r>
        <w:t>][</w:t>
      </w:r>
      <w:r>
        <w:rPr>
          <w:b/>
          <w:bCs/>
        </w:rPr>
        <w:t>42</w:t>
      </w:r>
      <w:r>
        <w:t>][</w:t>
      </w:r>
      <w:r>
        <w:rPr>
          <w:b/>
          <w:bCs/>
        </w:rPr>
        <w:t>45</w:t>
      </w:r>
      <w:r>
        <w:t xml:space="preserve">]U por </w:t>
      </w:r>
      <w:r>
        <w:rPr>
          <w:rStyle w:val="IP"/>
        </w:rPr>
        <w:t>2.3 pulgadas</w:t>
      </w:r>
      <w:r>
        <w:rPr>
          <w:rStyle w:val="esUOMDelimiter"/>
        </w:rPr>
        <w:t xml:space="preserve"> (</w:t>
      </w:r>
      <w:r>
        <w:rPr>
          <w:rStyle w:val="SI"/>
        </w:rPr>
        <w:t>58 mm</w:t>
      </w:r>
      <w:r>
        <w:rPr>
          <w:rStyle w:val="esUOMDelimiter"/>
        </w:rPr>
        <w:t>)</w:t>
      </w:r>
      <w:r>
        <w:t xml:space="preserve"> de ancho por </w:t>
      </w:r>
      <w:r>
        <w:rPr>
          <w:rStyle w:val="IP"/>
        </w:rPr>
        <w:t>5.5 pulgadas</w:t>
      </w:r>
      <w:r>
        <w:rPr>
          <w:rStyle w:val="esUOMDelimiter"/>
        </w:rPr>
        <w:t xml:space="preserve"> (</w:t>
      </w:r>
      <w:r>
        <w:rPr>
          <w:rStyle w:val="SI"/>
        </w:rPr>
        <w:t>140 mm</w:t>
      </w:r>
      <w:r>
        <w:rPr>
          <w:rStyle w:val="esUOMDelimiter"/>
        </w:rPr>
        <w:t>)</w:t>
      </w:r>
      <w:r>
        <w:t xml:space="preserve"> de profundidad.</w:t>
      </w:r>
    </w:p>
    <w:p w14:paraId="17F91FD8" w14:textId="77777777" w:rsidR="008B0CA9" w:rsidRDefault="00B42691">
      <w:pPr>
        <w:pStyle w:val="PR2"/>
        <w:outlineLvl w:val="9"/>
        <w:rPr>
          <w:rFonts w:eastAsia="Times New Roman"/>
        </w:rPr>
      </w:pPr>
      <w:r>
        <w:t xml:space="preserve">Color: </w:t>
      </w:r>
      <w:r>
        <w:rPr>
          <w:b/>
        </w:rPr>
        <w:t>[</w:t>
      </w:r>
      <w:r>
        <w:rPr>
          <w:b/>
          <w:bCs/>
        </w:rPr>
        <w:t>Gris</w:t>
      </w:r>
      <w:proofErr w:type="gramStart"/>
      <w:r>
        <w:rPr>
          <w:b/>
        </w:rPr>
        <w:t>][</w:t>
      </w:r>
      <w:proofErr w:type="gramEnd"/>
      <w:r>
        <w:rPr>
          <w:b/>
        </w:rPr>
        <w:t>Beige computadora][</w:t>
      </w:r>
      <w:r>
        <w:rPr>
          <w:b/>
          <w:bCs/>
        </w:rPr>
        <w:t>Negro</w:t>
      </w:r>
      <w:r>
        <w:rPr>
          <w:b/>
        </w:rPr>
        <w:t>].</w:t>
      </w:r>
      <w:r>
        <w:t xml:space="preserve"> Los anillos son negros.</w:t>
      </w:r>
    </w:p>
    <w:p w14:paraId="4B476700" w14:textId="77777777" w:rsidR="008B0CA9" w:rsidRDefault="00B42691">
      <w:pPr>
        <w:pStyle w:val="PR1lc"/>
        <w:rPr>
          <w:rFonts w:eastAsia="Times New Roman"/>
        </w:rPr>
      </w:pPr>
      <w:r>
        <w:t>Administrador de cables mejorado: Se fija al costado del marco del gabinete en el espacio entre el marco y el panel lateral y es ajustable en profundidad para adaptarse a los requisitos del equipo. Incluye un canal en forma de U con puertos para cables a lo largo de la parte trasera del administrador.</w:t>
      </w:r>
    </w:p>
    <w:p w14:paraId="0D475A6C" w14:textId="77777777" w:rsidR="008B0CA9" w:rsidRDefault="00B42691">
      <w:pPr>
        <w:pStyle w:val="PR2lc"/>
        <w:rPr>
          <w:rFonts w:eastAsia="Times New Roman"/>
        </w:rPr>
      </w:pPr>
      <w:r>
        <w:t>Tamaño, estrecho</w:t>
      </w:r>
      <w:proofErr w:type="gramStart"/>
      <w:r>
        <w:t>:  [</w:t>
      </w:r>
      <w:proofErr w:type="gramEnd"/>
      <w:r>
        <w:rPr>
          <w:b/>
          <w:bCs/>
        </w:rPr>
        <w:t>38</w:t>
      </w:r>
      <w:r>
        <w:t>][</w:t>
      </w:r>
      <w:r>
        <w:rPr>
          <w:b/>
          <w:bCs/>
        </w:rPr>
        <w:t>42</w:t>
      </w:r>
      <w:r>
        <w:t>][</w:t>
      </w:r>
      <w:r>
        <w:rPr>
          <w:b/>
          <w:bCs/>
        </w:rPr>
        <w:t>45</w:t>
      </w:r>
      <w:r>
        <w:t xml:space="preserve">]U por </w:t>
      </w:r>
      <w:r>
        <w:rPr>
          <w:rStyle w:val="IP"/>
        </w:rPr>
        <w:t>3.5 pulgadas</w:t>
      </w:r>
      <w:r>
        <w:rPr>
          <w:rStyle w:val="esUOMDelimiter"/>
        </w:rPr>
        <w:t xml:space="preserve"> (</w:t>
      </w:r>
      <w:r>
        <w:rPr>
          <w:rStyle w:val="SI"/>
        </w:rPr>
        <w:t>88 mm</w:t>
      </w:r>
      <w:r>
        <w:rPr>
          <w:rStyle w:val="esUOMDelimiter"/>
        </w:rPr>
        <w:t>)</w:t>
      </w:r>
      <w:r>
        <w:t xml:space="preserve"> de ancho por </w:t>
      </w:r>
      <w:r>
        <w:rPr>
          <w:rStyle w:val="IP"/>
        </w:rPr>
        <w:t>5.23 pulgadas</w:t>
      </w:r>
      <w:r>
        <w:rPr>
          <w:rStyle w:val="esUOMDelimiter"/>
        </w:rPr>
        <w:t xml:space="preserve"> (</w:t>
      </w:r>
      <w:r>
        <w:rPr>
          <w:rStyle w:val="SI"/>
        </w:rPr>
        <w:t>132 mm</w:t>
      </w:r>
      <w:r>
        <w:rPr>
          <w:rStyle w:val="esUOMDelimiter"/>
        </w:rPr>
        <w:t>)</w:t>
      </w:r>
      <w:r>
        <w:t xml:space="preserve"> de profundidad.</w:t>
      </w:r>
    </w:p>
    <w:p w14:paraId="05649889" w14:textId="77777777" w:rsidR="008B0CA9" w:rsidRDefault="00B42691">
      <w:pPr>
        <w:pStyle w:val="PR2"/>
        <w:outlineLvl w:val="9"/>
        <w:rPr>
          <w:rFonts w:eastAsia="Times New Roman"/>
        </w:rPr>
      </w:pPr>
      <w:r>
        <w:t>Tamaño, ancho</w:t>
      </w:r>
      <w:proofErr w:type="gramStart"/>
      <w:r>
        <w:t>:  [</w:t>
      </w:r>
      <w:proofErr w:type="gramEnd"/>
      <w:r>
        <w:rPr>
          <w:b/>
          <w:bCs/>
        </w:rPr>
        <w:t>38</w:t>
      </w:r>
      <w:r>
        <w:t>][</w:t>
      </w:r>
      <w:r>
        <w:rPr>
          <w:b/>
          <w:bCs/>
        </w:rPr>
        <w:t>42</w:t>
      </w:r>
      <w:r>
        <w:t>][</w:t>
      </w:r>
      <w:r>
        <w:rPr>
          <w:b/>
          <w:bCs/>
        </w:rPr>
        <w:t>45</w:t>
      </w:r>
      <w:r>
        <w:t xml:space="preserve">]U por </w:t>
      </w:r>
      <w:r>
        <w:rPr>
          <w:rStyle w:val="IP"/>
        </w:rPr>
        <w:t>4.75 pulgadas</w:t>
      </w:r>
      <w:r>
        <w:rPr>
          <w:rStyle w:val="esUOMDelimiter"/>
        </w:rPr>
        <w:t xml:space="preserve"> (</w:t>
      </w:r>
      <w:r>
        <w:rPr>
          <w:rStyle w:val="SI"/>
        </w:rPr>
        <w:t>120 mm</w:t>
      </w:r>
      <w:r>
        <w:rPr>
          <w:rStyle w:val="esUOMDelimiter"/>
        </w:rPr>
        <w:t>)</w:t>
      </w:r>
      <w:r>
        <w:t xml:space="preserve"> de ancho por </w:t>
      </w:r>
      <w:r>
        <w:rPr>
          <w:rStyle w:val="IP"/>
        </w:rPr>
        <w:t>5.5 pulgadas</w:t>
      </w:r>
      <w:r>
        <w:rPr>
          <w:rStyle w:val="esUOMDelimiter"/>
        </w:rPr>
        <w:t xml:space="preserve"> (</w:t>
      </w:r>
      <w:r>
        <w:rPr>
          <w:rStyle w:val="SI"/>
        </w:rPr>
        <w:t>140 mm</w:t>
      </w:r>
      <w:r>
        <w:rPr>
          <w:rStyle w:val="esUOMDelimiter"/>
        </w:rPr>
        <w:t>)</w:t>
      </w:r>
      <w:r>
        <w:t xml:space="preserve"> de profundidad.</w:t>
      </w:r>
    </w:p>
    <w:p w14:paraId="7F3C7531" w14:textId="77777777" w:rsidR="008B0CA9" w:rsidRDefault="00B42691">
      <w:pPr>
        <w:pStyle w:val="PR2"/>
        <w:outlineLvl w:val="9"/>
        <w:rPr>
          <w:rFonts w:eastAsia="Times New Roman"/>
        </w:rPr>
      </w:pPr>
      <w:r>
        <w:t>Color: Negro.</w:t>
      </w:r>
    </w:p>
    <w:p w14:paraId="4D68C632" w14:textId="77777777" w:rsidR="008B0CA9" w:rsidRDefault="00B42691">
      <w:pPr>
        <w:pStyle w:val="PR1lc"/>
        <w:rPr>
          <w:rFonts w:eastAsia="Times New Roman"/>
        </w:rPr>
      </w:pPr>
      <w:r>
        <w:t>Administrador de cables frente a atrás: [</w:t>
      </w:r>
      <w:r>
        <w:rPr>
          <w:b/>
          <w:bCs/>
        </w:rPr>
        <w:t>Para el administrador de cables vertical mejorado estrecho</w:t>
      </w:r>
      <w:r>
        <w:t>] [</w:t>
      </w:r>
      <w:r>
        <w:rPr>
          <w:b/>
          <w:bCs/>
        </w:rPr>
        <w:t>Para el administrador de cables vertical mejorado ancho</w:t>
      </w:r>
      <w:r>
        <w:t xml:space="preserve">]. </w:t>
      </w:r>
    </w:p>
    <w:p w14:paraId="47884D7F" w14:textId="77777777" w:rsidR="008B0CA9" w:rsidRDefault="00B42691">
      <w:pPr>
        <w:pStyle w:val="PR2lc"/>
        <w:rPr>
          <w:rFonts w:eastAsia="Times New Roman"/>
        </w:rPr>
      </w:pPr>
      <w:r>
        <w:t>Color: Negro.</w:t>
      </w:r>
    </w:p>
    <w:p w14:paraId="5311D91A" w14:textId="77777777" w:rsidR="008B0CA9" w:rsidRDefault="00B42691">
      <w:pPr>
        <w:pStyle w:val="CMT"/>
        <w:rPr>
          <w:rFonts w:eastAsia="Times New Roman"/>
        </w:rPr>
      </w:pPr>
      <w:r>
        <w:rPr>
          <w:rFonts w:eastAsia="Times New Roman"/>
        </w:rPr>
        <w:t>Rack-Mount Cable Shelves below are used in cabinets equipped with Thermal Management Accessories Air Dam Kit or Air Diverter Kit to provide a front-to-rear pathway for cables.</w:t>
      </w:r>
    </w:p>
    <w:p w14:paraId="6EC29DB9" w14:textId="77777777" w:rsidR="008B0CA9" w:rsidRDefault="00B42691">
      <w:pPr>
        <w:pStyle w:val="PR1lc"/>
        <w:rPr>
          <w:rFonts w:eastAsia="Times New Roman"/>
        </w:rPr>
      </w:pPr>
      <w:r>
        <w:t xml:space="preserve">Estante para cables de montaje en bastidor: Montaje en bastidor EIA de 19 pulgadas y 1U de altura. Se fija al par de rieles de montaje del equipo delantero y trasero y se puede ajustar en profundidad para sujetarlo a los rieles de montaje ubicados entre </w:t>
      </w:r>
      <w:r>
        <w:rPr>
          <w:rStyle w:val="IP"/>
        </w:rPr>
        <w:t>22 pulgadas</w:t>
      </w:r>
      <w:r>
        <w:rPr>
          <w:rStyle w:val="esUOMDelimiter"/>
        </w:rPr>
        <w:t xml:space="preserve"> (</w:t>
      </w:r>
      <w:r>
        <w:rPr>
          <w:rStyle w:val="SI"/>
        </w:rPr>
        <w:t>558 mm</w:t>
      </w:r>
      <w:r>
        <w:rPr>
          <w:rStyle w:val="esUOMDelimiter"/>
        </w:rPr>
        <w:t>)</w:t>
      </w:r>
      <w:r>
        <w:t xml:space="preserve"> y </w:t>
      </w:r>
      <w:r>
        <w:rPr>
          <w:rStyle w:val="IP"/>
        </w:rPr>
        <w:t>40 pulgadas</w:t>
      </w:r>
      <w:r>
        <w:rPr>
          <w:rStyle w:val="esUOMDelimiter"/>
        </w:rPr>
        <w:t xml:space="preserve"> (</w:t>
      </w:r>
      <w:r>
        <w:rPr>
          <w:rStyle w:val="SI"/>
        </w:rPr>
        <w:t>1016 mm</w:t>
      </w:r>
      <w:r>
        <w:rPr>
          <w:rStyle w:val="esUOMDelimiter"/>
        </w:rPr>
        <w:t>)</w:t>
      </w:r>
      <w:r>
        <w:t xml:space="preserve"> de separación. Los puertos de paso de cables sellados con cepillo tienen capacidad para 48 cables de conexión. </w:t>
      </w:r>
    </w:p>
    <w:p w14:paraId="3B29B5E6" w14:textId="77777777" w:rsidR="008B0CA9" w:rsidRDefault="00B42691">
      <w:pPr>
        <w:pStyle w:val="PR2lc"/>
        <w:rPr>
          <w:rFonts w:eastAsia="Times New Roman"/>
        </w:rPr>
      </w:pPr>
      <w:r>
        <w:t>Color: Negro.</w:t>
      </w:r>
    </w:p>
    <w:p w14:paraId="4A33FD6A" w14:textId="77777777" w:rsidR="008B0CA9" w:rsidRDefault="00B42691">
      <w:pPr>
        <w:pStyle w:val="PR1lc"/>
        <w:rPr>
          <w:rFonts w:eastAsia="Times New Roman"/>
        </w:rPr>
      </w:pPr>
      <w:r>
        <w:t>Administrador de cables horizontal universal: Montaje en bastidor EIA de 19 pulgadas; [</w:t>
      </w:r>
      <w:r>
        <w:rPr>
          <w:b/>
          <w:bCs/>
        </w:rPr>
        <w:t>1</w:t>
      </w:r>
      <w:r>
        <w:t>][</w:t>
      </w:r>
      <w:r>
        <w:rPr>
          <w:b/>
          <w:bCs/>
        </w:rPr>
        <w:t>2</w:t>
      </w:r>
      <w:r>
        <w:t>][</w:t>
      </w:r>
      <w:r>
        <w:rPr>
          <w:b/>
          <w:bCs/>
        </w:rPr>
        <w:t>3</w:t>
      </w:r>
      <w:r>
        <w:t xml:space="preserve">] U de alto. </w:t>
      </w:r>
      <w:r>
        <w:rPr>
          <w:b/>
        </w:rPr>
        <w:t xml:space="preserve">[Canal </w:t>
      </w:r>
      <w:r>
        <w:rPr>
          <w:b/>
          <w:bCs/>
        </w:rPr>
        <w:t xml:space="preserve">en forma de U de un solo lado con una </w:t>
      </w:r>
      <w:r>
        <w:rPr>
          <w:b/>
        </w:rPr>
        <w:t>cubierta delantera fácil de sacar</w:t>
      </w:r>
      <w:proofErr w:type="gramStart"/>
      <w:r>
        <w:rPr>
          <w:b/>
        </w:rPr>
        <w:t>]</w:t>
      </w:r>
      <w:r>
        <w:t>[</w:t>
      </w:r>
      <w:proofErr w:type="gramEnd"/>
      <w:r>
        <w:rPr>
          <w:b/>
        </w:rPr>
        <w:t xml:space="preserve">Canal </w:t>
      </w:r>
      <w:r>
        <w:rPr>
          <w:b/>
          <w:bCs/>
        </w:rPr>
        <w:t xml:space="preserve">en forma de H de dos lados con </w:t>
      </w:r>
      <w:r>
        <w:rPr>
          <w:b/>
        </w:rPr>
        <w:t>cubiertas delanteras y traseras fáciles de sacar].</w:t>
      </w:r>
      <w:r>
        <w:t xml:space="preserve">  El administrador de cables debe tener al menos </w:t>
      </w:r>
      <w:r>
        <w:rPr>
          <w:rStyle w:val="IP"/>
        </w:rPr>
        <w:t>4 pulgadas</w:t>
      </w:r>
      <w:r>
        <w:rPr>
          <w:rStyle w:val="esUOMDelimiter"/>
        </w:rPr>
        <w:t xml:space="preserve"> (</w:t>
      </w:r>
      <w:r>
        <w:rPr>
          <w:rStyle w:val="SI"/>
        </w:rPr>
        <w:t>100 mm</w:t>
      </w:r>
      <w:r>
        <w:rPr>
          <w:rStyle w:val="esUOMDelimiter"/>
        </w:rPr>
        <w:t>)</w:t>
      </w:r>
      <w:r>
        <w:t xml:space="preserve"> de profundidad y sostener 24 cables de conexión por U. </w:t>
      </w:r>
    </w:p>
    <w:p w14:paraId="478DA293" w14:textId="77777777" w:rsidR="008B0CA9" w:rsidRDefault="00B42691">
      <w:pPr>
        <w:pStyle w:val="PR2lc"/>
        <w:rPr>
          <w:rFonts w:eastAsia="Times New Roman"/>
        </w:rPr>
      </w:pPr>
      <w:r>
        <w:t xml:space="preserve">Color: </w:t>
      </w:r>
      <w:r>
        <w:rPr>
          <w:b/>
        </w:rPr>
        <w:t>[</w:t>
      </w:r>
      <w:r>
        <w:rPr>
          <w:b/>
          <w:bCs/>
        </w:rPr>
        <w:t>Negro</w:t>
      </w:r>
      <w:proofErr w:type="gramStart"/>
      <w:r>
        <w:rPr>
          <w:b/>
        </w:rPr>
        <w:t>][</w:t>
      </w:r>
      <w:proofErr w:type="gramEnd"/>
      <w:r>
        <w:rPr>
          <w:b/>
        </w:rPr>
        <w:t>Blanco glaciar].</w:t>
      </w:r>
    </w:p>
    <w:p w14:paraId="1FA2BDCB" w14:textId="77777777" w:rsidR="008B0CA9" w:rsidRDefault="00B42691">
      <w:pPr>
        <w:pStyle w:val="PR1lc"/>
        <w:rPr>
          <w:rFonts w:eastAsia="Times New Roman"/>
        </w:rPr>
      </w:pPr>
      <w:r>
        <w:t>Bandejas de jumper:  Montaje en bastidor EIA de 19 pulgadas [</w:t>
      </w:r>
      <w:r>
        <w:rPr>
          <w:rStyle w:val="IP"/>
          <w:b/>
          <w:bCs/>
        </w:rPr>
        <w:t>3.5 pulgadas</w:t>
      </w:r>
      <w:r>
        <w:rPr>
          <w:rStyle w:val="esUOMDelimiter"/>
          <w:b/>
          <w:bCs/>
        </w:rPr>
        <w:t xml:space="preserve"> (</w:t>
      </w:r>
      <w:r>
        <w:rPr>
          <w:rStyle w:val="SI"/>
          <w:b/>
          <w:bCs/>
        </w:rPr>
        <w:t>89 mm</w:t>
      </w:r>
      <w:r>
        <w:rPr>
          <w:rStyle w:val="esUOMDelimiter"/>
          <w:b/>
          <w:bCs/>
        </w:rPr>
        <w:t>)</w:t>
      </w:r>
      <w:proofErr w:type="gramStart"/>
      <w:r>
        <w:t>][</w:t>
      </w:r>
      <w:proofErr w:type="gramEnd"/>
      <w:r>
        <w:rPr>
          <w:rStyle w:val="IP"/>
          <w:b/>
          <w:bCs/>
        </w:rPr>
        <w:t>6 pulgadas</w:t>
      </w:r>
      <w:r>
        <w:rPr>
          <w:rStyle w:val="esUOMDelimiter"/>
          <w:b/>
          <w:bCs/>
        </w:rPr>
        <w:t xml:space="preserve"> (</w:t>
      </w:r>
      <w:r>
        <w:rPr>
          <w:rStyle w:val="SI"/>
          <w:b/>
          <w:bCs/>
        </w:rPr>
        <w:t>152 mm</w:t>
      </w:r>
      <w:r>
        <w:rPr>
          <w:rStyle w:val="esUOMDelimiter"/>
          <w:b/>
          <w:bCs/>
        </w:rPr>
        <w:t>)</w:t>
      </w:r>
      <w:r>
        <w:t xml:space="preserve">] de profundidad por 2U de altura. Canal en forma de U abierto en la parte superior. Mínimo </w:t>
      </w:r>
      <w:r>
        <w:rPr>
          <w:rStyle w:val="IP"/>
        </w:rPr>
        <w:t>3.5 pulgadas</w:t>
      </w:r>
      <w:r>
        <w:t xml:space="preserve"> </w:t>
      </w:r>
      <w:r>
        <w:rPr>
          <w:rStyle w:val="esUOMDelimiter"/>
        </w:rPr>
        <w:t>(</w:t>
      </w:r>
      <w:r>
        <w:rPr>
          <w:rStyle w:val="SI"/>
        </w:rPr>
        <w:t>89 mm</w:t>
      </w:r>
      <w:r>
        <w:rPr>
          <w:rStyle w:val="esUOMDelimiter"/>
        </w:rPr>
        <w:t>) de</w:t>
      </w:r>
      <w:r>
        <w:t xml:space="preserve"> de profundidad y sostener 48 cables de conexión. </w:t>
      </w:r>
    </w:p>
    <w:p w14:paraId="4157C6CC" w14:textId="77777777" w:rsidR="008B0CA9" w:rsidRDefault="00B42691">
      <w:pPr>
        <w:pStyle w:val="PR2lc"/>
        <w:rPr>
          <w:rFonts w:eastAsia="Times New Roman"/>
        </w:rPr>
      </w:pPr>
      <w:r>
        <w:t xml:space="preserve">Color: </w:t>
      </w:r>
      <w:r>
        <w:rPr>
          <w:b/>
        </w:rPr>
        <w:t>[</w:t>
      </w:r>
      <w:r>
        <w:rPr>
          <w:b/>
          <w:bCs/>
        </w:rPr>
        <w:t>Negro</w:t>
      </w:r>
      <w:proofErr w:type="gramStart"/>
      <w:r>
        <w:rPr>
          <w:b/>
        </w:rPr>
        <w:t>][</w:t>
      </w:r>
      <w:proofErr w:type="gramEnd"/>
      <w:r>
        <w:rPr>
          <w:b/>
          <w:bCs/>
        </w:rPr>
        <w:t>Blanco glaciar</w:t>
      </w:r>
      <w:r>
        <w:rPr>
          <w:b/>
        </w:rPr>
        <w:t>][</w:t>
      </w:r>
      <w:r>
        <w:rPr>
          <w:b/>
          <w:bCs/>
        </w:rPr>
        <w:t>Gris</w:t>
      </w:r>
      <w:r>
        <w:rPr>
          <w:b/>
        </w:rPr>
        <w:t>][Beige computadora].</w:t>
      </w:r>
    </w:p>
    <w:p w14:paraId="5F7266D6" w14:textId="77777777" w:rsidR="008B0CA9" w:rsidRDefault="00B42691">
      <w:pPr>
        <w:pStyle w:val="ART"/>
        <w:outlineLvl w:val="9"/>
        <w:rPr>
          <w:rFonts w:eastAsia="Times New Roman"/>
        </w:rPr>
      </w:pPr>
      <w:r>
        <w:t>ACCESORIOS PARA LA ADMINISTRACIÓN DE ENERGÍA DEL GABINETE</w:t>
      </w:r>
    </w:p>
    <w:p w14:paraId="42DFFAB5" w14:textId="77777777" w:rsidR="008B0CA9" w:rsidRDefault="00B42691">
      <w:pPr>
        <w:pStyle w:val="CMT"/>
        <w:rPr>
          <w:rFonts w:eastAsia="Times New Roman"/>
        </w:rPr>
      </w:pPr>
      <w:r>
        <w:rPr>
          <w:rFonts w:eastAsia="Times New Roman"/>
        </w:rPr>
        <w:t>All accessories in this article apply to Teraframe only.</w:t>
      </w:r>
    </w:p>
    <w:p w14:paraId="25A1B8DD" w14:textId="77777777" w:rsidR="008B0CA9" w:rsidRDefault="00B42691">
      <w:pPr>
        <w:pStyle w:val="PR1lc"/>
        <w:rPr>
          <w:rFonts w:eastAsia="Times New Roman"/>
        </w:rPr>
      </w:pPr>
      <w:r>
        <w:t>Soporte doble para PDU de altura total:  En forma de C; se fija al costado del marco del gabinete e incluye puntos de montaje sin herramientas para dos unidades de distribución de energía (PDU) verticales de montaje en bastidor o tomas múltiples.</w:t>
      </w:r>
    </w:p>
    <w:p w14:paraId="483DB839" w14:textId="77777777" w:rsidR="008B0CA9" w:rsidRDefault="00B42691">
      <w:pPr>
        <w:pStyle w:val="PR2lc"/>
        <w:rPr>
          <w:rFonts w:eastAsia="Times New Roman"/>
        </w:rPr>
      </w:pPr>
      <w:r>
        <w:t>Tamaño</w:t>
      </w:r>
      <w:proofErr w:type="gramStart"/>
      <w:r>
        <w:t>:  [</w:t>
      </w:r>
      <w:proofErr w:type="gramEnd"/>
      <w:r>
        <w:rPr>
          <w:b/>
          <w:bCs/>
        </w:rPr>
        <w:t>42U</w:t>
      </w:r>
      <w:r>
        <w:t>][</w:t>
      </w:r>
      <w:r>
        <w:rPr>
          <w:b/>
          <w:bCs/>
        </w:rPr>
        <w:t>43U</w:t>
      </w:r>
      <w:r>
        <w:t>][</w:t>
      </w:r>
      <w:r>
        <w:rPr>
          <w:b/>
          <w:bCs/>
        </w:rPr>
        <w:t>44U</w:t>
      </w:r>
      <w:r>
        <w:t>][</w:t>
      </w:r>
      <w:r>
        <w:rPr>
          <w:b/>
          <w:bCs/>
        </w:rPr>
        <w:t>45U</w:t>
      </w:r>
      <w:r>
        <w:t>][</w:t>
      </w:r>
      <w:r>
        <w:rPr>
          <w:b/>
          <w:bCs/>
        </w:rPr>
        <w:t>46U</w:t>
      </w:r>
      <w:r>
        <w:t>][</w:t>
      </w:r>
      <w:r>
        <w:rPr>
          <w:b/>
          <w:bCs/>
        </w:rPr>
        <w:t>47U</w:t>
      </w:r>
      <w:r>
        <w:t>][</w:t>
      </w:r>
      <w:r>
        <w:rPr>
          <w:b/>
          <w:bCs/>
        </w:rPr>
        <w:t>48U</w:t>
      </w:r>
      <w:r>
        <w:t>][</w:t>
      </w:r>
      <w:r>
        <w:rPr>
          <w:b/>
          <w:bCs/>
        </w:rPr>
        <w:t>49U</w:t>
      </w:r>
      <w:r>
        <w:t>][</w:t>
      </w:r>
      <w:r>
        <w:rPr>
          <w:b/>
          <w:bCs/>
        </w:rPr>
        <w:t>50U</w:t>
      </w:r>
      <w:r>
        <w:t>][</w:t>
      </w:r>
      <w:r>
        <w:rPr>
          <w:b/>
          <w:bCs/>
        </w:rPr>
        <w:t>51U</w:t>
      </w:r>
      <w:r>
        <w:t>][</w:t>
      </w:r>
      <w:r>
        <w:rPr>
          <w:b/>
          <w:bCs/>
        </w:rPr>
        <w:t>52U</w:t>
      </w:r>
      <w:r>
        <w:t>]</w:t>
      </w:r>
      <w:r>
        <w:rPr>
          <w:b/>
          <w:bCs/>
        </w:rPr>
        <w:t xml:space="preserve"> </w:t>
      </w:r>
      <w:r>
        <w:t xml:space="preserve">por </w:t>
      </w:r>
      <w:r>
        <w:rPr>
          <w:rStyle w:val="IP"/>
        </w:rPr>
        <w:lastRenderedPageBreak/>
        <w:t>4.8 pulgadas</w:t>
      </w:r>
      <w:r>
        <w:rPr>
          <w:rStyle w:val="esUOMDelimiter"/>
        </w:rPr>
        <w:t xml:space="preserve"> (</w:t>
      </w:r>
      <w:r>
        <w:rPr>
          <w:rStyle w:val="SI"/>
        </w:rPr>
        <w:t>121 mm</w:t>
      </w:r>
      <w:r>
        <w:rPr>
          <w:rStyle w:val="esUOMDelimiter"/>
        </w:rPr>
        <w:t>)</w:t>
      </w:r>
      <w:r>
        <w:t xml:space="preserve"> de ancho.</w:t>
      </w:r>
    </w:p>
    <w:p w14:paraId="02D1368E" w14:textId="77777777" w:rsidR="008B0CA9" w:rsidRDefault="00B42691">
      <w:pPr>
        <w:pStyle w:val="PR2"/>
        <w:outlineLvl w:val="9"/>
        <w:rPr>
          <w:rFonts w:eastAsia="Times New Roman"/>
        </w:rPr>
      </w:pPr>
      <w:r>
        <w:t xml:space="preserve">Admite dos PDU una al lado de la otra. Las PDU tienen hasta </w:t>
      </w:r>
      <w:r>
        <w:rPr>
          <w:rStyle w:val="IP"/>
        </w:rPr>
        <w:t>2.2 pulgadas</w:t>
      </w:r>
      <w:r>
        <w:rPr>
          <w:rStyle w:val="esUOMDelimiter"/>
        </w:rPr>
        <w:t xml:space="preserve"> (</w:t>
      </w:r>
      <w:r>
        <w:rPr>
          <w:rStyle w:val="SI"/>
        </w:rPr>
        <w:t>56 mm</w:t>
      </w:r>
      <w:r>
        <w:rPr>
          <w:rStyle w:val="esUOMDelimiter"/>
        </w:rPr>
        <w:t>)</w:t>
      </w:r>
      <w:r>
        <w:t xml:space="preserve"> de ancho.</w:t>
      </w:r>
    </w:p>
    <w:p w14:paraId="2F26A2E1" w14:textId="77777777" w:rsidR="008B0CA9" w:rsidRDefault="00B42691">
      <w:pPr>
        <w:pStyle w:val="PR2"/>
        <w:outlineLvl w:val="9"/>
        <w:rPr>
          <w:rFonts w:eastAsia="Times New Roman"/>
        </w:rPr>
      </w:pPr>
      <w:r>
        <w:t>Color</w:t>
      </w:r>
      <w:proofErr w:type="gramStart"/>
      <w:r>
        <w:t>:  [</w:t>
      </w:r>
      <w:proofErr w:type="gramEnd"/>
      <w:r>
        <w:rPr>
          <w:b/>
          <w:bCs/>
        </w:rPr>
        <w:t>Blanco glaciar</w:t>
      </w:r>
      <w:r>
        <w:t>][</w:t>
      </w:r>
      <w:r>
        <w:rPr>
          <w:b/>
          <w:bCs/>
        </w:rPr>
        <w:t>Negro</w:t>
      </w:r>
      <w:r>
        <w:t>].</w:t>
      </w:r>
    </w:p>
    <w:p w14:paraId="78435B8B" w14:textId="77777777" w:rsidR="008B0CA9" w:rsidRDefault="00B42691">
      <w:pPr>
        <w:pStyle w:val="PR1lc"/>
        <w:rPr>
          <w:rFonts w:eastAsia="Times New Roman"/>
        </w:rPr>
      </w:pPr>
      <w:r>
        <w:t>Soporte doble para PDU de altura total:  En forma de C; se fija al costado del marco del gabinete e incluye puntos de montaje sin herramientas para dos unidades de distribución de energía (PDU) verticales de montaje en bastidor o tomas múltiples.</w:t>
      </w:r>
    </w:p>
    <w:p w14:paraId="4B1BD11E" w14:textId="77777777" w:rsidR="008B0CA9" w:rsidRDefault="00B42691">
      <w:pPr>
        <w:pStyle w:val="PR2lc"/>
        <w:rPr>
          <w:rFonts w:eastAsia="Times New Roman"/>
        </w:rPr>
      </w:pPr>
      <w:r>
        <w:t>Tamaño</w:t>
      </w:r>
      <w:proofErr w:type="gramStart"/>
      <w:r>
        <w:t>:  [</w:t>
      </w:r>
      <w:proofErr w:type="gramEnd"/>
      <w:r>
        <w:rPr>
          <w:b/>
          <w:bCs/>
        </w:rPr>
        <w:t>42U</w:t>
      </w:r>
      <w:r>
        <w:t>][</w:t>
      </w:r>
      <w:r>
        <w:rPr>
          <w:b/>
          <w:bCs/>
        </w:rPr>
        <w:t>43U</w:t>
      </w:r>
      <w:r>
        <w:t>][</w:t>
      </w:r>
      <w:r>
        <w:rPr>
          <w:b/>
          <w:bCs/>
        </w:rPr>
        <w:t>44U</w:t>
      </w:r>
      <w:r>
        <w:t>][</w:t>
      </w:r>
      <w:r>
        <w:rPr>
          <w:b/>
          <w:bCs/>
        </w:rPr>
        <w:t>45U</w:t>
      </w:r>
      <w:r>
        <w:t>][</w:t>
      </w:r>
      <w:r>
        <w:rPr>
          <w:b/>
          <w:bCs/>
        </w:rPr>
        <w:t>46U</w:t>
      </w:r>
      <w:r>
        <w:t>][</w:t>
      </w:r>
      <w:r>
        <w:rPr>
          <w:b/>
          <w:bCs/>
        </w:rPr>
        <w:t>47U</w:t>
      </w:r>
      <w:r>
        <w:t>][</w:t>
      </w:r>
      <w:r>
        <w:rPr>
          <w:b/>
          <w:bCs/>
        </w:rPr>
        <w:t>48U</w:t>
      </w:r>
      <w:r>
        <w:t>][</w:t>
      </w:r>
      <w:r>
        <w:rPr>
          <w:b/>
          <w:bCs/>
        </w:rPr>
        <w:t>49U</w:t>
      </w:r>
      <w:r>
        <w:t>][</w:t>
      </w:r>
      <w:r>
        <w:rPr>
          <w:b/>
          <w:bCs/>
        </w:rPr>
        <w:t>50U</w:t>
      </w:r>
      <w:r>
        <w:t>][</w:t>
      </w:r>
      <w:r>
        <w:rPr>
          <w:b/>
          <w:bCs/>
        </w:rPr>
        <w:t>51U</w:t>
      </w:r>
      <w:r>
        <w:t>][</w:t>
      </w:r>
      <w:r>
        <w:rPr>
          <w:b/>
          <w:bCs/>
        </w:rPr>
        <w:t>52U</w:t>
      </w:r>
      <w:r>
        <w:t>]</w:t>
      </w:r>
      <w:r>
        <w:rPr>
          <w:b/>
          <w:bCs/>
        </w:rPr>
        <w:t xml:space="preserve"> </w:t>
      </w:r>
      <w:r>
        <w:t xml:space="preserve">por </w:t>
      </w:r>
      <w:r>
        <w:rPr>
          <w:rStyle w:val="IP"/>
        </w:rPr>
        <w:t>5.8 pulgadas</w:t>
      </w:r>
      <w:r>
        <w:rPr>
          <w:rStyle w:val="esUOMDelimiter"/>
        </w:rPr>
        <w:t xml:space="preserve"> (</w:t>
      </w:r>
      <w:r>
        <w:rPr>
          <w:rStyle w:val="SI"/>
        </w:rPr>
        <w:t>147 mm</w:t>
      </w:r>
      <w:r>
        <w:rPr>
          <w:rStyle w:val="esUOMDelimiter"/>
        </w:rPr>
        <w:t>)</w:t>
      </w:r>
      <w:r>
        <w:t xml:space="preserve"> de ancho.</w:t>
      </w:r>
    </w:p>
    <w:p w14:paraId="05323BDA" w14:textId="77777777" w:rsidR="008B0CA9" w:rsidRDefault="00B42691">
      <w:pPr>
        <w:pStyle w:val="PR2"/>
        <w:outlineLvl w:val="9"/>
        <w:rPr>
          <w:rFonts w:eastAsia="Times New Roman"/>
        </w:rPr>
      </w:pPr>
      <w:r>
        <w:t xml:space="preserve">Admite hasta dos PDU una al lado de la otra. Las PDU tienen hasta </w:t>
      </w:r>
      <w:r>
        <w:rPr>
          <w:rStyle w:val="IP"/>
        </w:rPr>
        <w:t>2.7 pulgadas</w:t>
      </w:r>
      <w:r>
        <w:rPr>
          <w:rStyle w:val="esUOMDelimiter"/>
        </w:rPr>
        <w:t xml:space="preserve"> (</w:t>
      </w:r>
      <w:r>
        <w:rPr>
          <w:rStyle w:val="SI"/>
        </w:rPr>
        <w:t>69 mm</w:t>
      </w:r>
      <w:r>
        <w:rPr>
          <w:rStyle w:val="esUOMDelimiter"/>
        </w:rPr>
        <w:t>)</w:t>
      </w:r>
      <w:r>
        <w:t xml:space="preserve"> de ancho.</w:t>
      </w:r>
    </w:p>
    <w:p w14:paraId="732EC666" w14:textId="77777777" w:rsidR="008B0CA9" w:rsidRDefault="00B42691">
      <w:pPr>
        <w:pStyle w:val="PR2"/>
        <w:outlineLvl w:val="9"/>
        <w:rPr>
          <w:rFonts w:eastAsia="Times New Roman"/>
        </w:rPr>
      </w:pPr>
      <w:r>
        <w:t>Color</w:t>
      </w:r>
      <w:proofErr w:type="gramStart"/>
      <w:r>
        <w:t>:  [</w:t>
      </w:r>
      <w:proofErr w:type="gramEnd"/>
      <w:r>
        <w:rPr>
          <w:b/>
          <w:bCs/>
        </w:rPr>
        <w:t>Blanco glaciar</w:t>
      </w:r>
      <w:r>
        <w:t>][</w:t>
      </w:r>
      <w:r>
        <w:rPr>
          <w:b/>
          <w:bCs/>
        </w:rPr>
        <w:t>Negro</w:t>
      </w:r>
      <w:r>
        <w:t>].</w:t>
      </w:r>
    </w:p>
    <w:p w14:paraId="647E3DB3" w14:textId="77777777" w:rsidR="008B0CA9" w:rsidRDefault="00B42691">
      <w:pPr>
        <w:pStyle w:val="CMT"/>
        <w:rPr>
          <w:rFonts w:eastAsia="Times New Roman"/>
        </w:rPr>
      </w:pPr>
      <w:r>
        <w:rPr>
          <w:rFonts w:eastAsia="Times New Roman"/>
        </w:rPr>
        <w:t>Article below describes the RIM-750 Remote Infrastructure Management System.</w:t>
      </w:r>
    </w:p>
    <w:p w14:paraId="5A11E59A" w14:textId="77777777" w:rsidR="008B0CA9" w:rsidRDefault="00B42691">
      <w:pPr>
        <w:pStyle w:val="ART"/>
        <w:outlineLvl w:val="9"/>
        <w:rPr>
          <w:rFonts w:eastAsia="Times New Roman"/>
        </w:rPr>
      </w:pPr>
      <w:r>
        <w:t>MONITOREO AMBIENTAL PARA GABINETES DE EQUIPOS</w:t>
      </w:r>
    </w:p>
    <w:p w14:paraId="7BA21C29" w14:textId="77777777" w:rsidR="008B0CA9" w:rsidRDefault="00B42691">
      <w:pPr>
        <w:pStyle w:val="CMT"/>
        <w:rPr>
          <w:rFonts w:eastAsia="Times New Roman"/>
        </w:rPr>
      </w:pPr>
      <w:r>
        <w:rPr>
          <w:rFonts w:eastAsia="Times New Roman"/>
        </w:rPr>
        <w:t>See Section 271126 "Communications Rack Mounted Power Protection and Power Strips."</w:t>
      </w:r>
    </w:p>
    <w:p w14:paraId="151F3B39" w14:textId="77777777" w:rsidR="008B0CA9" w:rsidRDefault="00B42691">
      <w:pPr>
        <w:pStyle w:val="CMT"/>
        <w:rPr>
          <w:rFonts w:eastAsia="Times New Roman"/>
        </w:rPr>
      </w:pPr>
      <w:r>
        <w:rPr>
          <w:rFonts w:eastAsia="Times New Roman"/>
        </w:rPr>
        <w:t>Select paragraph above or remainder of products in article below.</w:t>
      </w:r>
    </w:p>
    <w:p w14:paraId="6A2FA397" w14:textId="77777777" w:rsidR="008B0CA9" w:rsidRDefault="00B42691">
      <w:pPr>
        <w:pStyle w:val="PR1lc"/>
        <w:rPr>
          <w:rFonts w:eastAsia="Times New Roman"/>
        </w:rPr>
      </w:pPr>
      <w:r>
        <w:t xml:space="preserve">Sensor de temperatura:  Sonda remota que proporciona lecturas de temperatura en grados </w:t>
      </w:r>
      <w:r>
        <w:rPr>
          <w:rStyle w:val="IP"/>
          <w:color w:val="000000"/>
        </w:rPr>
        <w:t>Fahrenheit</w:t>
      </w:r>
      <w:r>
        <w:t xml:space="preserve"> </w:t>
      </w:r>
      <w:r>
        <w:rPr>
          <w:rStyle w:val="SI"/>
          <w:color w:val="000000"/>
        </w:rPr>
        <w:t>(Celsius)</w:t>
      </w:r>
      <w:r>
        <w:t>. Hasta tres por gabinete.</w:t>
      </w:r>
    </w:p>
    <w:p w14:paraId="40A3C64D" w14:textId="77777777" w:rsidR="008B0CA9" w:rsidRDefault="00B42691">
      <w:pPr>
        <w:pStyle w:val="PR1"/>
        <w:outlineLvl w:val="9"/>
        <w:rPr>
          <w:rFonts w:eastAsia="Times New Roman"/>
        </w:rPr>
      </w:pPr>
      <w:r>
        <w:t xml:space="preserve">Sensor de temperatura y humedad: Sonda remota que proporciona lecturas de temperatura en grados </w:t>
      </w:r>
      <w:r>
        <w:rPr>
          <w:rStyle w:val="IP"/>
          <w:color w:val="000000"/>
        </w:rPr>
        <w:t>Fahrenheit</w:t>
      </w:r>
      <w:r>
        <w:t xml:space="preserve"> </w:t>
      </w:r>
      <w:r>
        <w:rPr>
          <w:rStyle w:val="SI"/>
          <w:color w:val="000000"/>
        </w:rPr>
        <w:t>(Celsius)</w:t>
      </w:r>
      <w:r>
        <w:t xml:space="preserve"> y de humedad relativa en porcentaje de humedad relativa. Uno por gabinete.</w:t>
      </w:r>
    </w:p>
    <w:p w14:paraId="65FB47C5" w14:textId="77777777" w:rsidR="008B0CA9" w:rsidRDefault="00B42691">
      <w:pPr>
        <w:pStyle w:val="PR1"/>
        <w:outlineLvl w:val="9"/>
        <w:rPr>
          <w:rFonts w:eastAsia="Times New Roman"/>
        </w:rPr>
      </w:pPr>
      <w:r>
        <w:t>Sensor de detección de fugas:  Sensores remotos de cuerda y/o de puntos que monitorean la presencia de líquido no corrosivo e informan si se detecta líquido. Uno por gabinete.</w:t>
      </w:r>
    </w:p>
    <w:p w14:paraId="73FD3B90" w14:textId="77777777" w:rsidR="008B0CA9" w:rsidRDefault="00B42691">
      <w:pPr>
        <w:pStyle w:val="PR1"/>
        <w:outlineLvl w:val="9"/>
        <w:rPr>
          <w:rFonts w:eastAsia="Times New Roman"/>
        </w:rPr>
      </w:pPr>
      <w:r>
        <w:t>Sensores de puerta abierta/cerrada:  Instale en gabinetes con puertas para informar la condición de puertas abiertas/cerradas</w:t>
      </w:r>
      <w:proofErr w:type="gramStart"/>
      <w:r>
        <w:t>. .</w:t>
      </w:r>
      <w:proofErr w:type="gramEnd"/>
      <w:r>
        <w:t xml:space="preserve"> </w:t>
      </w:r>
    </w:p>
    <w:p w14:paraId="54E2EBD6" w14:textId="77777777" w:rsidR="008B0CA9" w:rsidRDefault="00B42691">
      <w:pPr>
        <w:pStyle w:val="PR1"/>
        <w:outlineLvl w:val="9"/>
        <w:rPr>
          <w:rFonts w:eastAsia="Times New Roman"/>
        </w:rPr>
      </w:pPr>
      <w:r>
        <w:t>Sensores abiertos/cerrados del panel lateral: Instale en gabinetes con paneles laterales para informar la condición de los paneles laterales abiertos/cerrados.</w:t>
      </w:r>
    </w:p>
    <w:p w14:paraId="207E5992" w14:textId="77777777" w:rsidR="008B0CA9" w:rsidRDefault="00B42691">
      <w:pPr>
        <w:pStyle w:val="PR1"/>
        <w:outlineLvl w:val="9"/>
        <w:rPr>
          <w:rFonts w:eastAsia="Times New Roman"/>
        </w:rPr>
      </w:pPr>
      <w:r>
        <w:t xml:space="preserve">Dispositivo de monitoreo ambiental: Proporciona un monitoreo automático continuo de los sensores ambientales, permite establecer un rango bajo y alto para cada sensor y notifica a los técnicos con una alarma cuando las lecturas del sensor exceden los límites establecidos. </w:t>
      </w:r>
    </w:p>
    <w:p w14:paraId="2A3EEDF0" w14:textId="77777777" w:rsidR="008B0CA9" w:rsidRDefault="00B42691">
      <w:pPr>
        <w:pStyle w:val="PR2lc"/>
        <w:rPr>
          <w:rFonts w:eastAsia="Times New Roman"/>
        </w:rPr>
      </w:pPr>
      <w:r>
        <w:t xml:space="preserve">Cuatro conexiones para sensores externos de temperatura/humedad, ocho conexiones de entrada digital para sensores externos (detector de puntos de fugas, sensores abiertos/cerrados), una conexión para una cuerda de detección de fugas y una única conexión de red. </w:t>
      </w:r>
    </w:p>
    <w:p w14:paraId="4B3AD6FF" w14:textId="77777777" w:rsidR="008B0CA9" w:rsidRDefault="00B42691">
      <w:pPr>
        <w:pStyle w:val="PR2"/>
        <w:outlineLvl w:val="9"/>
        <w:rPr>
          <w:rFonts w:eastAsia="Times New Roman"/>
        </w:rPr>
      </w:pPr>
      <w:r>
        <w:t xml:space="preserve">Envía alarmas por correo electrónico a los técnicos o como trampas SNMPv2. </w:t>
      </w:r>
    </w:p>
    <w:p w14:paraId="2B56C111" w14:textId="77777777" w:rsidR="008B0CA9" w:rsidRDefault="00B42691">
      <w:pPr>
        <w:pStyle w:val="PR2"/>
        <w:outlineLvl w:val="9"/>
        <w:rPr>
          <w:rFonts w:eastAsia="Times New Roman"/>
        </w:rPr>
      </w:pPr>
      <w:r>
        <w:t xml:space="preserve">Registra lecturas de sensores, alarmas y reconocimientos de alarmas y permite revisar el historial de sensores/alarmas para su análisis y archivarlo para el mantenimiento de registros. </w:t>
      </w:r>
    </w:p>
    <w:p w14:paraId="3A396724" w14:textId="77777777" w:rsidR="008B0CA9" w:rsidRDefault="00B42691">
      <w:pPr>
        <w:pStyle w:val="ART"/>
        <w:outlineLvl w:val="9"/>
        <w:rPr>
          <w:rFonts w:eastAsia="Times New Roman"/>
        </w:rPr>
      </w:pPr>
      <w:r>
        <w:lastRenderedPageBreak/>
        <w:t>ESTANTES PARA GABINETES DE EQUIPOS</w:t>
      </w:r>
    </w:p>
    <w:p w14:paraId="4736B23C" w14:textId="77777777" w:rsidR="008B0CA9" w:rsidRDefault="00B42691">
      <w:pPr>
        <w:pStyle w:val="PR1lc"/>
        <w:rPr>
          <w:rFonts w:eastAsia="Times New Roman"/>
        </w:rPr>
      </w:pPr>
      <w:r>
        <w:t>Estantes de equipos:  Tienen un tamaño para adaptarse al ancho y la profundidad de montaje en bastidor del gabinete y tienen soportes de montaje de profundidad ajustable que permiten la fijación al par de rieles de montaje del equipo delantero y trasero dentro del gabinete. Tienen un tamaño más ancho y profundo que el equipo colocado en el estante y tienen una capacidad de carga que excede el peso total del equipo.</w:t>
      </w:r>
    </w:p>
    <w:p w14:paraId="18607FB1" w14:textId="77777777" w:rsidR="008B0CA9" w:rsidRDefault="00B42691">
      <w:pPr>
        <w:pStyle w:val="PR2lc"/>
        <w:rPr>
          <w:rFonts w:eastAsia="Times New Roman"/>
        </w:rPr>
      </w:pPr>
      <w:r>
        <w:t xml:space="preserve">Fijo, sólido:  </w:t>
      </w:r>
    </w:p>
    <w:p w14:paraId="490F5F40" w14:textId="77777777" w:rsidR="008B0CA9" w:rsidRDefault="00B42691">
      <w:pPr>
        <w:pStyle w:val="PR3lc"/>
        <w:rPr>
          <w:rFonts w:eastAsia="Times New Roman"/>
        </w:rPr>
      </w:pPr>
      <w:r>
        <w:t xml:space="preserve">EIA de 19 pulgadas de ancho por 1U por </w:t>
      </w:r>
      <w:r>
        <w:rPr>
          <w:rStyle w:val="IP"/>
        </w:rPr>
        <w:t>18 pulgadas</w:t>
      </w:r>
      <w:r>
        <w:rPr>
          <w:rStyle w:val="esUOMDelimiter"/>
        </w:rPr>
        <w:t xml:space="preserve"> (</w:t>
      </w:r>
      <w:r>
        <w:rPr>
          <w:rStyle w:val="SI"/>
        </w:rPr>
        <w:t>460 mm</w:t>
      </w:r>
      <w:r>
        <w:rPr>
          <w:rStyle w:val="esUOMDelimiter"/>
        </w:rPr>
        <w:t>)</w:t>
      </w:r>
      <w:r>
        <w:t xml:space="preserve"> de profundidad; </w:t>
      </w:r>
      <w:r>
        <w:rPr>
          <w:rStyle w:val="IP"/>
        </w:rPr>
        <w:t>200 lb</w:t>
      </w:r>
      <w:r>
        <w:rPr>
          <w:rStyle w:val="esUOMDelimiter"/>
        </w:rPr>
        <w:t xml:space="preserve"> (</w:t>
      </w:r>
      <w:r>
        <w:rPr>
          <w:rStyle w:val="SI"/>
        </w:rPr>
        <w:t>90.7 kg</w:t>
      </w:r>
      <w:r>
        <w:rPr>
          <w:rStyle w:val="esUOMDelimiter"/>
        </w:rPr>
        <w:t>)</w:t>
      </w:r>
      <w:r>
        <w:t xml:space="preserve"> de capacidad en [</w:t>
      </w:r>
      <w:r>
        <w:rPr>
          <w:b/>
          <w:bCs/>
        </w:rPr>
        <w:t>gris</w:t>
      </w:r>
      <w:proofErr w:type="gramStart"/>
      <w:r>
        <w:t>][</w:t>
      </w:r>
      <w:proofErr w:type="gramEnd"/>
      <w:r>
        <w:rPr>
          <w:b/>
          <w:bCs/>
        </w:rPr>
        <w:t>beige computadora</w:t>
      </w:r>
      <w:r>
        <w:t>][</w:t>
      </w:r>
      <w:r>
        <w:rPr>
          <w:b/>
        </w:rPr>
        <w:t>negro</w:t>
      </w:r>
      <w:r>
        <w:t>].</w:t>
      </w:r>
    </w:p>
    <w:p w14:paraId="6DC5EBB2" w14:textId="77777777" w:rsidR="008B0CA9" w:rsidRDefault="00B42691">
      <w:pPr>
        <w:pStyle w:val="PR3"/>
        <w:outlineLvl w:val="9"/>
        <w:rPr>
          <w:rFonts w:eastAsia="Times New Roman"/>
        </w:rPr>
      </w:pPr>
      <w:r>
        <w:rPr>
          <w:rStyle w:val="IP"/>
        </w:rPr>
        <w:t>23 pulgadas</w:t>
      </w:r>
      <w:r>
        <w:rPr>
          <w:rStyle w:val="esUOMDelimiter"/>
        </w:rPr>
        <w:t xml:space="preserve"> (</w:t>
      </w:r>
      <w:r>
        <w:rPr>
          <w:rStyle w:val="SI"/>
        </w:rPr>
        <w:t>584 mm</w:t>
      </w:r>
      <w:r>
        <w:rPr>
          <w:rStyle w:val="esUOMDelimiter"/>
        </w:rPr>
        <w:t>)</w:t>
      </w:r>
      <w:r>
        <w:t xml:space="preserve"> de ancho por 1U por </w:t>
      </w:r>
      <w:r>
        <w:rPr>
          <w:rStyle w:val="IP"/>
        </w:rPr>
        <w:t>18 pulgadas</w:t>
      </w:r>
      <w:r>
        <w:rPr>
          <w:rStyle w:val="esUOMDelimiter"/>
        </w:rPr>
        <w:t xml:space="preserve"> (</w:t>
      </w:r>
      <w:r>
        <w:rPr>
          <w:rStyle w:val="SI"/>
        </w:rPr>
        <w:t>460 mm</w:t>
      </w:r>
      <w:r>
        <w:rPr>
          <w:rStyle w:val="esUOMDelimiter"/>
        </w:rPr>
        <w:t>)</w:t>
      </w:r>
      <w:r>
        <w:t xml:space="preserve"> de profundidad; </w:t>
      </w:r>
      <w:r>
        <w:rPr>
          <w:rStyle w:val="IP"/>
        </w:rPr>
        <w:t>200 lb</w:t>
      </w:r>
      <w:r>
        <w:rPr>
          <w:rStyle w:val="esUOMDelimiter"/>
        </w:rPr>
        <w:t xml:space="preserve"> (</w:t>
      </w:r>
      <w:r>
        <w:rPr>
          <w:rStyle w:val="SI"/>
        </w:rPr>
        <w:t>90.7 kg</w:t>
      </w:r>
      <w:r>
        <w:rPr>
          <w:rStyle w:val="esUOMDelimiter"/>
        </w:rPr>
        <w:t>)</w:t>
      </w:r>
      <w:r>
        <w:t xml:space="preserve"> de capacidad en [</w:t>
      </w:r>
      <w:r>
        <w:rPr>
          <w:b/>
          <w:bCs/>
        </w:rPr>
        <w:t>gris</w:t>
      </w:r>
      <w:proofErr w:type="gramStart"/>
      <w:r>
        <w:t>][</w:t>
      </w:r>
      <w:proofErr w:type="gramEnd"/>
      <w:r>
        <w:rPr>
          <w:b/>
          <w:bCs/>
        </w:rPr>
        <w:t>beige computadora</w:t>
      </w:r>
      <w:r>
        <w:t>][</w:t>
      </w:r>
      <w:r>
        <w:rPr>
          <w:b/>
        </w:rPr>
        <w:t>negro</w:t>
      </w:r>
      <w:r>
        <w:t>].</w:t>
      </w:r>
    </w:p>
    <w:p w14:paraId="5CEFF683" w14:textId="77777777" w:rsidR="008B0CA9" w:rsidRDefault="00B42691">
      <w:pPr>
        <w:pStyle w:val="PR3"/>
        <w:outlineLvl w:val="9"/>
        <w:rPr>
          <w:rFonts w:eastAsia="Times New Roman"/>
        </w:rPr>
      </w:pPr>
      <w:r>
        <w:t xml:space="preserve">EIA de 19 pulgadas de ancho por 1U por </w:t>
      </w:r>
      <w:r>
        <w:rPr>
          <w:rStyle w:val="IP"/>
        </w:rPr>
        <w:t>24 pulgadas</w:t>
      </w:r>
      <w:r>
        <w:t xml:space="preserve"> </w:t>
      </w:r>
      <w:r>
        <w:rPr>
          <w:rStyle w:val="esUOMDelimiter"/>
        </w:rPr>
        <w:t>(</w:t>
      </w:r>
      <w:r>
        <w:rPr>
          <w:rStyle w:val="SI"/>
        </w:rPr>
        <w:t>610 mm</w:t>
      </w:r>
      <w:r>
        <w:rPr>
          <w:rStyle w:val="esUOMDelimiter"/>
        </w:rPr>
        <w:t>)</w:t>
      </w:r>
      <w:r>
        <w:t xml:space="preserve"> de profundidad; </w:t>
      </w:r>
      <w:r>
        <w:rPr>
          <w:rStyle w:val="IP"/>
        </w:rPr>
        <w:t>200 lb</w:t>
      </w:r>
      <w:r>
        <w:t xml:space="preserve"> </w:t>
      </w:r>
      <w:r>
        <w:rPr>
          <w:rStyle w:val="esUOMDelimiter"/>
        </w:rPr>
        <w:t>(</w:t>
      </w:r>
      <w:r>
        <w:rPr>
          <w:rStyle w:val="SI"/>
        </w:rPr>
        <w:t>90.7 </w:t>
      </w:r>
      <w:proofErr w:type="gramStart"/>
      <w:r>
        <w:rPr>
          <w:rStyle w:val="SI"/>
        </w:rPr>
        <w:t>kg</w:t>
      </w:r>
      <w:r>
        <w:rPr>
          <w:rStyle w:val="esUOMDelimiter"/>
        </w:rPr>
        <w:t xml:space="preserve">) </w:t>
      </w:r>
      <w:r>
        <w:t xml:space="preserve"> de</w:t>
      </w:r>
      <w:proofErr w:type="gramEnd"/>
      <w:r>
        <w:t xml:space="preserve"> capacidad en [</w:t>
      </w:r>
      <w:r>
        <w:rPr>
          <w:b/>
          <w:bCs/>
        </w:rPr>
        <w:t>gris</w:t>
      </w:r>
      <w:r>
        <w:t>][</w:t>
      </w:r>
      <w:r>
        <w:rPr>
          <w:b/>
          <w:bCs/>
        </w:rPr>
        <w:t>beige computadora</w:t>
      </w:r>
      <w:r>
        <w:t>][</w:t>
      </w:r>
      <w:r>
        <w:rPr>
          <w:b/>
        </w:rPr>
        <w:t>negro</w:t>
      </w:r>
      <w:r>
        <w:t>].</w:t>
      </w:r>
    </w:p>
    <w:p w14:paraId="7CD0DA53" w14:textId="77777777" w:rsidR="008B0CA9" w:rsidRDefault="00B42691">
      <w:pPr>
        <w:pStyle w:val="PR3"/>
        <w:outlineLvl w:val="9"/>
        <w:rPr>
          <w:rFonts w:eastAsia="Times New Roman"/>
        </w:rPr>
      </w:pPr>
      <w:r>
        <w:rPr>
          <w:rStyle w:val="IP"/>
        </w:rPr>
        <w:t>23 pulgadas</w:t>
      </w:r>
      <w:r>
        <w:rPr>
          <w:rStyle w:val="esUOMDelimiter"/>
        </w:rPr>
        <w:t xml:space="preserve"> (</w:t>
      </w:r>
      <w:r>
        <w:rPr>
          <w:rStyle w:val="SI"/>
        </w:rPr>
        <w:t>584 mm</w:t>
      </w:r>
      <w:r>
        <w:rPr>
          <w:rStyle w:val="esUOMDelimiter"/>
        </w:rPr>
        <w:t>)</w:t>
      </w:r>
      <w:r>
        <w:t xml:space="preserve"> de ancho por 1U por </w:t>
      </w:r>
      <w:r>
        <w:rPr>
          <w:rStyle w:val="IP"/>
        </w:rPr>
        <w:t>24 pulgadas</w:t>
      </w:r>
      <w:r>
        <w:rPr>
          <w:rStyle w:val="esUOMDelimiter"/>
        </w:rPr>
        <w:t xml:space="preserve"> (</w:t>
      </w:r>
      <w:r>
        <w:rPr>
          <w:rStyle w:val="SI"/>
        </w:rPr>
        <w:t>610 mm</w:t>
      </w:r>
      <w:r>
        <w:rPr>
          <w:rStyle w:val="esUOMDelimiter"/>
        </w:rPr>
        <w:t>)</w:t>
      </w:r>
      <w:r>
        <w:t xml:space="preserve"> de profundidad; </w:t>
      </w:r>
      <w:r>
        <w:rPr>
          <w:rStyle w:val="IP"/>
        </w:rPr>
        <w:t>200 lb</w:t>
      </w:r>
      <w:r>
        <w:rPr>
          <w:rStyle w:val="esUOMDelimiter"/>
        </w:rPr>
        <w:t xml:space="preserve"> (</w:t>
      </w:r>
      <w:r>
        <w:rPr>
          <w:rStyle w:val="SI"/>
        </w:rPr>
        <w:t>90.7 kg</w:t>
      </w:r>
      <w:r>
        <w:rPr>
          <w:rStyle w:val="esUOMDelimiter"/>
        </w:rPr>
        <w:t>)</w:t>
      </w:r>
      <w:r>
        <w:t xml:space="preserve"> de capacidad en [</w:t>
      </w:r>
      <w:r>
        <w:rPr>
          <w:b/>
          <w:bCs/>
        </w:rPr>
        <w:t>gris</w:t>
      </w:r>
      <w:proofErr w:type="gramStart"/>
      <w:r>
        <w:t>][</w:t>
      </w:r>
      <w:proofErr w:type="gramEnd"/>
      <w:r>
        <w:rPr>
          <w:b/>
          <w:bCs/>
        </w:rPr>
        <w:t>beige computadora</w:t>
      </w:r>
      <w:r>
        <w:t>][</w:t>
      </w:r>
      <w:r>
        <w:rPr>
          <w:b/>
        </w:rPr>
        <w:t>negro</w:t>
      </w:r>
      <w:r>
        <w:t>].</w:t>
      </w:r>
    </w:p>
    <w:p w14:paraId="7354A114" w14:textId="77777777" w:rsidR="008B0CA9" w:rsidRDefault="00B42691">
      <w:pPr>
        <w:pStyle w:val="PR3"/>
        <w:outlineLvl w:val="9"/>
        <w:rPr>
          <w:rFonts w:eastAsia="Times New Roman"/>
        </w:rPr>
      </w:pPr>
      <w:r>
        <w:t xml:space="preserve">EIA de 19 pulgadas de ancho por 1U por </w:t>
      </w:r>
      <w:r>
        <w:rPr>
          <w:rStyle w:val="IP"/>
        </w:rPr>
        <w:t>29 pulgadas</w:t>
      </w:r>
      <w:r>
        <w:t xml:space="preserve"> </w:t>
      </w:r>
      <w:r>
        <w:rPr>
          <w:rStyle w:val="esUOMDelimiter"/>
        </w:rPr>
        <w:t>(</w:t>
      </w:r>
      <w:r>
        <w:rPr>
          <w:rStyle w:val="SI"/>
        </w:rPr>
        <w:t>740 mm</w:t>
      </w:r>
      <w:proofErr w:type="gramStart"/>
      <w:r>
        <w:rPr>
          <w:rStyle w:val="esUOMDelimiter"/>
        </w:rPr>
        <w:t xml:space="preserve">) </w:t>
      </w:r>
      <w:r>
        <w:t xml:space="preserve"> de</w:t>
      </w:r>
      <w:proofErr w:type="gramEnd"/>
      <w:r>
        <w:t xml:space="preserve"> profundidad; </w:t>
      </w:r>
      <w:r>
        <w:rPr>
          <w:rStyle w:val="IP"/>
        </w:rPr>
        <w:t>200 lb</w:t>
      </w:r>
      <w:r>
        <w:t xml:space="preserve"> </w:t>
      </w:r>
      <w:r>
        <w:rPr>
          <w:rStyle w:val="esUOMDelimiter"/>
        </w:rPr>
        <w:t>(</w:t>
      </w:r>
      <w:r>
        <w:rPr>
          <w:rStyle w:val="SI"/>
        </w:rPr>
        <w:t>90.7 kg</w:t>
      </w:r>
      <w:r>
        <w:rPr>
          <w:rStyle w:val="esUOMDelimiter"/>
        </w:rPr>
        <w:t xml:space="preserve">) </w:t>
      </w:r>
      <w:r>
        <w:t xml:space="preserve"> de capacidad en [</w:t>
      </w:r>
      <w:r>
        <w:rPr>
          <w:b/>
          <w:bCs/>
        </w:rPr>
        <w:t>gris</w:t>
      </w:r>
      <w:r>
        <w:t>][</w:t>
      </w:r>
      <w:r>
        <w:rPr>
          <w:b/>
          <w:bCs/>
        </w:rPr>
        <w:t>beige computadora</w:t>
      </w:r>
      <w:r>
        <w:t>][</w:t>
      </w:r>
      <w:r>
        <w:rPr>
          <w:b/>
          <w:bCs/>
        </w:rPr>
        <w:t>negro</w:t>
      </w:r>
      <w:r>
        <w:t>].</w:t>
      </w:r>
    </w:p>
    <w:p w14:paraId="10B47115" w14:textId="77777777" w:rsidR="008B0CA9" w:rsidRDefault="00B42691">
      <w:pPr>
        <w:pStyle w:val="PR3"/>
        <w:outlineLvl w:val="9"/>
        <w:rPr>
          <w:rFonts w:eastAsia="Times New Roman"/>
        </w:rPr>
      </w:pPr>
      <w:r>
        <w:rPr>
          <w:rStyle w:val="IP"/>
        </w:rPr>
        <w:t>23 pulgadas</w:t>
      </w:r>
      <w:r>
        <w:t xml:space="preserve"> </w:t>
      </w:r>
      <w:r>
        <w:rPr>
          <w:rStyle w:val="esUOMDelimiter"/>
        </w:rPr>
        <w:t>(</w:t>
      </w:r>
      <w:r>
        <w:rPr>
          <w:rStyle w:val="SI"/>
        </w:rPr>
        <w:t>584 mm</w:t>
      </w:r>
      <w:r>
        <w:rPr>
          <w:rStyle w:val="esUOMDelimiter"/>
        </w:rPr>
        <w:t>)</w:t>
      </w:r>
      <w:r>
        <w:t xml:space="preserve"> de ancho por 1U por </w:t>
      </w:r>
      <w:r>
        <w:rPr>
          <w:rStyle w:val="IP"/>
        </w:rPr>
        <w:t>29 pulgadas</w:t>
      </w:r>
      <w:r>
        <w:t xml:space="preserve"> </w:t>
      </w:r>
      <w:r>
        <w:rPr>
          <w:rStyle w:val="esUOMDelimiter"/>
        </w:rPr>
        <w:t>(</w:t>
      </w:r>
      <w:r>
        <w:rPr>
          <w:rStyle w:val="SI"/>
        </w:rPr>
        <w:t>740 mm</w:t>
      </w:r>
      <w:proofErr w:type="gramStart"/>
      <w:r>
        <w:rPr>
          <w:rStyle w:val="esUOMDelimiter"/>
        </w:rPr>
        <w:t xml:space="preserve">) </w:t>
      </w:r>
      <w:r>
        <w:t xml:space="preserve"> de</w:t>
      </w:r>
      <w:proofErr w:type="gramEnd"/>
      <w:r>
        <w:t xml:space="preserve"> profundidad; </w:t>
      </w:r>
      <w:r>
        <w:rPr>
          <w:rStyle w:val="IP"/>
        </w:rPr>
        <w:t>200 lb</w:t>
      </w:r>
      <w:r>
        <w:t xml:space="preserve"> </w:t>
      </w:r>
      <w:r>
        <w:rPr>
          <w:rStyle w:val="esUOMDelimiter"/>
        </w:rPr>
        <w:t>(</w:t>
      </w:r>
      <w:r>
        <w:rPr>
          <w:rStyle w:val="SI"/>
        </w:rPr>
        <w:t>90.7 kg</w:t>
      </w:r>
      <w:r>
        <w:rPr>
          <w:rStyle w:val="esUOMDelimiter"/>
        </w:rPr>
        <w:t xml:space="preserve">) </w:t>
      </w:r>
      <w:r>
        <w:t xml:space="preserve"> de capacidad en [</w:t>
      </w:r>
      <w:r>
        <w:rPr>
          <w:b/>
          <w:bCs/>
        </w:rPr>
        <w:t>gris</w:t>
      </w:r>
      <w:r>
        <w:t>][</w:t>
      </w:r>
      <w:r>
        <w:rPr>
          <w:b/>
          <w:bCs/>
        </w:rPr>
        <w:t>beige computadora</w:t>
      </w:r>
      <w:r>
        <w:t>][</w:t>
      </w:r>
      <w:r>
        <w:rPr>
          <w:b/>
          <w:bCs/>
        </w:rPr>
        <w:t>negro</w:t>
      </w:r>
      <w:r>
        <w:t>].</w:t>
      </w:r>
    </w:p>
    <w:p w14:paraId="7562ECFF" w14:textId="77777777" w:rsidR="008B0CA9" w:rsidRDefault="00B42691">
      <w:pPr>
        <w:pStyle w:val="PR2lc"/>
        <w:rPr>
          <w:rFonts w:eastAsia="Times New Roman"/>
        </w:rPr>
      </w:pPr>
      <w:r>
        <w:t xml:space="preserve">Fijo, ventilado:  </w:t>
      </w:r>
    </w:p>
    <w:p w14:paraId="6F2ADF94" w14:textId="77777777" w:rsidR="008B0CA9" w:rsidRDefault="00B42691">
      <w:pPr>
        <w:pStyle w:val="PR3lc"/>
        <w:rPr>
          <w:rFonts w:eastAsia="Times New Roman"/>
        </w:rPr>
      </w:pPr>
      <w:r>
        <w:t xml:space="preserve">EIA de 19 pulgadas de ancho por 1U por </w:t>
      </w:r>
      <w:r>
        <w:rPr>
          <w:rStyle w:val="IP"/>
        </w:rPr>
        <w:t>18 pulgadas</w:t>
      </w:r>
      <w:r>
        <w:rPr>
          <w:rStyle w:val="esUOMDelimiter"/>
        </w:rPr>
        <w:t xml:space="preserve"> (</w:t>
      </w:r>
      <w:r>
        <w:rPr>
          <w:rStyle w:val="SI"/>
        </w:rPr>
        <w:t>460 mm</w:t>
      </w:r>
      <w:r>
        <w:rPr>
          <w:rStyle w:val="esUOMDelimiter"/>
        </w:rPr>
        <w:t>)</w:t>
      </w:r>
      <w:r>
        <w:t xml:space="preserve"> de profundidad; </w:t>
      </w:r>
      <w:r>
        <w:rPr>
          <w:rStyle w:val="IP"/>
        </w:rPr>
        <w:t>200 lb</w:t>
      </w:r>
      <w:r>
        <w:rPr>
          <w:rStyle w:val="esUOMDelimiter"/>
        </w:rPr>
        <w:t xml:space="preserve"> (</w:t>
      </w:r>
      <w:r>
        <w:rPr>
          <w:rStyle w:val="SI"/>
        </w:rPr>
        <w:t>113.4 kg</w:t>
      </w:r>
      <w:r>
        <w:rPr>
          <w:rStyle w:val="esUOMDelimiter"/>
        </w:rPr>
        <w:t>)</w:t>
      </w:r>
      <w:r>
        <w:t xml:space="preserve"> de capacidad en [</w:t>
      </w:r>
      <w:r>
        <w:rPr>
          <w:b/>
          <w:bCs/>
        </w:rPr>
        <w:t>gris</w:t>
      </w:r>
      <w:proofErr w:type="gramStart"/>
      <w:r>
        <w:t>][</w:t>
      </w:r>
      <w:proofErr w:type="gramEnd"/>
      <w:r>
        <w:rPr>
          <w:b/>
          <w:bCs/>
        </w:rPr>
        <w:t>beige computadora</w:t>
      </w:r>
      <w:r>
        <w:t>][</w:t>
      </w:r>
      <w:r>
        <w:rPr>
          <w:b/>
        </w:rPr>
        <w:t>negro</w:t>
      </w:r>
      <w:r>
        <w:t>].</w:t>
      </w:r>
    </w:p>
    <w:p w14:paraId="5AD0352A" w14:textId="77777777" w:rsidR="008B0CA9" w:rsidRDefault="00B42691">
      <w:pPr>
        <w:pStyle w:val="PR3"/>
        <w:outlineLvl w:val="9"/>
        <w:rPr>
          <w:rFonts w:eastAsia="Times New Roman"/>
        </w:rPr>
      </w:pPr>
      <w:r>
        <w:rPr>
          <w:rStyle w:val="IP"/>
        </w:rPr>
        <w:t>23 pulgadas</w:t>
      </w:r>
      <w:r>
        <w:rPr>
          <w:rStyle w:val="esUOMDelimiter"/>
        </w:rPr>
        <w:t xml:space="preserve"> (</w:t>
      </w:r>
      <w:r>
        <w:rPr>
          <w:rStyle w:val="SI"/>
        </w:rPr>
        <w:t>584 mm</w:t>
      </w:r>
      <w:r>
        <w:rPr>
          <w:rStyle w:val="esUOMDelimiter"/>
        </w:rPr>
        <w:t>)</w:t>
      </w:r>
      <w:r>
        <w:t xml:space="preserve"> de ancho por 1U por </w:t>
      </w:r>
      <w:r>
        <w:rPr>
          <w:rStyle w:val="IP"/>
        </w:rPr>
        <w:t>18 pulgadas</w:t>
      </w:r>
      <w:r>
        <w:rPr>
          <w:rStyle w:val="esUOMDelimiter"/>
        </w:rPr>
        <w:t xml:space="preserve"> (</w:t>
      </w:r>
      <w:r>
        <w:rPr>
          <w:rStyle w:val="SI"/>
        </w:rPr>
        <w:t>460 mm</w:t>
      </w:r>
      <w:r>
        <w:rPr>
          <w:rStyle w:val="esUOMDelimiter"/>
        </w:rPr>
        <w:t>)</w:t>
      </w:r>
      <w:r>
        <w:t xml:space="preserve"> de profundidad; </w:t>
      </w:r>
      <w:r>
        <w:rPr>
          <w:rStyle w:val="IP"/>
        </w:rPr>
        <w:t>200 lb</w:t>
      </w:r>
      <w:r>
        <w:rPr>
          <w:rStyle w:val="esUOMDelimiter"/>
        </w:rPr>
        <w:t xml:space="preserve"> (</w:t>
      </w:r>
      <w:r>
        <w:rPr>
          <w:rStyle w:val="SI"/>
        </w:rPr>
        <w:t>90.7 kg</w:t>
      </w:r>
      <w:r>
        <w:rPr>
          <w:rStyle w:val="esUOMDelimiter"/>
        </w:rPr>
        <w:t>)</w:t>
      </w:r>
      <w:r>
        <w:t xml:space="preserve"> de capacidad en [gris</w:t>
      </w:r>
      <w:proofErr w:type="gramStart"/>
      <w:r>
        <w:t>][</w:t>
      </w:r>
      <w:proofErr w:type="gramEnd"/>
      <w:r>
        <w:t>beige computadora][</w:t>
      </w:r>
      <w:r>
        <w:rPr>
          <w:b/>
        </w:rPr>
        <w:t>negro</w:t>
      </w:r>
      <w:r>
        <w:t>].</w:t>
      </w:r>
    </w:p>
    <w:p w14:paraId="0094649A" w14:textId="77777777" w:rsidR="008B0CA9" w:rsidRDefault="00B42691">
      <w:pPr>
        <w:pStyle w:val="PR3"/>
        <w:outlineLvl w:val="9"/>
        <w:rPr>
          <w:rFonts w:eastAsia="Times New Roman"/>
        </w:rPr>
      </w:pPr>
      <w:r>
        <w:t xml:space="preserve">EIA de 19 pulgadas de ancho por 1U por </w:t>
      </w:r>
      <w:r>
        <w:rPr>
          <w:rStyle w:val="IP"/>
        </w:rPr>
        <w:t>24 pulgadas</w:t>
      </w:r>
      <w:r>
        <w:t xml:space="preserve"> </w:t>
      </w:r>
      <w:r>
        <w:rPr>
          <w:rStyle w:val="esUOMDelimiter"/>
        </w:rPr>
        <w:t>(</w:t>
      </w:r>
      <w:r>
        <w:rPr>
          <w:rStyle w:val="SI"/>
        </w:rPr>
        <w:t>610 mm</w:t>
      </w:r>
      <w:r>
        <w:rPr>
          <w:rStyle w:val="esUOMDelimiter"/>
        </w:rPr>
        <w:t>)</w:t>
      </w:r>
      <w:r>
        <w:t xml:space="preserve"> de profundidad; </w:t>
      </w:r>
      <w:r>
        <w:rPr>
          <w:rStyle w:val="IP"/>
        </w:rPr>
        <w:t>200 lb</w:t>
      </w:r>
      <w:r>
        <w:t xml:space="preserve"> </w:t>
      </w:r>
      <w:r>
        <w:rPr>
          <w:rStyle w:val="esUOMDelimiter"/>
        </w:rPr>
        <w:t>(</w:t>
      </w:r>
      <w:r>
        <w:rPr>
          <w:rStyle w:val="SI"/>
        </w:rPr>
        <w:t>113.4 </w:t>
      </w:r>
      <w:proofErr w:type="gramStart"/>
      <w:r>
        <w:rPr>
          <w:rStyle w:val="SI"/>
        </w:rPr>
        <w:t>kg</w:t>
      </w:r>
      <w:r>
        <w:rPr>
          <w:rStyle w:val="esUOMDelimiter"/>
        </w:rPr>
        <w:t xml:space="preserve">) </w:t>
      </w:r>
      <w:r>
        <w:t xml:space="preserve"> de</w:t>
      </w:r>
      <w:proofErr w:type="gramEnd"/>
      <w:r>
        <w:t xml:space="preserve"> capacidad en [gris][beige computadora][</w:t>
      </w:r>
      <w:r>
        <w:rPr>
          <w:b/>
        </w:rPr>
        <w:t>negro</w:t>
      </w:r>
      <w:r>
        <w:t>].</w:t>
      </w:r>
    </w:p>
    <w:p w14:paraId="57E42157" w14:textId="77777777" w:rsidR="008B0CA9" w:rsidRDefault="00B42691">
      <w:pPr>
        <w:pStyle w:val="PR3"/>
        <w:outlineLvl w:val="9"/>
        <w:rPr>
          <w:rFonts w:eastAsia="Times New Roman"/>
        </w:rPr>
      </w:pPr>
      <w:r>
        <w:rPr>
          <w:rStyle w:val="IP"/>
        </w:rPr>
        <w:t>23 pulgadas</w:t>
      </w:r>
      <w:r>
        <w:rPr>
          <w:rStyle w:val="esUOMDelimiter"/>
        </w:rPr>
        <w:t xml:space="preserve"> (</w:t>
      </w:r>
      <w:r>
        <w:rPr>
          <w:rStyle w:val="SI"/>
        </w:rPr>
        <w:t>584 mm</w:t>
      </w:r>
      <w:r>
        <w:rPr>
          <w:rStyle w:val="esUOMDelimiter"/>
        </w:rPr>
        <w:t>)</w:t>
      </w:r>
      <w:r>
        <w:t xml:space="preserve"> de ancho por 1U por </w:t>
      </w:r>
      <w:r>
        <w:rPr>
          <w:rStyle w:val="IP"/>
        </w:rPr>
        <w:t>24 pulgadas</w:t>
      </w:r>
      <w:r>
        <w:rPr>
          <w:rStyle w:val="esUOMDelimiter"/>
        </w:rPr>
        <w:t xml:space="preserve"> (</w:t>
      </w:r>
      <w:r>
        <w:rPr>
          <w:rStyle w:val="SI"/>
        </w:rPr>
        <w:t>610 mm</w:t>
      </w:r>
      <w:r>
        <w:rPr>
          <w:rStyle w:val="esUOMDelimiter"/>
        </w:rPr>
        <w:t>)</w:t>
      </w:r>
      <w:r>
        <w:t xml:space="preserve"> de profundidad; </w:t>
      </w:r>
      <w:r>
        <w:rPr>
          <w:rStyle w:val="IP"/>
        </w:rPr>
        <w:t>200 lb</w:t>
      </w:r>
      <w:r>
        <w:rPr>
          <w:rStyle w:val="esUOMDelimiter"/>
        </w:rPr>
        <w:t xml:space="preserve"> (</w:t>
      </w:r>
      <w:r>
        <w:rPr>
          <w:rStyle w:val="SI"/>
        </w:rPr>
        <w:t>90.7 kg</w:t>
      </w:r>
      <w:r>
        <w:rPr>
          <w:rStyle w:val="esUOMDelimiter"/>
        </w:rPr>
        <w:t>)</w:t>
      </w:r>
      <w:r>
        <w:t xml:space="preserve"> de capacidad en [gris</w:t>
      </w:r>
      <w:proofErr w:type="gramStart"/>
      <w:r>
        <w:t>][</w:t>
      </w:r>
      <w:proofErr w:type="gramEnd"/>
      <w:r>
        <w:t>beige computadora][</w:t>
      </w:r>
      <w:r>
        <w:rPr>
          <w:b/>
        </w:rPr>
        <w:t>negro</w:t>
      </w:r>
      <w:r>
        <w:t>].</w:t>
      </w:r>
    </w:p>
    <w:p w14:paraId="65DFE5B0" w14:textId="77777777" w:rsidR="008B0CA9" w:rsidRDefault="00B42691">
      <w:pPr>
        <w:pStyle w:val="PR3"/>
        <w:outlineLvl w:val="9"/>
        <w:rPr>
          <w:rFonts w:eastAsia="Times New Roman"/>
        </w:rPr>
      </w:pPr>
      <w:r>
        <w:t xml:space="preserve">EIA de 19 pulgadas de ancho por 1U por </w:t>
      </w:r>
      <w:r>
        <w:rPr>
          <w:rStyle w:val="IP"/>
        </w:rPr>
        <w:t>29 pulgadas</w:t>
      </w:r>
      <w:r>
        <w:t xml:space="preserve"> </w:t>
      </w:r>
      <w:r>
        <w:rPr>
          <w:rStyle w:val="esUOMDelimiter"/>
        </w:rPr>
        <w:t>(</w:t>
      </w:r>
      <w:r>
        <w:rPr>
          <w:rStyle w:val="SI"/>
        </w:rPr>
        <w:t>740 mm</w:t>
      </w:r>
      <w:proofErr w:type="gramStart"/>
      <w:r>
        <w:rPr>
          <w:rStyle w:val="esUOMDelimiter"/>
        </w:rPr>
        <w:t xml:space="preserve">) </w:t>
      </w:r>
      <w:r>
        <w:t xml:space="preserve"> de</w:t>
      </w:r>
      <w:proofErr w:type="gramEnd"/>
      <w:r>
        <w:t xml:space="preserve"> profundidad; </w:t>
      </w:r>
      <w:r>
        <w:rPr>
          <w:rStyle w:val="IP"/>
        </w:rPr>
        <w:t>200 lb</w:t>
      </w:r>
      <w:r>
        <w:t xml:space="preserve"> </w:t>
      </w:r>
      <w:r>
        <w:rPr>
          <w:rStyle w:val="esUOMDelimiter"/>
        </w:rPr>
        <w:t>(</w:t>
      </w:r>
      <w:r>
        <w:rPr>
          <w:rStyle w:val="SI"/>
        </w:rPr>
        <w:t>113.4 kg</w:t>
      </w:r>
      <w:r>
        <w:rPr>
          <w:rStyle w:val="esUOMDelimiter"/>
        </w:rPr>
        <w:t xml:space="preserve">) </w:t>
      </w:r>
      <w:r>
        <w:t xml:space="preserve"> de capacidad en [</w:t>
      </w:r>
      <w:r>
        <w:rPr>
          <w:b/>
          <w:bCs/>
        </w:rPr>
        <w:t>gris</w:t>
      </w:r>
      <w:r>
        <w:t>][</w:t>
      </w:r>
      <w:r>
        <w:rPr>
          <w:b/>
          <w:bCs/>
        </w:rPr>
        <w:t>beige computadora</w:t>
      </w:r>
      <w:r>
        <w:t>][</w:t>
      </w:r>
      <w:r>
        <w:rPr>
          <w:b/>
          <w:bCs/>
        </w:rPr>
        <w:t>negro</w:t>
      </w:r>
      <w:r>
        <w:t>].</w:t>
      </w:r>
    </w:p>
    <w:p w14:paraId="597B897F" w14:textId="77777777" w:rsidR="008B0CA9" w:rsidRDefault="00B42691">
      <w:pPr>
        <w:pStyle w:val="PR3"/>
        <w:outlineLvl w:val="9"/>
        <w:rPr>
          <w:rFonts w:eastAsia="Times New Roman"/>
        </w:rPr>
      </w:pPr>
      <w:r>
        <w:rPr>
          <w:rStyle w:val="IP"/>
        </w:rPr>
        <w:t>23 pulgadas</w:t>
      </w:r>
      <w:r>
        <w:t xml:space="preserve"> </w:t>
      </w:r>
      <w:r>
        <w:rPr>
          <w:rStyle w:val="esUOMDelimiter"/>
        </w:rPr>
        <w:t>(</w:t>
      </w:r>
      <w:r>
        <w:rPr>
          <w:rStyle w:val="SI"/>
        </w:rPr>
        <w:t>584 mm</w:t>
      </w:r>
      <w:r>
        <w:rPr>
          <w:rStyle w:val="esUOMDelimiter"/>
        </w:rPr>
        <w:t>)</w:t>
      </w:r>
      <w:r>
        <w:t xml:space="preserve"> de ancho por 1U por </w:t>
      </w:r>
      <w:r>
        <w:rPr>
          <w:rStyle w:val="IP"/>
        </w:rPr>
        <w:t>29 pulgadas</w:t>
      </w:r>
      <w:r>
        <w:t xml:space="preserve"> </w:t>
      </w:r>
      <w:r>
        <w:rPr>
          <w:rStyle w:val="esUOMDelimiter"/>
        </w:rPr>
        <w:t>(</w:t>
      </w:r>
      <w:r>
        <w:rPr>
          <w:rStyle w:val="SI"/>
        </w:rPr>
        <w:t>740 mm</w:t>
      </w:r>
      <w:proofErr w:type="gramStart"/>
      <w:r>
        <w:rPr>
          <w:rStyle w:val="esUOMDelimiter"/>
        </w:rPr>
        <w:t xml:space="preserve">) </w:t>
      </w:r>
      <w:r>
        <w:t xml:space="preserve"> de</w:t>
      </w:r>
      <w:proofErr w:type="gramEnd"/>
      <w:r>
        <w:t xml:space="preserve"> profundidad; </w:t>
      </w:r>
      <w:r>
        <w:rPr>
          <w:rStyle w:val="IP"/>
        </w:rPr>
        <w:t>200 lb</w:t>
      </w:r>
      <w:r>
        <w:t xml:space="preserve"> </w:t>
      </w:r>
      <w:r>
        <w:rPr>
          <w:rStyle w:val="esUOMDelimiter"/>
        </w:rPr>
        <w:t>(</w:t>
      </w:r>
      <w:r>
        <w:rPr>
          <w:rStyle w:val="SI"/>
        </w:rPr>
        <w:t>90.7 kg</w:t>
      </w:r>
      <w:r>
        <w:rPr>
          <w:rStyle w:val="esUOMDelimiter"/>
        </w:rPr>
        <w:t xml:space="preserve">) </w:t>
      </w:r>
      <w:r>
        <w:t xml:space="preserve"> de capacidad en [gris][beige computadora][negro].</w:t>
      </w:r>
    </w:p>
    <w:p w14:paraId="7356B0F0" w14:textId="77777777" w:rsidR="008B0CA9" w:rsidRDefault="00B42691">
      <w:pPr>
        <w:pStyle w:val="PR2lc"/>
        <w:rPr>
          <w:rFonts w:eastAsia="Times New Roman"/>
        </w:rPr>
      </w:pPr>
      <w:r>
        <w:t xml:space="preserve">Deslizante, sólido:  </w:t>
      </w:r>
    </w:p>
    <w:p w14:paraId="5FCEE54A" w14:textId="77777777" w:rsidR="008B0CA9" w:rsidRDefault="00B42691">
      <w:pPr>
        <w:pStyle w:val="PR3lc"/>
        <w:rPr>
          <w:rFonts w:eastAsia="Times New Roman"/>
        </w:rPr>
      </w:pPr>
      <w:r>
        <w:t xml:space="preserve">EIA de 19 pulgadas de ancho por 2U por </w:t>
      </w:r>
      <w:r>
        <w:rPr>
          <w:rStyle w:val="IP"/>
        </w:rPr>
        <w:t>18 pulgadas</w:t>
      </w:r>
      <w:r>
        <w:rPr>
          <w:rStyle w:val="esUOMDelimiter"/>
        </w:rPr>
        <w:t xml:space="preserve"> (</w:t>
      </w:r>
      <w:r>
        <w:rPr>
          <w:rStyle w:val="SI"/>
        </w:rPr>
        <w:t>460 mm</w:t>
      </w:r>
      <w:r>
        <w:rPr>
          <w:rStyle w:val="esUOMDelimiter"/>
        </w:rPr>
        <w:t>)</w:t>
      </w:r>
      <w:r>
        <w:t xml:space="preserve"> de profundidad; </w:t>
      </w:r>
      <w:r>
        <w:rPr>
          <w:rStyle w:val="IP"/>
        </w:rPr>
        <w:lastRenderedPageBreak/>
        <w:t>140 lb</w:t>
      </w:r>
      <w:r>
        <w:rPr>
          <w:rStyle w:val="esUOMDelimiter"/>
        </w:rPr>
        <w:t xml:space="preserve"> (</w:t>
      </w:r>
      <w:r>
        <w:rPr>
          <w:rStyle w:val="SI"/>
        </w:rPr>
        <w:t>63.5 kg</w:t>
      </w:r>
      <w:r>
        <w:rPr>
          <w:rStyle w:val="esUOMDelimiter"/>
        </w:rPr>
        <w:t>)</w:t>
      </w:r>
      <w:r>
        <w:t xml:space="preserve"> de capacidad en [</w:t>
      </w:r>
      <w:r>
        <w:rPr>
          <w:b/>
          <w:bCs/>
        </w:rPr>
        <w:t>gris</w:t>
      </w:r>
      <w:proofErr w:type="gramStart"/>
      <w:r>
        <w:t>][</w:t>
      </w:r>
      <w:proofErr w:type="gramEnd"/>
      <w:r>
        <w:rPr>
          <w:b/>
          <w:bCs/>
        </w:rPr>
        <w:t>beige computadora</w:t>
      </w:r>
      <w:r>
        <w:t>][</w:t>
      </w:r>
      <w:r>
        <w:rPr>
          <w:b/>
        </w:rPr>
        <w:t>negro</w:t>
      </w:r>
      <w:r>
        <w:t>].</w:t>
      </w:r>
    </w:p>
    <w:p w14:paraId="1F3F3CB3" w14:textId="77777777" w:rsidR="008B0CA9" w:rsidRDefault="00B42691">
      <w:pPr>
        <w:pStyle w:val="PR3"/>
        <w:outlineLvl w:val="9"/>
        <w:rPr>
          <w:rFonts w:eastAsia="Times New Roman"/>
        </w:rPr>
      </w:pPr>
      <w:r>
        <w:rPr>
          <w:rStyle w:val="IP"/>
        </w:rPr>
        <w:t>23 pulgadas</w:t>
      </w:r>
      <w:r>
        <w:rPr>
          <w:rStyle w:val="esUOMDelimiter"/>
        </w:rPr>
        <w:t xml:space="preserve"> (</w:t>
      </w:r>
      <w:r>
        <w:rPr>
          <w:rStyle w:val="SI"/>
        </w:rPr>
        <w:t>584 mm</w:t>
      </w:r>
      <w:r>
        <w:rPr>
          <w:rStyle w:val="esUOMDelimiter"/>
        </w:rPr>
        <w:t>)</w:t>
      </w:r>
      <w:r>
        <w:t xml:space="preserve"> de ancho por 2U por </w:t>
      </w:r>
      <w:r>
        <w:rPr>
          <w:rStyle w:val="IP"/>
        </w:rPr>
        <w:t>18 pulgadas</w:t>
      </w:r>
      <w:r>
        <w:rPr>
          <w:rStyle w:val="esUOMDelimiter"/>
        </w:rPr>
        <w:t xml:space="preserve"> (</w:t>
      </w:r>
      <w:r>
        <w:rPr>
          <w:rStyle w:val="SI"/>
        </w:rPr>
        <w:t>460 mm</w:t>
      </w:r>
      <w:r>
        <w:rPr>
          <w:rStyle w:val="esUOMDelimiter"/>
        </w:rPr>
        <w:t>)</w:t>
      </w:r>
      <w:r>
        <w:t xml:space="preserve"> de profundidad; </w:t>
      </w:r>
      <w:r>
        <w:rPr>
          <w:rStyle w:val="IP"/>
        </w:rPr>
        <w:t>140 lb</w:t>
      </w:r>
      <w:r>
        <w:rPr>
          <w:rStyle w:val="esUOMDelimiter"/>
        </w:rPr>
        <w:t xml:space="preserve"> (</w:t>
      </w:r>
      <w:r>
        <w:rPr>
          <w:rStyle w:val="SI"/>
        </w:rPr>
        <w:t>63.5 kg</w:t>
      </w:r>
      <w:r>
        <w:rPr>
          <w:rStyle w:val="esUOMDelimiter"/>
        </w:rPr>
        <w:t>)</w:t>
      </w:r>
      <w:r>
        <w:t xml:space="preserve"> de capacidad en [gris</w:t>
      </w:r>
      <w:proofErr w:type="gramStart"/>
      <w:r>
        <w:t>][</w:t>
      </w:r>
      <w:proofErr w:type="gramEnd"/>
      <w:r>
        <w:t>beige computadora][</w:t>
      </w:r>
      <w:r>
        <w:rPr>
          <w:b/>
        </w:rPr>
        <w:t>negro</w:t>
      </w:r>
      <w:r>
        <w:t>].</w:t>
      </w:r>
    </w:p>
    <w:p w14:paraId="58085952" w14:textId="77777777" w:rsidR="008B0CA9" w:rsidRDefault="00B42691">
      <w:pPr>
        <w:pStyle w:val="PR3"/>
        <w:outlineLvl w:val="9"/>
        <w:rPr>
          <w:rFonts w:eastAsia="Times New Roman"/>
        </w:rPr>
      </w:pPr>
      <w:r>
        <w:t xml:space="preserve">EIA de 19 pulgadas de ancho por 2U por </w:t>
      </w:r>
      <w:r>
        <w:rPr>
          <w:rStyle w:val="IP"/>
        </w:rPr>
        <w:t>24 pulgadas</w:t>
      </w:r>
      <w:r>
        <w:t xml:space="preserve"> </w:t>
      </w:r>
      <w:r>
        <w:rPr>
          <w:rStyle w:val="esUOMDelimiter"/>
        </w:rPr>
        <w:t>(</w:t>
      </w:r>
      <w:r>
        <w:rPr>
          <w:rStyle w:val="SI"/>
        </w:rPr>
        <w:t>610 mm</w:t>
      </w:r>
      <w:r>
        <w:rPr>
          <w:rStyle w:val="esUOMDelimiter"/>
        </w:rPr>
        <w:t>)</w:t>
      </w:r>
      <w:r>
        <w:t xml:space="preserve"> de profundidad; </w:t>
      </w:r>
      <w:r>
        <w:rPr>
          <w:rStyle w:val="IP"/>
        </w:rPr>
        <w:t>140 lb</w:t>
      </w:r>
      <w:r>
        <w:t xml:space="preserve"> </w:t>
      </w:r>
      <w:r>
        <w:rPr>
          <w:rStyle w:val="esUOMDelimiter"/>
        </w:rPr>
        <w:t>(</w:t>
      </w:r>
      <w:r>
        <w:rPr>
          <w:rStyle w:val="SI"/>
        </w:rPr>
        <w:t>63.5 </w:t>
      </w:r>
      <w:proofErr w:type="gramStart"/>
      <w:r>
        <w:rPr>
          <w:rStyle w:val="SI"/>
        </w:rPr>
        <w:t>kg</w:t>
      </w:r>
      <w:r>
        <w:rPr>
          <w:rStyle w:val="esUOMDelimiter"/>
        </w:rPr>
        <w:t xml:space="preserve">) </w:t>
      </w:r>
      <w:r>
        <w:t xml:space="preserve"> de</w:t>
      </w:r>
      <w:proofErr w:type="gramEnd"/>
      <w:r>
        <w:t xml:space="preserve"> capacidad en [gris][beige computadora][</w:t>
      </w:r>
      <w:r>
        <w:rPr>
          <w:b/>
        </w:rPr>
        <w:t>negro</w:t>
      </w:r>
      <w:r>
        <w:t>].</w:t>
      </w:r>
    </w:p>
    <w:p w14:paraId="535784C4" w14:textId="77777777" w:rsidR="008B0CA9" w:rsidRDefault="00B42691">
      <w:pPr>
        <w:pStyle w:val="PR3"/>
        <w:outlineLvl w:val="9"/>
        <w:rPr>
          <w:rFonts w:eastAsia="Times New Roman"/>
        </w:rPr>
      </w:pPr>
      <w:r>
        <w:rPr>
          <w:rStyle w:val="IP"/>
        </w:rPr>
        <w:t>23 pulgadas</w:t>
      </w:r>
      <w:r>
        <w:rPr>
          <w:rStyle w:val="esUOMDelimiter"/>
        </w:rPr>
        <w:t xml:space="preserve"> (</w:t>
      </w:r>
      <w:r>
        <w:rPr>
          <w:rStyle w:val="SI"/>
        </w:rPr>
        <w:t>584 mm</w:t>
      </w:r>
      <w:r>
        <w:rPr>
          <w:rStyle w:val="esUOMDelimiter"/>
        </w:rPr>
        <w:t>)</w:t>
      </w:r>
      <w:r>
        <w:t xml:space="preserve"> de ancho por 2U por </w:t>
      </w:r>
      <w:r>
        <w:rPr>
          <w:rStyle w:val="IP"/>
        </w:rPr>
        <w:t>24 pulgadas</w:t>
      </w:r>
      <w:r>
        <w:rPr>
          <w:rStyle w:val="esUOMDelimiter"/>
        </w:rPr>
        <w:t xml:space="preserve"> (</w:t>
      </w:r>
      <w:r>
        <w:rPr>
          <w:rStyle w:val="SI"/>
        </w:rPr>
        <w:t>610 mm</w:t>
      </w:r>
      <w:r>
        <w:rPr>
          <w:rStyle w:val="esUOMDelimiter"/>
        </w:rPr>
        <w:t>)</w:t>
      </w:r>
      <w:r>
        <w:t xml:space="preserve"> de profundidad; </w:t>
      </w:r>
      <w:r>
        <w:rPr>
          <w:rStyle w:val="IP"/>
        </w:rPr>
        <w:t>140 lb</w:t>
      </w:r>
      <w:r>
        <w:rPr>
          <w:rStyle w:val="esUOMDelimiter"/>
        </w:rPr>
        <w:t xml:space="preserve"> (</w:t>
      </w:r>
      <w:r>
        <w:rPr>
          <w:rStyle w:val="SI"/>
        </w:rPr>
        <w:t>63.5 kg</w:t>
      </w:r>
      <w:r>
        <w:rPr>
          <w:rStyle w:val="esUOMDelimiter"/>
        </w:rPr>
        <w:t>)</w:t>
      </w:r>
      <w:r>
        <w:t xml:space="preserve"> de capacidad en [gris</w:t>
      </w:r>
      <w:proofErr w:type="gramStart"/>
      <w:r>
        <w:t>][</w:t>
      </w:r>
      <w:proofErr w:type="gramEnd"/>
      <w:r>
        <w:t>beige computadora][</w:t>
      </w:r>
      <w:r>
        <w:rPr>
          <w:b/>
        </w:rPr>
        <w:t>negro</w:t>
      </w:r>
      <w:r>
        <w:t>].</w:t>
      </w:r>
    </w:p>
    <w:p w14:paraId="5F8D3535" w14:textId="77777777" w:rsidR="008B0CA9" w:rsidRDefault="00B42691">
      <w:pPr>
        <w:pStyle w:val="PR3"/>
        <w:outlineLvl w:val="9"/>
        <w:rPr>
          <w:rStyle w:val="IP"/>
          <w:rFonts w:eastAsia="Times New Roman"/>
          <w:color w:val="000000"/>
        </w:rPr>
      </w:pPr>
      <w:r>
        <w:rPr>
          <w:rStyle w:val="IP"/>
          <w:color w:val="000000"/>
        </w:rPr>
        <w:t>EIA de 19 pulgadas de ancho por 2U por</w:t>
      </w:r>
      <w:r>
        <w:rPr>
          <w:rStyle w:val="IP"/>
        </w:rPr>
        <w:t xml:space="preserve"> 26 pulgadas</w:t>
      </w:r>
      <w:r>
        <w:t xml:space="preserve"> </w:t>
      </w:r>
      <w:r>
        <w:rPr>
          <w:rStyle w:val="esUOMDelimiter"/>
        </w:rPr>
        <w:t>(</w:t>
      </w:r>
      <w:r>
        <w:rPr>
          <w:rStyle w:val="SI"/>
        </w:rPr>
        <w:t>660 mm</w:t>
      </w:r>
      <w:proofErr w:type="gramStart"/>
      <w:r>
        <w:rPr>
          <w:rStyle w:val="esUOMDelimiter"/>
        </w:rPr>
        <w:t xml:space="preserve">) </w:t>
      </w:r>
      <w:r>
        <w:t xml:space="preserve"> </w:t>
      </w:r>
      <w:r>
        <w:rPr>
          <w:rStyle w:val="IP"/>
          <w:color w:val="000000"/>
        </w:rPr>
        <w:t>de</w:t>
      </w:r>
      <w:proofErr w:type="gramEnd"/>
      <w:r>
        <w:rPr>
          <w:rStyle w:val="IP"/>
          <w:color w:val="000000"/>
        </w:rPr>
        <w:t xml:space="preserve"> profundidad;</w:t>
      </w:r>
      <w:r>
        <w:rPr>
          <w:rStyle w:val="IP"/>
        </w:rPr>
        <w:t xml:space="preserve"> 300 lb</w:t>
      </w:r>
      <w:r>
        <w:t xml:space="preserve"> </w:t>
      </w:r>
      <w:r>
        <w:rPr>
          <w:rStyle w:val="esUOMDelimiter"/>
        </w:rPr>
        <w:t>(</w:t>
      </w:r>
      <w:r>
        <w:rPr>
          <w:rStyle w:val="SI"/>
        </w:rPr>
        <w:t>136,1 kg</w:t>
      </w:r>
      <w:r>
        <w:rPr>
          <w:rStyle w:val="esUOMDelimiter"/>
        </w:rPr>
        <w:t xml:space="preserve">) </w:t>
      </w:r>
      <w:r>
        <w:t xml:space="preserve"> </w:t>
      </w:r>
      <w:r>
        <w:rPr>
          <w:rStyle w:val="IP"/>
          <w:color w:val="000000"/>
        </w:rPr>
        <w:t xml:space="preserve">de capacidad en </w:t>
      </w:r>
      <w:r>
        <w:rPr>
          <w:rStyle w:val="IP"/>
          <w:b/>
          <w:color w:val="000000"/>
        </w:rPr>
        <w:t>[gris][beige computadora][negro].</w:t>
      </w:r>
    </w:p>
    <w:p w14:paraId="473F2292" w14:textId="77777777" w:rsidR="008B0CA9" w:rsidRDefault="00B42691">
      <w:pPr>
        <w:pStyle w:val="PR3"/>
        <w:outlineLvl w:val="9"/>
        <w:rPr>
          <w:rFonts w:eastAsia="Times New Roman"/>
        </w:rPr>
      </w:pPr>
      <w:r>
        <w:rPr>
          <w:rStyle w:val="IP"/>
          <w:color w:val="000000"/>
        </w:rPr>
        <w:t>EIA de 23 pulgadas de ancho por 2U por</w:t>
      </w:r>
      <w:r>
        <w:rPr>
          <w:rStyle w:val="IP"/>
        </w:rPr>
        <w:t xml:space="preserve"> 26 pulgadas</w:t>
      </w:r>
      <w:r>
        <w:t xml:space="preserve"> </w:t>
      </w:r>
      <w:r>
        <w:rPr>
          <w:rStyle w:val="esUOMDelimiter"/>
        </w:rPr>
        <w:t>(</w:t>
      </w:r>
      <w:r>
        <w:rPr>
          <w:rStyle w:val="SI"/>
        </w:rPr>
        <w:t>660 mm</w:t>
      </w:r>
      <w:proofErr w:type="gramStart"/>
      <w:r>
        <w:rPr>
          <w:rStyle w:val="esUOMDelimiter"/>
        </w:rPr>
        <w:t xml:space="preserve">) </w:t>
      </w:r>
      <w:r>
        <w:t xml:space="preserve"> </w:t>
      </w:r>
      <w:r>
        <w:rPr>
          <w:rStyle w:val="IP"/>
          <w:color w:val="000000"/>
        </w:rPr>
        <w:t>de</w:t>
      </w:r>
      <w:proofErr w:type="gramEnd"/>
      <w:r>
        <w:rPr>
          <w:rStyle w:val="IP"/>
          <w:color w:val="000000"/>
        </w:rPr>
        <w:t xml:space="preserve"> profundidad;</w:t>
      </w:r>
      <w:r>
        <w:rPr>
          <w:rStyle w:val="IP"/>
        </w:rPr>
        <w:t xml:space="preserve"> 300 lb</w:t>
      </w:r>
      <w:r>
        <w:t xml:space="preserve"> </w:t>
      </w:r>
      <w:r>
        <w:rPr>
          <w:rStyle w:val="esUOMDelimiter"/>
        </w:rPr>
        <w:t>(</w:t>
      </w:r>
      <w:r>
        <w:rPr>
          <w:rStyle w:val="SI"/>
        </w:rPr>
        <w:t>136,1 kg</w:t>
      </w:r>
      <w:r>
        <w:rPr>
          <w:rStyle w:val="esUOMDelimiter"/>
        </w:rPr>
        <w:t xml:space="preserve">) </w:t>
      </w:r>
      <w:r>
        <w:t xml:space="preserve"> </w:t>
      </w:r>
      <w:r>
        <w:rPr>
          <w:rStyle w:val="IP"/>
          <w:color w:val="000000"/>
        </w:rPr>
        <w:t xml:space="preserve">de capacidad en </w:t>
      </w:r>
      <w:r>
        <w:rPr>
          <w:rStyle w:val="IP"/>
          <w:b/>
          <w:color w:val="000000"/>
        </w:rPr>
        <w:t>[gris][beige computadora][negro].</w:t>
      </w:r>
    </w:p>
    <w:p w14:paraId="5C1E1F97" w14:textId="77777777" w:rsidR="008B0CA9" w:rsidRDefault="00B42691">
      <w:pPr>
        <w:pStyle w:val="PR3"/>
        <w:outlineLvl w:val="9"/>
        <w:rPr>
          <w:rFonts w:eastAsia="Times New Roman"/>
        </w:rPr>
      </w:pPr>
      <w:r>
        <w:t xml:space="preserve">EIA de 19 pulgadas de ancho por 2U por </w:t>
      </w:r>
      <w:r>
        <w:rPr>
          <w:rStyle w:val="IP"/>
        </w:rPr>
        <w:t>32 pulgadas</w:t>
      </w:r>
      <w:r>
        <w:rPr>
          <w:rStyle w:val="esUOMDelimiter"/>
        </w:rPr>
        <w:t xml:space="preserve"> (</w:t>
      </w:r>
      <w:r>
        <w:rPr>
          <w:rStyle w:val="SI"/>
        </w:rPr>
        <w:t>810 mm</w:t>
      </w:r>
      <w:r>
        <w:rPr>
          <w:rStyle w:val="esUOMDelimiter"/>
        </w:rPr>
        <w:t>)</w:t>
      </w:r>
      <w:r>
        <w:t xml:space="preserve"> de profundidad; </w:t>
      </w:r>
      <w:r>
        <w:rPr>
          <w:rStyle w:val="IP"/>
        </w:rPr>
        <w:t>160 lb</w:t>
      </w:r>
      <w:r>
        <w:rPr>
          <w:rStyle w:val="esUOMDelimiter"/>
        </w:rPr>
        <w:t xml:space="preserve"> (</w:t>
      </w:r>
      <w:r>
        <w:rPr>
          <w:rStyle w:val="SI"/>
        </w:rPr>
        <w:t>72.6 kg</w:t>
      </w:r>
      <w:r>
        <w:rPr>
          <w:rStyle w:val="esUOMDelimiter"/>
        </w:rPr>
        <w:t>)</w:t>
      </w:r>
      <w:r>
        <w:t xml:space="preserve"> de capacidad en </w:t>
      </w:r>
      <w:r>
        <w:rPr>
          <w:b/>
        </w:rPr>
        <w:t>[gris</w:t>
      </w:r>
      <w:proofErr w:type="gramStart"/>
      <w:r>
        <w:rPr>
          <w:b/>
        </w:rPr>
        <w:t>][</w:t>
      </w:r>
      <w:proofErr w:type="gramEnd"/>
      <w:r>
        <w:rPr>
          <w:b/>
        </w:rPr>
        <w:t>beige computadora][negro].</w:t>
      </w:r>
    </w:p>
    <w:p w14:paraId="0AAEDAEC" w14:textId="77777777" w:rsidR="008B0CA9" w:rsidRDefault="00B42691">
      <w:pPr>
        <w:pStyle w:val="PR3"/>
        <w:outlineLvl w:val="9"/>
        <w:rPr>
          <w:rFonts w:eastAsia="Times New Roman"/>
        </w:rPr>
      </w:pPr>
      <w:r>
        <w:rPr>
          <w:rStyle w:val="IP"/>
        </w:rPr>
        <w:t>23 pulgadas</w:t>
      </w:r>
      <w:r>
        <w:rPr>
          <w:rStyle w:val="esUOMDelimiter"/>
        </w:rPr>
        <w:t xml:space="preserve"> (</w:t>
      </w:r>
      <w:r>
        <w:rPr>
          <w:rStyle w:val="SI"/>
        </w:rPr>
        <w:t>584 mm</w:t>
      </w:r>
      <w:r>
        <w:rPr>
          <w:rStyle w:val="esUOMDelimiter"/>
        </w:rPr>
        <w:t>)</w:t>
      </w:r>
      <w:r>
        <w:t xml:space="preserve"> de ancho por 2U por </w:t>
      </w:r>
      <w:r>
        <w:rPr>
          <w:rStyle w:val="IP"/>
        </w:rPr>
        <w:t>32 pulgadas</w:t>
      </w:r>
      <w:r>
        <w:rPr>
          <w:rStyle w:val="esUOMDelimiter"/>
        </w:rPr>
        <w:t xml:space="preserve"> (</w:t>
      </w:r>
      <w:r>
        <w:rPr>
          <w:rStyle w:val="SI"/>
        </w:rPr>
        <w:t>810 mm</w:t>
      </w:r>
      <w:r>
        <w:rPr>
          <w:rStyle w:val="esUOMDelimiter"/>
        </w:rPr>
        <w:t>)</w:t>
      </w:r>
      <w:r>
        <w:t xml:space="preserve"> de profundidad; </w:t>
      </w:r>
      <w:r>
        <w:rPr>
          <w:rStyle w:val="IP"/>
        </w:rPr>
        <w:t>160 lb</w:t>
      </w:r>
      <w:r>
        <w:rPr>
          <w:rStyle w:val="esUOMDelimiter"/>
        </w:rPr>
        <w:t xml:space="preserve"> (</w:t>
      </w:r>
      <w:r>
        <w:rPr>
          <w:rStyle w:val="SI"/>
        </w:rPr>
        <w:t>72.6 kg</w:t>
      </w:r>
      <w:r>
        <w:rPr>
          <w:rStyle w:val="esUOMDelimiter"/>
        </w:rPr>
        <w:t>)</w:t>
      </w:r>
      <w:r>
        <w:t xml:space="preserve"> de capacidad en </w:t>
      </w:r>
      <w:r>
        <w:rPr>
          <w:b/>
        </w:rPr>
        <w:t>[gris</w:t>
      </w:r>
      <w:proofErr w:type="gramStart"/>
      <w:r>
        <w:rPr>
          <w:b/>
        </w:rPr>
        <w:t>][</w:t>
      </w:r>
      <w:proofErr w:type="gramEnd"/>
      <w:r>
        <w:rPr>
          <w:b/>
        </w:rPr>
        <w:t>beige computadora][negro].</w:t>
      </w:r>
    </w:p>
    <w:p w14:paraId="711134E5" w14:textId="77777777" w:rsidR="008B0CA9" w:rsidRDefault="00B42691">
      <w:pPr>
        <w:pStyle w:val="PR2lc"/>
        <w:rPr>
          <w:rFonts w:eastAsia="Times New Roman"/>
        </w:rPr>
      </w:pPr>
      <w:r>
        <w:t xml:space="preserve">Deslizante, ventilado:  </w:t>
      </w:r>
    </w:p>
    <w:p w14:paraId="3C2738FE" w14:textId="77777777" w:rsidR="008B0CA9" w:rsidRDefault="00B42691">
      <w:pPr>
        <w:pStyle w:val="PR3lc"/>
        <w:rPr>
          <w:rFonts w:eastAsia="Times New Roman"/>
        </w:rPr>
      </w:pPr>
      <w:r>
        <w:t xml:space="preserve">EIA de 19 pulgadas de ancho por 2U por </w:t>
      </w:r>
      <w:r>
        <w:rPr>
          <w:rStyle w:val="IP"/>
        </w:rPr>
        <w:t>18 pulgadas</w:t>
      </w:r>
      <w:r>
        <w:rPr>
          <w:rStyle w:val="esUOMDelimiter"/>
        </w:rPr>
        <w:t xml:space="preserve"> (</w:t>
      </w:r>
      <w:r>
        <w:rPr>
          <w:rStyle w:val="SI"/>
        </w:rPr>
        <w:t>460 mm</w:t>
      </w:r>
      <w:r>
        <w:rPr>
          <w:rStyle w:val="esUOMDelimiter"/>
        </w:rPr>
        <w:t>)</w:t>
      </w:r>
      <w:r>
        <w:t xml:space="preserve"> de profundidad; </w:t>
      </w:r>
      <w:r>
        <w:rPr>
          <w:rStyle w:val="IP"/>
        </w:rPr>
        <w:t>140 lb</w:t>
      </w:r>
      <w:r>
        <w:rPr>
          <w:rStyle w:val="esUOMDelimiter"/>
        </w:rPr>
        <w:t xml:space="preserve"> (</w:t>
      </w:r>
      <w:r>
        <w:rPr>
          <w:rStyle w:val="SI"/>
        </w:rPr>
        <w:t>63.5 kg</w:t>
      </w:r>
      <w:r>
        <w:rPr>
          <w:rStyle w:val="esUOMDelimiter"/>
        </w:rPr>
        <w:t>)</w:t>
      </w:r>
      <w:r>
        <w:t xml:space="preserve"> de capacidad en [</w:t>
      </w:r>
      <w:r>
        <w:rPr>
          <w:b/>
          <w:bCs/>
        </w:rPr>
        <w:t>gris</w:t>
      </w:r>
      <w:proofErr w:type="gramStart"/>
      <w:r>
        <w:t>][</w:t>
      </w:r>
      <w:proofErr w:type="gramEnd"/>
      <w:r>
        <w:rPr>
          <w:b/>
          <w:bCs/>
        </w:rPr>
        <w:t>beige computadora</w:t>
      </w:r>
      <w:r>
        <w:t>][</w:t>
      </w:r>
      <w:r>
        <w:rPr>
          <w:b/>
        </w:rPr>
        <w:t>negro</w:t>
      </w:r>
      <w:r>
        <w:t>].</w:t>
      </w:r>
    </w:p>
    <w:p w14:paraId="47C22F3B" w14:textId="77777777" w:rsidR="008B0CA9" w:rsidRDefault="00B42691">
      <w:pPr>
        <w:pStyle w:val="PR3"/>
        <w:outlineLvl w:val="9"/>
        <w:rPr>
          <w:rFonts w:eastAsia="Times New Roman"/>
        </w:rPr>
      </w:pPr>
      <w:r>
        <w:rPr>
          <w:rStyle w:val="IP"/>
        </w:rPr>
        <w:t>23 pulgadas</w:t>
      </w:r>
      <w:r>
        <w:rPr>
          <w:rStyle w:val="esUOMDelimiter"/>
        </w:rPr>
        <w:t xml:space="preserve"> (</w:t>
      </w:r>
      <w:r>
        <w:rPr>
          <w:rStyle w:val="SI"/>
        </w:rPr>
        <w:t>584 mm</w:t>
      </w:r>
      <w:r>
        <w:rPr>
          <w:rStyle w:val="esUOMDelimiter"/>
        </w:rPr>
        <w:t>)</w:t>
      </w:r>
      <w:r>
        <w:t xml:space="preserve"> de ancho por 2U por </w:t>
      </w:r>
      <w:r>
        <w:rPr>
          <w:rStyle w:val="IP"/>
        </w:rPr>
        <w:t>18 pulgadas</w:t>
      </w:r>
      <w:r>
        <w:rPr>
          <w:rStyle w:val="esUOMDelimiter"/>
        </w:rPr>
        <w:t xml:space="preserve"> (</w:t>
      </w:r>
      <w:r>
        <w:rPr>
          <w:rStyle w:val="SI"/>
        </w:rPr>
        <w:t>460 mm</w:t>
      </w:r>
      <w:r>
        <w:rPr>
          <w:rStyle w:val="esUOMDelimiter"/>
        </w:rPr>
        <w:t>)</w:t>
      </w:r>
      <w:r>
        <w:t xml:space="preserve"> de profundidad; </w:t>
      </w:r>
      <w:r>
        <w:rPr>
          <w:rStyle w:val="IP"/>
        </w:rPr>
        <w:t>140 lb</w:t>
      </w:r>
      <w:r>
        <w:rPr>
          <w:rStyle w:val="esUOMDelimiter"/>
        </w:rPr>
        <w:t xml:space="preserve"> (</w:t>
      </w:r>
      <w:r>
        <w:rPr>
          <w:rStyle w:val="SI"/>
        </w:rPr>
        <w:t>63.5 kg</w:t>
      </w:r>
      <w:r>
        <w:rPr>
          <w:rStyle w:val="esUOMDelimiter"/>
        </w:rPr>
        <w:t>)</w:t>
      </w:r>
      <w:r>
        <w:t xml:space="preserve"> de capacidad en [gris</w:t>
      </w:r>
      <w:proofErr w:type="gramStart"/>
      <w:r>
        <w:t>][</w:t>
      </w:r>
      <w:proofErr w:type="gramEnd"/>
      <w:r>
        <w:t>beige computadora][</w:t>
      </w:r>
      <w:r>
        <w:rPr>
          <w:b/>
        </w:rPr>
        <w:t>negro</w:t>
      </w:r>
      <w:r>
        <w:t>].</w:t>
      </w:r>
    </w:p>
    <w:p w14:paraId="7F9AC4CB" w14:textId="77777777" w:rsidR="008B0CA9" w:rsidRDefault="00B42691">
      <w:pPr>
        <w:pStyle w:val="PR3"/>
        <w:outlineLvl w:val="9"/>
        <w:rPr>
          <w:rFonts w:eastAsia="Times New Roman"/>
        </w:rPr>
      </w:pPr>
      <w:r>
        <w:t xml:space="preserve">EIA de 19 pulgadas de ancho por 2U por </w:t>
      </w:r>
      <w:r>
        <w:rPr>
          <w:rStyle w:val="IP"/>
        </w:rPr>
        <w:t>24 pulgadas</w:t>
      </w:r>
      <w:r>
        <w:t xml:space="preserve"> </w:t>
      </w:r>
      <w:r>
        <w:rPr>
          <w:rStyle w:val="esUOMDelimiter"/>
        </w:rPr>
        <w:t>(</w:t>
      </w:r>
      <w:r>
        <w:rPr>
          <w:rStyle w:val="SI"/>
        </w:rPr>
        <w:t>610 mm</w:t>
      </w:r>
      <w:r>
        <w:rPr>
          <w:rStyle w:val="esUOMDelimiter"/>
        </w:rPr>
        <w:t>)</w:t>
      </w:r>
      <w:r>
        <w:t xml:space="preserve"> de profundidad; </w:t>
      </w:r>
      <w:r>
        <w:rPr>
          <w:rStyle w:val="IP"/>
        </w:rPr>
        <w:t>140 lb</w:t>
      </w:r>
      <w:r>
        <w:t xml:space="preserve"> </w:t>
      </w:r>
      <w:r>
        <w:rPr>
          <w:rStyle w:val="esUOMDelimiter"/>
        </w:rPr>
        <w:t>(</w:t>
      </w:r>
      <w:r>
        <w:rPr>
          <w:rStyle w:val="SI"/>
        </w:rPr>
        <w:t>63.5 </w:t>
      </w:r>
      <w:proofErr w:type="gramStart"/>
      <w:r>
        <w:rPr>
          <w:rStyle w:val="SI"/>
        </w:rPr>
        <w:t>kg</w:t>
      </w:r>
      <w:r>
        <w:rPr>
          <w:rStyle w:val="esUOMDelimiter"/>
        </w:rPr>
        <w:t xml:space="preserve">) </w:t>
      </w:r>
      <w:r>
        <w:t xml:space="preserve"> de</w:t>
      </w:r>
      <w:proofErr w:type="gramEnd"/>
      <w:r>
        <w:t xml:space="preserve"> capacidad en [gris][beige computadora][</w:t>
      </w:r>
      <w:r>
        <w:rPr>
          <w:b/>
        </w:rPr>
        <w:t>negro</w:t>
      </w:r>
      <w:r>
        <w:t>].</w:t>
      </w:r>
    </w:p>
    <w:p w14:paraId="6F7CA232" w14:textId="77777777" w:rsidR="008B0CA9" w:rsidRDefault="00B42691">
      <w:pPr>
        <w:pStyle w:val="PR3"/>
        <w:outlineLvl w:val="9"/>
        <w:rPr>
          <w:rFonts w:eastAsia="Times New Roman"/>
        </w:rPr>
      </w:pPr>
      <w:r>
        <w:rPr>
          <w:rStyle w:val="IP"/>
        </w:rPr>
        <w:t>23 pulgadas</w:t>
      </w:r>
      <w:r>
        <w:rPr>
          <w:rStyle w:val="esUOMDelimiter"/>
        </w:rPr>
        <w:t xml:space="preserve"> (</w:t>
      </w:r>
      <w:r>
        <w:rPr>
          <w:rStyle w:val="SI"/>
        </w:rPr>
        <w:t>584 mm</w:t>
      </w:r>
      <w:r>
        <w:rPr>
          <w:rStyle w:val="esUOMDelimiter"/>
        </w:rPr>
        <w:t>)</w:t>
      </w:r>
      <w:r>
        <w:t xml:space="preserve"> de ancho por 2U por </w:t>
      </w:r>
      <w:r>
        <w:rPr>
          <w:rStyle w:val="IP"/>
        </w:rPr>
        <w:t>24 pulgadas</w:t>
      </w:r>
      <w:r>
        <w:rPr>
          <w:rStyle w:val="esUOMDelimiter"/>
        </w:rPr>
        <w:t xml:space="preserve"> (</w:t>
      </w:r>
      <w:r>
        <w:rPr>
          <w:rStyle w:val="SI"/>
        </w:rPr>
        <w:t>610 mm</w:t>
      </w:r>
      <w:r>
        <w:rPr>
          <w:rStyle w:val="esUOMDelimiter"/>
        </w:rPr>
        <w:t>)</w:t>
      </w:r>
      <w:r>
        <w:t xml:space="preserve"> de profundidad; </w:t>
      </w:r>
      <w:r>
        <w:rPr>
          <w:rStyle w:val="IP"/>
        </w:rPr>
        <w:t>140 lb</w:t>
      </w:r>
      <w:r>
        <w:rPr>
          <w:rStyle w:val="esUOMDelimiter"/>
        </w:rPr>
        <w:t xml:space="preserve"> (</w:t>
      </w:r>
      <w:r>
        <w:rPr>
          <w:rStyle w:val="SI"/>
        </w:rPr>
        <w:t>63.5 kg</w:t>
      </w:r>
      <w:r>
        <w:rPr>
          <w:rStyle w:val="esUOMDelimiter"/>
        </w:rPr>
        <w:t>)</w:t>
      </w:r>
      <w:r>
        <w:t xml:space="preserve"> de capacidad en [gris</w:t>
      </w:r>
      <w:proofErr w:type="gramStart"/>
      <w:r>
        <w:t>][</w:t>
      </w:r>
      <w:proofErr w:type="gramEnd"/>
      <w:r>
        <w:t>beige computadora][</w:t>
      </w:r>
      <w:r>
        <w:rPr>
          <w:b/>
        </w:rPr>
        <w:t>negro</w:t>
      </w:r>
      <w:r>
        <w:t>].</w:t>
      </w:r>
    </w:p>
    <w:p w14:paraId="1B673B26" w14:textId="77777777" w:rsidR="008B0CA9" w:rsidRDefault="00B42691">
      <w:pPr>
        <w:pStyle w:val="PR3"/>
        <w:outlineLvl w:val="9"/>
        <w:rPr>
          <w:rFonts w:eastAsia="Times New Roman"/>
        </w:rPr>
      </w:pPr>
      <w:r>
        <w:t xml:space="preserve">EIA de 19 pulgadas de ancho por 2U por </w:t>
      </w:r>
      <w:r>
        <w:rPr>
          <w:rStyle w:val="IP"/>
        </w:rPr>
        <w:t>32 pulgadas</w:t>
      </w:r>
      <w:r>
        <w:rPr>
          <w:rStyle w:val="esUOMDelimiter"/>
        </w:rPr>
        <w:t xml:space="preserve"> (</w:t>
      </w:r>
      <w:r>
        <w:rPr>
          <w:rStyle w:val="SI"/>
        </w:rPr>
        <w:t>810 mm</w:t>
      </w:r>
      <w:r>
        <w:rPr>
          <w:rStyle w:val="esUOMDelimiter"/>
        </w:rPr>
        <w:t>)</w:t>
      </w:r>
      <w:r>
        <w:t xml:space="preserve"> de profundidad; </w:t>
      </w:r>
      <w:r>
        <w:rPr>
          <w:rStyle w:val="IP"/>
        </w:rPr>
        <w:t>160 lb</w:t>
      </w:r>
      <w:r>
        <w:rPr>
          <w:rStyle w:val="esUOMDelimiter"/>
        </w:rPr>
        <w:t xml:space="preserve"> (</w:t>
      </w:r>
      <w:r>
        <w:rPr>
          <w:rStyle w:val="SI"/>
        </w:rPr>
        <w:t>72.6 kg</w:t>
      </w:r>
      <w:r>
        <w:rPr>
          <w:rStyle w:val="esUOMDelimiter"/>
        </w:rPr>
        <w:t>)</w:t>
      </w:r>
      <w:r>
        <w:t xml:space="preserve"> de capacidad en </w:t>
      </w:r>
      <w:r>
        <w:rPr>
          <w:b/>
        </w:rPr>
        <w:t>[gris</w:t>
      </w:r>
      <w:proofErr w:type="gramStart"/>
      <w:r>
        <w:rPr>
          <w:b/>
        </w:rPr>
        <w:t>][</w:t>
      </w:r>
      <w:proofErr w:type="gramEnd"/>
      <w:r>
        <w:rPr>
          <w:b/>
        </w:rPr>
        <w:t>beige computadora][negro].</w:t>
      </w:r>
    </w:p>
    <w:p w14:paraId="6254D255" w14:textId="77777777" w:rsidR="008B0CA9" w:rsidRDefault="00B42691">
      <w:pPr>
        <w:pStyle w:val="PR3"/>
        <w:outlineLvl w:val="9"/>
        <w:rPr>
          <w:rFonts w:eastAsia="Times New Roman"/>
        </w:rPr>
      </w:pPr>
      <w:r>
        <w:rPr>
          <w:rStyle w:val="IP"/>
        </w:rPr>
        <w:t>23 pulgadas</w:t>
      </w:r>
      <w:r>
        <w:rPr>
          <w:rStyle w:val="esUOMDelimiter"/>
        </w:rPr>
        <w:t xml:space="preserve"> (</w:t>
      </w:r>
      <w:r>
        <w:rPr>
          <w:rStyle w:val="SI"/>
        </w:rPr>
        <w:t>584 mm</w:t>
      </w:r>
      <w:r>
        <w:rPr>
          <w:rStyle w:val="esUOMDelimiter"/>
        </w:rPr>
        <w:t>)</w:t>
      </w:r>
      <w:r>
        <w:t xml:space="preserve"> de ancho por 2U por </w:t>
      </w:r>
      <w:r>
        <w:rPr>
          <w:rStyle w:val="IP"/>
        </w:rPr>
        <w:t>32 pulgadas</w:t>
      </w:r>
      <w:r>
        <w:rPr>
          <w:rStyle w:val="esUOMDelimiter"/>
        </w:rPr>
        <w:t xml:space="preserve"> (</w:t>
      </w:r>
      <w:r>
        <w:rPr>
          <w:rStyle w:val="SI"/>
        </w:rPr>
        <w:t>810 mm</w:t>
      </w:r>
      <w:r>
        <w:rPr>
          <w:rStyle w:val="esUOMDelimiter"/>
        </w:rPr>
        <w:t>)</w:t>
      </w:r>
      <w:r>
        <w:t xml:space="preserve"> de profundidad; </w:t>
      </w:r>
      <w:r>
        <w:rPr>
          <w:rStyle w:val="IP"/>
        </w:rPr>
        <w:t>160 lb</w:t>
      </w:r>
      <w:r>
        <w:rPr>
          <w:rStyle w:val="esUOMDelimiter"/>
        </w:rPr>
        <w:t xml:space="preserve"> (</w:t>
      </w:r>
      <w:r>
        <w:rPr>
          <w:rStyle w:val="SI"/>
        </w:rPr>
        <w:t>72.6 kg</w:t>
      </w:r>
      <w:r>
        <w:rPr>
          <w:rStyle w:val="esUOMDelimiter"/>
        </w:rPr>
        <w:t>)</w:t>
      </w:r>
      <w:r>
        <w:t xml:space="preserve"> de capacidad en </w:t>
      </w:r>
      <w:r>
        <w:rPr>
          <w:b/>
        </w:rPr>
        <w:t>[gris</w:t>
      </w:r>
      <w:proofErr w:type="gramStart"/>
      <w:r>
        <w:rPr>
          <w:b/>
        </w:rPr>
        <w:t>][</w:t>
      </w:r>
      <w:proofErr w:type="gramEnd"/>
      <w:r>
        <w:rPr>
          <w:b/>
        </w:rPr>
        <w:t>beige computadora][negro].</w:t>
      </w:r>
    </w:p>
    <w:p w14:paraId="6B15E330" w14:textId="77777777" w:rsidR="008B0CA9" w:rsidRDefault="00B42691">
      <w:pPr>
        <w:pStyle w:val="PR1lc"/>
        <w:rPr>
          <w:rFonts w:eastAsia="Times New Roman"/>
        </w:rPr>
      </w:pPr>
      <w:r>
        <w:t>Soportes para equipos sísmicos (uso de accesorios con estantes): Asegura la parte superior del equipo de montaje en estante a los rieles de montaje del equipo del gabinete.</w:t>
      </w:r>
    </w:p>
    <w:p w14:paraId="41B9A040" w14:textId="77777777" w:rsidR="008B0CA9" w:rsidRDefault="00B42691">
      <w:pPr>
        <w:pStyle w:val="PR2lc"/>
        <w:rPr>
          <w:rFonts w:eastAsia="Times New Roman"/>
        </w:rPr>
      </w:pPr>
      <w:r>
        <w:t xml:space="preserve">Tamaño:  EIA de 19 pulgadas de ancho por 1U, </w:t>
      </w:r>
      <w:r>
        <w:rPr>
          <w:rStyle w:val="IP"/>
        </w:rPr>
        <w:t>15 pulgadas a 32 pulgadas</w:t>
      </w:r>
      <w:r>
        <w:rPr>
          <w:rStyle w:val="esUOMDelimiter"/>
        </w:rPr>
        <w:t xml:space="preserve"> (</w:t>
      </w:r>
      <w:r>
        <w:rPr>
          <w:rStyle w:val="SI"/>
        </w:rPr>
        <w:t>380 mm a 810 mm</w:t>
      </w:r>
      <w:r>
        <w:rPr>
          <w:rStyle w:val="esUOMDelimiter"/>
        </w:rPr>
        <w:t>)</w:t>
      </w:r>
      <w:r>
        <w:t xml:space="preserve"> en </w:t>
      </w:r>
      <w:r>
        <w:rPr>
          <w:b/>
        </w:rPr>
        <w:t>[gris</w:t>
      </w:r>
      <w:proofErr w:type="gramStart"/>
      <w:r>
        <w:rPr>
          <w:b/>
        </w:rPr>
        <w:t>][</w:t>
      </w:r>
      <w:proofErr w:type="gramEnd"/>
      <w:r>
        <w:rPr>
          <w:b/>
        </w:rPr>
        <w:t>beige computadora][negro].</w:t>
      </w:r>
    </w:p>
    <w:p w14:paraId="09457BD0" w14:textId="77777777" w:rsidR="008B0CA9" w:rsidRDefault="00B42691">
      <w:pPr>
        <w:pStyle w:val="PR2"/>
        <w:outlineLvl w:val="9"/>
        <w:rPr>
          <w:rFonts w:eastAsia="Times New Roman"/>
        </w:rPr>
      </w:pPr>
      <w:r>
        <w:t xml:space="preserve">Tamaño:  </w:t>
      </w:r>
      <w:r>
        <w:rPr>
          <w:rStyle w:val="IP"/>
        </w:rPr>
        <w:t>23 pulgadas</w:t>
      </w:r>
      <w:r>
        <w:rPr>
          <w:rStyle w:val="esUOMDelimiter"/>
        </w:rPr>
        <w:t xml:space="preserve"> (</w:t>
      </w:r>
      <w:r>
        <w:rPr>
          <w:rStyle w:val="SI"/>
        </w:rPr>
        <w:t>584 mm</w:t>
      </w:r>
      <w:r>
        <w:rPr>
          <w:rStyle w:val="esUOMDelimiter"/>
        </w:rPr>
        <w:t>)</w:t>
      </w:r>
      <w:r>
        <w:t xml:space="preserve"> de ancho por 1U, </w:t>
      </w:r>
      <w:r>
        <w:rPr>
          <w:rStyle w:val="IP"/>
        </w:rPr>
        <w:t>15 pulgadas a 32 pulgadas</w:t>
      </w:r>
      <w:r>
        <w:rPr>
          <w:rStyle w:val="esUOMDelimiter"/>
        </w:rPr>
        <w:t xml:space="preserve"> (</w:t>
      </w:r>
      <w:r>
        <w:rPr>
          <w:rStyle w:val="SI"/>
        </w:rPr>
        <w:t>380 mm a 810 mm</w:t>
      </w:r>
      <w:r>
        <w:rPr>
          <w:rStyle w:val="esUOMDelimiter"/>
        </w:rPr>
        <w:t>)</w:t>
      </w:r>
      <w:r>
        <w:t xml:space="preserve"> en </w:t>
      </w:r>
      <w:r>
        <w:rPr>
          <w:b/>
        </w:rPr>
        <w:t>[gris</w:t>
      </w:r>
      <w:proofErr w:type="gramStart"/>
      <w:r>
        <w:rPr>
          <w:b/>
        </w:rPr>
        <w:t>][</w:t>
      </w:r>
      <w:proofErr w:type="gramEnd"/>
      <w:r>
        <w:rPr>
          <w:b/>
        </w:rPr>
        <w:t>beige computadora][negro].</w:t>
      </w:r>
    </w:p>
    <w:p w14:paraId="49AB95C1" w14:textId="77777777" w:rsidR="008B0CA9" w:rsidRDefault="00B42691">
      <w:pPr>
        <w:pStyle w:val="PR1lc"/>
        <w:rPr>
          <w:rFonts w:eastAsia="Times New Roman"/>
        </w:rPr>
      </w:pPr>
      <w:r>
        <w:lastRenderedPageBreak/>
        <w:t>Cajones: Almacenamiento con cerradura instalado en cada gabinete.</w:t>
      </w:r>
    </w:p>
    <w:p w14:paraId="569CF9FC" w14:textId="77777777" w:rsidR="008B0CA9" w:rsidRDefault="00B42691">
      <w:pPr>
        <w:pStyle w:val="PR2lc"/>
        <w:rPr>
          <w:rFonts w:eastAsia="Times New Roman"/>
        </w:rPr>
      </w:pPr>
      <w:r>
        <w:t xml:space="preserve">Tamaño:  </w:t>
      </w:r>
      <w:r>
        <w:rPr>
          <w:rStyle w:val="IP"/>
        </w:rPr>
        <w:t>19 pulgadas</w:t>
      </w:r>
      <w:r>
        <w:rPr>
          <w:rStyle w:val="esUOMDelimiter"/>
        </w:rPr>
        <w:t xml:space="preserve"> (</w:t>
      </w:r>
      <w:r>
        <w:rPr>
          <w:rStyle w:val="SI"/>
        </w:rPr>
        <w:t>483 mm</w:t>
      </w:r>
      <w:r>
        <w:rPr>
          <w:rStyle w:val="esUOMDelimiter"/>
        </w:rPr>
        <w:t>)</w:t>
      </w:r>
      <w:r>
        <w:t xml:space="preserve"> de ancho por [</w:t>
      </w:r>
      <w:r>
        <w:rPr>
          <w:b/>
          <w:bCs/>
        </w:rPr>
        <w:t>1U</w:t>
      </w:r>
      <w:r>
        <w:t>][</w:t>
      </w:r>
      <w:r>
        <w:rPr>
          <w:b/>
          <w:bCs/>
        </w:rPr>
        <w:t>2U</w:t>
      </w:r>
      <w:r>
        <w:t>][</w:t>
      </w:r>
      <w:r>
        <w:rPr>
          <w:b/>
          <w:bCs/>
        </w:rPr>
        <w:t>3U</w:t>
      </w:r>
      <w:r>
        <w:t xml:space="preserve">] por </w:t>
      </w:r>
      <w:r>
        <w:rPr>
          <w:rStyle w:val="IP"/>
        </w:rPr>
        <w:t>20 pulgadas</w:t>
      </w:r>
      <w:r>
        <w:rPr>
          <w:rStyle w:val="esUOMDelimiter"/>
        </w:rPr>
        <w:t xml:space="preserve"> (</w:t>
      </w:r>
      <w:r>
        <w:rPr>
          <w:rStyle w:val="SI"/>
        </w:rPr>
        <w:t>510 mm</w:t>
      </w:r>
      <w:r>
        <w:rPr>
          <w:rStyle w:val="esUOMDelimiter"/>
        </w:rPr>
        <w:t>)</w:t>
      </w:r>
      <w:r>
        <w:t xml:space="preserve"> de profundidad, </w:t>
      </w:r>
      <w:r>
        <w:rPr>
          <w:rStyle w:val="IP"/>
        </w:rPr>
        <w:t>100 lb</w:t>
      </w:r>
      <w:r>
        <w:rPr>
          <w:rStyle w:val="esUOMDelimiter"/>
        </w:rPr>
        <w:t xml:space="preserve"> (</w:t>
      </w:r>
      <w:r>
        <w:rPr>
          <w:rStyle w:val="SI"/>
        </w:rPr>
        <w:t>45.4 kg</w:t>
      </w:r>
      <w:r>
        <w:rPr>
          <w:rStyle w:val="esUOMDelimiter"/>
        </w:rPr>
        <w:t>)</w:t>
      </w:r>
      <w:r>
        <w:t xml:space="preserve"> de capacidad en </w:t>
      </w:r>
      <w:r>
        <w:rPr>
          <w:b/>
        </w:rPr>
        <w:t>[gris</w:t>
      </w:r>
      <w:proofErr w:type="gramStart"/>
      <w:r>
        <w:rPr>
          <w:b/>
        </w:rPr>
        <w:t>][</w:t>
      </w:r>
      <w:proofErr w:type="gramEnd"/>
      <w:r>
        <w:rPr>
          <w:b/>
        </w:rPr>
        <w:t>beige computadora][negro].</w:t>
      </w:r>
    </w:p>
    <w:p w14:paraId="5F2F0F76" w14:textId="77777777" w:rsidR="008B0CA9" w:rsidRDefault="00B42691">
      <w:pPr>
        <w:pStyle w:val="PR2"/>
        <w:outlineLvl w:val="9"/>
        <w:rPr>
          <w:rFonts w:eastAsia="Times New Roman"/>
        </w:rPr>
      </w:pPr>
      <w:r>
        <w:t xml:space="preserve">Tamaño:  </w:t>
      </w:r>
      <w:r>
        <w:rPr>
          <w:rStyle w:val="IP"/>
        </w:rPr>
        <w:t>23 pulgadas</w:t>
      </w:r>
      <w:r>
        <w:rPr>
          <w:rStyle w:val="esUOMDelimiter"/>
        </w:rPr>
        <w:t xml:space="preserve"> (</w:t>
      </w:r>
      <w:r>
        <w:rPr>
          <w:rStyle w:val="SI"/>
        </w:rPr>
        <w:t>584 mm</w:t>
      </w:r>
      <w:r>
        <w:rPr>
          <w:rStyle w:val="esUOMDelimiter"/>
        </w:rPr>
        <w:t>)</w:t>
      </w:r>
      <w:r>
        <w:t xml:space="preserve"> de ancho por [</w:t>
      </w:r>
      <w:r>
        <w:rPr>
          <w:b/>
          <w:bCs/>
        </w:rPr>
        <w:t>1U</w:t>
      </w:r>
      <w:r>
        <w:t>][</w:t>
      </w:r>
      <w:r>
        <w:rPr>
          <w:b/>
          <w:bCs/>
        </w:rPr>
        <w:t>2U</w:t>
      </w:r>
      <w:r>
        <w:t>][</w:t>
      </w:r>
      <w:r>
        <w:rPr>
          <w:b/>
          <w:bCs/>
        </w:rPr>
        <w:t>[3U</w:t>
      </w:r>
      <w:r>
        <w:t xml:space="preserve">] por </w:t>
      </w:r>
      <w:r>
        <w:rPr>
          <w:rStyle w:val="IP"/>
        </w:rPr>
        <w:t>20 pulgadas</w:t>
      </w:r>
      <w:r>
        <w:rPr>
          <w:rStyle w:val="esUOMDelimiter"/>
        </w:rPr>
        <w:t xml:space="preserve"> (</w:t>
      </w:r>
      <w:r>
        <w:rPr>
          <w:rStyle w:val="SI"/>
        </w:rPr>
        <w:t>510 mm</w:t>
      </w:r>
      <w:r>
        <w:rPr>
          <w:rStyle w:val="esUOMDelimiter"/>
        </w:rPr>
        <w:t>)</w:t>
      </w:r>
      <w:r>
        <w:t xml:space="preserve"> de profundidad, </w:t>
      </w:r>
      <w:r>
        <w:rPr>
          <w:rStyle w:val="IP"/>
        </w:rPr>
        <w:t>100 lb</w:t>
      </w:r>
      <w:r>
        <w:rPr>
          <w:rStyle w:val="esUOMDelimiter"/>
        </w:rPr>
        <w:t xml:space="preserve"> (</w:t>
      </w:r>
      <w:r>
        <w:rPr>
          <w:rStyle w:val="SI"/>
        </w:rPr>
        <w:t>45.4 kg</w:t>
      </w:r>
      <w:r>
        <w:rPr>
          <w:rStyle w:val="esUOMDelimiter"/>
        </w:rPr>
        <w:t>)</w:t>
      </w:r>
      <w:r>
        <w:t xml:space="preserve"> de capacidad en </w:t>
      </w:r>
      <w:r>
        <w:rPr>
          <w:b/>
        </w:rPr>
        <w:t>[gris</w:t>
      </w:r>
      <w:proofErr w:type="gramStart"/>
      <w:r>
        <w:rPr>
          <w:b/>
        </w:rPr>
        <w:t>][</w:t>
      </w:r>
      <w:proofErr w:type="gramEnd"/>
      <w:r>
        <w:rPr>
          <w:b/>
        </w:rPr>
        <w:t>beige computadora][negro].</w:t>
      </w:r>
    </w:p>
    <w:p w14:paraId="2B7116AF" w14:textId="77777777" w:rsidR="008B0CA9" w:rsidRDefault="00B42691">
      <w:pPr>
        <w:pStyle w:val="ART"/>
        <w:outlineLvl w:val="9"/>
        <w:rPr>
          <w:rFonts w:eastAsia="Times New Roman"/>
        </w:rPr>
      </w:pPr>
      <w:r>
        <w:t xml:space="preserve">SISTEMA DE GABINETE CUBE-IT </w:t>
      </w:r>
    </w:p>
    <w:p w14:paraId="2C7FF1DF" w14:textId="427F539A" w:rsidR="008B0CA9" w:rsidRDefault="00B42691">
      <w:pPr>
        <w:pStyle w:val="CMT"/>
        <w:rPr>
          <w:rFonts w:eastAsia="Times New Roman"/>
        </w:rPr>
      </w:pPr>
      <w:r>
        <w:rPr>
          <w:rFonts w:eastAsia="Times New Roman"/>
        </w:rPr>
        <w:t>CUBE-iT Cabinet</w:t>
      </w:r>
      <w:r w:rsidR="004563F5">
        <w:rPr>
          <w:rFonts w:eastAsia="Times New Roman"/>
        </w:rPr>
        <w:t xml:space="preserve"> System</w:t>
      </w:r>
      <w:r>
        <w:rPr>
          <w:rFonts w:eastAsia="Times New Roman"/>
        </w:rPr>
        <w:t xml:space="preserve"> </w:t>
      </w:r>
      <w:r w:rsidR="001E21CD">
        <w:rPr>
          <w:rFonts w:eastAsia="Times New Roman"/>
        </w:rPr>
        <w:t>is</w:t>
      </w:r>
      <w:r>
        <w:rPr>
          <w:rFonts w:eastAsia="Times New Roman"/>
        </w:rPr>
        <w:t xml:space="preserve"> designed for use in computer and equipment room applications primarily as a storage solution for network cabling and switch equipment. There is a wall-mount unit and a wall-</w:t>
      </w:r>
      <w:r w:rsidR="00C71A4C">
        <w:rPr>
          <w:rFonts w:eastAsia="Times New Roman"/>
        </w:rPr>
        <w:t>mount</w:t>
      </w:r>
      <w:r>
        <w:rPr>
          <w:rFonts w:eastAsia="Times New Roman"/>
        </w:rPr>
        <w:t xml:space="preserve"> and floor-</w:t>
      </w:r>
      <w:r w:rsidR="00C71A4C">
        <w:rPr>
          <w:rFonts w:eastAsia="Times New Roman"/>
        </w:rPr>
        <w:t>support</w:t>
      </w:r>
      <w:r>
        <w:rPr>
          <w:rFonts w:eastAsia="Times New Roman"/>
        </w:rPr>
        <w:t>ed unit. CUBE-iT is installed at the site and then populated with equipment.</w:t>
      </w:r>
    </w:p>
    <w:p w14:paraId="436EB7A0" w14:textId="77777777" w:rsidR="008B0CA9" w:rsidRDefault="00B42691">
      <w:pPr>
        <w:pStyle w:val="CMT"/>
        <w:rPr>
          <w:rFonts w:eastAsia="Times New Roman"/>
        </w:rPr>
      </w:pPr>
      <w:r>
        <w:rPr>
          <w:rFonts w:eastAsia="Times New Roman"/>
        </w:rPr>
        <w:t>Product webpage:</w:t>
      </w:r>
    </w:p>
    <w:p w14:paraId="09875723" w14:textId="77777777" w:rsidR="00585DD5" w:rsidRDefault="00000000" w:rsidP="00585DD5">
      <w:pPr>
        <w:pStyle w:val="CMT"/>
        <w:rPr>
          <w:rFonts w:eastAsia="Times New Roman"/>
        </w:rPr>
      </w:pPr>
      <w:r>
        <w:fldChar w:fldCharType="begin"/>
      </w:r>
      <w:r>
        <w:instrText>HYPERLINK</w:instrText>
      </w:r>
      <w:r>
        <w:fldChar w:fldCharType="separate"/>
      </w:r>
      <w:r w:rsidR="00585DD5" w:rsidRPr="00030452">
        <w:rPr>
          <w:rStyle w:val="Hyperlink"/>
          <w:rFonts w:eastAsia="Times New Roman"/>
        </w:rPr>
        <w:t>http://www.chatsworth.com/Products/Wall-Mount-Systems/CUBE-iT-Cabinet-System/</w:t>
      </w:r>
      <w:r>
        <w:rPr>
          <w:rStyle w:val="Hyperlink"/>
          <w:rFonts w:eastAsia="Times New Roman"/>
        </w:rPr>
        <w:fldChar w:fldCharType="end"/>
      </w:r>
    </w:p>
    <w:p w14:paraId="28267D4F" w14:textId="77777777" w:rsidR="008B0CA9" w:rsidRDefault="00B42691">
      <w:pPr>
        <w:pStyle w:val="CMT"/>
        <w:rPr>
          <w:rFonts w:eastAsia="Times New Roman"/>
        </w:rPr>
      </w:pPr>
      <w:r>
        <w:rPr>
          <w:rFonts w:eastAsia="Times New Roman"/>
        </w:rPr>
        <w:t>Product Data Sheet</w:t>
      </w:r>
      <w:r w:rsidR="000402D6">
        <w:rPr>
          <w:rFonts w:eastAsia="Times New Roman"/>
        </w:rPr>
        <w:t>s</w:t>
      </w:r>
      <w:r>
        <w:rPr>
          <w:rFonts w:eastAsia="Times New Roman"/>
        </w:rPr>
        <w:t>:</w:t>
      </w:r>
    </w:p>
    <w:p w14:paraId="67A1FDE3" w14:textId="77777777" w:rsidR="00E5412E" w:rsidRDefault="00B73C58">
      <w:pPr>
        <w:pStyle w:val="CMT"/>
        <w:rPr>
          <w:rFonts w:eastAsia="Times New Roman"/>
        </w:rPr>
      </w:pPr>
      <w:r>
        <w:rPr>
          <w:rFonts w:eastAsia="Times New Roman"/>
        </w:rPr>
        <w:t xml:space="preserve">Wall-Mount </w:t>
      </w:r>
      <w:r w:rsidR="00E5412E">
        <w:rPr>
          <w:rFonts w:eastAsia="Times New Roman"/>
        </w:rPr>
        <w:t>Floor-Supported:</w:t>
      </w:r>
      <w:r>
        <w:rPr>
          <w:rFonts w:eastAsia="Times New Roman"/>
        </w:rPr>
        <w:t xml:space="preserve"> </w:t>
      </w:r>
      <w:r w:rsidR="00000000">
        <w:fldChar w:fldCharType="begin"/>
      </w:r>
      <w:r w:rsidR="00000000">
        <w:instrText>HYPERLINK</w:instrText>
      </w:r>
      <w:r w:rsidR="00000000">
        <w:fldChar w:fldCharType="separate"/>
      </w:r>
      <w:r w:rsidR="000402D6" w:rsidRPr="008B5372">
        <w:rPr>
          <w:rStyle w:val="Hyperlink"/>
          <w:rFonts w:eastAsia="Times New Roman"/>
        </w:rPr>
        <w:t>http://www.chatsworth.com/uploadedfiles/files/cube-it_floor-supported_datasheet.pdf</w:t>
      </w:r>
      <w:r w:rsidR="00000000">
        <w:rPr>
          <w:rStyle w:val="Hyperlink"/>
          <w:rFonts w:eastAsia="Times New Roman"/>
        </w:rPr>
        <w:fldChar w:fldCharType="end"/>
      </w:r>
      <w:r w:rsidR="00C71A4C">
        <w:rPr>
          <w:rStyle w:val="Hyperlink"/>
          <w:rFonts w:eastAsia="Times New Roman"/>
        </w:rPr>
        <w:t xml:space="preserve"> </w:t>
      </w:r>
    </w:p>
    <w:p w14:paraId="4C95E487" w14:textId="77777777" w:rsidR="00B73C58" w:rsidRDefault="00B73C58" w:rsidP="00085106">
      <w:pPr>
        <w:pStyle w:val="CMT"/>
        <w:rPr>
          <w:rStyle w:val="Hyperlink"/>
        </w:rPr>
      </w:pPr>
      <w:r>
        <w:rPr>
          <w:rFonts w:eastAsia="Times New Roman"/>
        </w:rPr>
        <w:t xml:space="preserve">Wall-Mount: </w:t>
      </w:r>
      <w:r>
        <w:rPr>
          <w:rStyle w:val="Hyperlink"/>
        </w:rPr>
        <w:t>http</w:t>
      </w:r>
      <w:r w:rsidRPr="00284CF0">
        <w:rPr>
          <w:rStyle w:val="Hyperlink"/>
        </w:rPr>
        <w:t>://www.chatsworth.com/uploadedfiles/files/cube-it_wall-mount_datasheet.pdf</w:t>
      </w:r>
    </w:p>
    <w:p w14:paraId="5330ADBA" w14:textId="29B70833" w:rsidR="008B0CA9" w:rsidRDefault="00000000" w:rsidP="00085106">
      <w:pPr>
        <w:pStyle w:val="PR1lc"/>
        <w:ind w:left="630"/>
        <w:rPr>
          <w:rFonts w:eastAsia="Times New Roman"/>
        </w:rPr>
      </w:pPr>
      <w:hyperlink r:id="rId54" w:history="1">
        <w:r w:rsidR="00057474">
          <w:t>Producto de base de diseño</w:t>
        </w:r>
      </w:hyperlink>
      <w:r w:rsidR="00057474">
        <w:t xml:space="preserve">: Sujeto al cumplimiento de los requisitos, proporcione Productos Chatsworth (CPI); </w:t>
      </w:r>
      <w:hyperlink r:id="rId55" w:history="1">
        <w:r w:rsidR="00057474">
          <w:rPr>
            <w:rStyle w:val="Hyperlink"/>
            <w:color w:val="000000"/>
          </w:rPr>
          <w:t>Gabinete CUBE-iT para montaje en pared y apto para piso.</w:t>
        </w:r>
      </w:hyperlink>
    </w:p>
    <w:p w14:paraId="0D859B1B" w14:textId="1294098A" w:rsidR="008B0CA9" w:rsidRDefault="00B42691">
      <w:pPr>
        <w:pStyle w:val="PR2lc"/>
        <w:rPr>
          <w:rFonts w:eastAsia="Times New Roman"/>
        </w:rPr>
      </w:pPr>
      <w:r>
        <w:t xml:space="preserve">Descripción:  Gabinetes para montaje en pared y aptos para pisos fabricados en acero. Apto para pisos con una capacidad de carga de base con ruedas de </w:t>
      </w:r>
      <w:r>
        <w:rPr>
          <w:rStyle w:val="IP"/>
        </w:rPr>
        <w:t>1000 lb</w:t>
      </w:r>
      <w:r>
        <w:t xml:space="preserve"> </w:t>
      </w:r>
      <w:r>
        <w:rPr>
          <w:rStyle w:val="esUOMDelimiter"/>
        </w:rPr>
        <w:t>(</w:t>
      </w:r>
      <w:r>
        <w:rPr>
          <w:rStyle w:val="SI"/>
        </w:rPr>
        <w:t>453,6 kg</w:t>
      </w:r>
      <w:r>
        <w:rPr>
          <w:rStyle w:val="esUOMDelimiter"/>
        </w:rPr>
        <w:t>)</w:t>
      </w:r>
      <w:r>
        <w:t xml:space="preserve"> como máximo</w:t>
      </w:r>
    </w:p>
    <w:p w14:paraId="599C08D0" w14:textId="77777777" w:rsidR="008B0CA9" w:rsidRDefault="00B42691">
      <w:pPr>
        <w:pStyle w:val="PR3lc"/>
        <w:rPr>
          <w:rFonts w:eastAsia="Times New Roman"/>
        </w:rPr>
      </w:pPr>
      <w:r>
        <w:t>Tamaño: Según se coordine con los requisitos de espacio utilizable seleccionados.</w:t>
      </w:r>
    </w:p>
    <w:p w14:paraId="520B01A2" w14:textId="1149372F" w:rsidR="008B0CA9" w:rsidRDefault="00B42691">
      <w:pPr>
        <w:pStyle w:val="PR3"/>
        <w:outlineLvl w:val="9"/>
        <w:rPr>
          <w:rFonts w:eastAsia="Times New Roman"/>
        </w:rPr>
      </w:pPr>
      <w:r>
        <w:t xml:space="preserve">Rieles de montaje para equipos: Dos pares, perforados cuadrados; espaciados horizontalmente para soportar un equipo de montaje en bastidor de </w:t>
      </w:r>
      <w:r>
        <w:rPr>
          <w:rStyle w:val="IP"/>
        </w:rPr>
        <w:t>19 pulgadas</w:t>
      </w:r>
      <w:r>
        <w:rPr>
          <w:rStyle w:val="esUOMDelimiter"/>
        </w:rPr>
        <w:t xml:space="preserve"> (</w:t>
      </w:r>
      <w:r>
        <w:rPr>
          <w:rStyle w:val="SI"/>
        </w:rPr>
        <w:t>482.6 mm</w:t>
      </w:r>
      <w:r>
        <w:rPr>
          <w:rStyle w:val="esUOMDelimiter"/>
        </w:rPr>
        <w:t>)</w:t>
      </w:r>
      <w:r>
        <w:t xml:space="preserve"> de ancho que cumplan con EIA-310-E y debe proporcionar [</w:t>
      </w:r>
      <w:r>
        <w:rPr>
          <w:b/>
          <w:bCs/>
        </w:rPr>
        <w:t>33U</w:t>
      </w:r>
      <w:r>
        <w:t>][</w:t>
      </w:r>
      <w:r>
        <w:rPr>
          <w:b/>
          <w:bCs/>
        </w:rPr>
        <w:t>40U</w:t>
      </w:r>
      <w:r>
        <w:t xml:space="preserve">] de espacio de montaje en bastidor. </w:t>
      </w:r>
    </w:p>
    <w:p w14:paraId="0B4A772D" w14:textId="77777777" w:rsidR="008B0CA9" w:rsidRDefault="00B42691">
      <w:pPr>
        <w:pStyle w:val="CMT"/>
        <w:rPr>
          <w:rFonts w:eastAsia="Times New Roman"/>
        </w:rPr>
      </w:pPr>
      <w:r>
        <w:rPr>
          <w:rFonts w:eastAsia="Times New Roman"/>
        </w:rPr>
        <w:t xml:space="preserve">Select one of the options below.  </w:t>
      </w:r>
    </w:p>
    <w:p w14:paraId="42CAAC39" w14:textId="40D6D280" w:rsidR="008B0CA9" w:rsidRDefault="00B42691">
      <w:pPr>
        <w:pStyle w:val="PR3"/>
        <w:outlineLvl w:val="9"/>
        <w:rPr>
          <w:rFonts w:eastAsia="Times New Roman"/>
        </w:rPr>
      </w:pPr>
      <w:r>
        <w:t>Puerta delantera</w:t>
      </w:r>
      <w:proofErr w:type="gramStart"/>
      <w:r>
        <w:t>:  [</w:t>
      </w:r>
      <w:proofErr w:type="gramEnd"/>
      <w:r>
        <w:rPr>
          <w:b/>
          <w:bCs/>
        </w:rPr>
        <w:t>Sólido</w:t>
      </w:r>
      <w:r>
        <w:t>][</w:t>
      </w:r>
      <w:r>
        <w:rPr>
          <w:b/>
          <w:bCs/>
        </w:rPr>
        <w:t>Vidrio templado</w:t>
      </w:r>
      <w:r>
        <w:t>].</w:t>
      </w:r>
    </w:p>
    <w:p w14:paraId="743DED5B" w14:textId="77777777" w:rsidR="008B0CA9" w:rsidRDefault="00B42691">
      <w:pPr>
        <w:pStyle w:val="PR3"/>
        <w:outlineLvl w:val="9"/>
        <w:rPr>
          <w:rFonts w:eastAsia="Times New Roman"/>
        </w:rPr>
      </w:pPr>
      <w:r>
        <w:t xml:space="preserve">Panel trasero: </w:t>
      </w:r>
    </w:p>
    <w:p w14:paraId="06C7B66C" w14:textId="77777777" w:rsidR="008B0CA9" w:rsidRDefault="00B42691">
      <w:pPr>
        <w:pStyle w:val="PR4lc"/>
        <w:rPr>
          <w:rFonts w:eastAsia="Times New Roman"/>
        </w:rPr>
      </w:pPr>
      <w:r>
        <w:t xml:space="preserve">Tamaño:  </w:t>
      </w:r>
      <w:r>
        <w:rPr>
          <w:rStyle w:val="IP"/>
        </w:rPr>
        <w:t>5 pulgadas</w:t>
      </w:r>
      <w:r>
        <w:rPr>
          <w:rStyle w:val="esUOMDelimiter"/>
        </w:rPr>
        <w:t xml:space="preserve"> (</w:t>
      </w:r>
      <w:r>
        <w:rPr>
          <w:rStyle w:val="SI"/>
        </w:rPr>
        <w:t>130 mm</w:t>
      </w:r>
      <w:r>
        <w:rPr>
          <w:rStyle w:val="esUOMDelimiter"/>
        </w:rPr>
        <w:t>)</w:t>
      </w:r>
      <w:r>
        <w:t xml:space="preserve"> de profundidad con acceso para cables a través de troqueles preperforados para conductos a lo largo de los bordes superiores e inferiores del panel. </w:t>
      </w:r>
    </w:p>
    <w:p w14:paraId="36ADF22D" w14:textId="67FC17FF" w:rsidR="008B0CA9" w:rsidRDefault="00B42691">
      <w:pPr>
        <w:pStyle w:val="PR4"/>
        <w:outlineLvl w:val="9"/>
        <w:rPr>
          <w:rFonts w:eastAsia="Times New Roman"/>
        </w:rPr>
      </w:pPr>
      <w:r>
        <w:t xml:space="preserve">Troqueles:  Cuatro troqueles de </w:t>
      </w:r>
      <w:r>
        <w:rPr>
          <w:rStyle w:val="IP"/>
        </w:rPr>
        <w:t>1 pulgada</w:t>
      </w:r>
      <w:r>
        <w:rPr>
          <w:rStyle w:val="esUOMDelimiter"/>
        </w:rPr>
        <w:t xml:space="preserve"> (</w:t>
      </w:r>
      <w:r>
        <w:rPr>
          <w:rStyle w:val="SI"/>
        </w:rPr>
        <w:t>25.4 mm</w:t>
      </w:r>
      <w:r>
        <w:rPr>
          <w:rStyle w:val="esUOMDelimiter"/>
        </w:rPr>
        <w:t xml:space="preserve">) </w:t>
      </w:r>
      <w:r>
        <w:rPr>
          <w:rStyle w:val="esUOMDelimiter"/>
          <w:color w:val="000000" w:themeColor="text1"/>
        </w:rPr>
        <w:t>para conductos de ¾ de pulgada; dos en la parte superior y dos en la parte inferior</w:t>
      </w:r>
      <w:r>
        <w:rPr>
          <w:color w:val="000000" w:themeColor="text1"/>
        </w:rPr>
        <w:t xml:space="preserve"> </w:t>
      </w:r>
      <w:r>
        <w:t xml:space="preserve">y diez troqueles de </w:t>
      </w:r>
      <w:r>
        <w:rPr>
          <w:rStyle w:val="IP"/>
        </w:rPr>
        <w:t>3 pulgadas</w:t>
      </w:r>
      <w:r>
        <w:rPr>
          <w:rStyle w:val="esUOMDelimiter"/>
        </w:rPr>
        <w:t xml:space="preserve"> (</w:t>
      </w:r>
      <w:r>
        <w:rPr>
          <w:rStyle w:val="SI"/>
        </w:rPr>
        <w:t>76 mm</w:t>
      </w:r>
      <w:r>
        <w:rPr>
          <w:rStyle w:val="esUOMDelimiter"/>
        </w:rPr>
        <w:t>)</w:t>
      </w:r>
      <w:r>
        <w:t xml:space="preserve"> para conductos de 2.5 pulgadas (63.5 mm); </w:t>
      </w:r>
      <w:r>
        <w:rPr>
          <w:color w:val="000000" w:themeColor="text1"/>
        </w:rPr>
        <w:t>cinco en la parte superior y cinco en la parte inferior</w:t>
      </w:r>
      <w:r>
        <w:t xml:space="preserve"> </w:t>
      </w:r>
    </w:p>
    <w:p w14:paraId="4A3070E1" w14:textId="77777777" w:rsidR="008B0CA9" w:rsidRDefault="00B42691">
      <w:pPr>
        <w:pStyle w:val="PR4"/>
        <w:outlineLvl w:val="9"/>
        <w:rPr>
          <w:rFonts w:eastAsia="Times New Roman"/>
        </w:rPr>
      </w:pPr>
      <w:r>
        <w:t xml:space="preserve">Tapas:  De goma o plástico/compuesto que entren dentro de los orificios de </w:t>
      </w:r>
      <w:r>
        <w:rPr>
          <w:rStyle w:val="IP"/>
        </w:rPr>
        <w:t>3 pulgadas</w:t>
      </w:r>
      <w:r>
        <w:rPr>
          <w:rStyle w:val="esUOMDelimiter"/>
        </w:rPr>
        <w:t xml:space="preserve"> (</w:t>
      </w:r>
      <w:r>
        <w:rPr>
          <w:rStyle w:val="SI"/>
        </w:rPr>
        <w:t>76 mm</w:t>
      </w:r>
      <w:r>
        <w:rPr>
          <w:rStyle w:val="esUOMDelimiter"/>
        </w:rPr>
        <w:t>)</w:t>
      </w:r>
      <w:r>
        <w:t xml:space="preserve"> para proteger los cables cuando los conductos no se usan para enrutar cables. </w:t>
      </w:r>
    </w:p>
    <w:p w14:paraId="3F673AFC" w14:textId="77777777" w:rsidR="008B0CA9" w:rsidRPr="00D1277D" w:rsidRDefault="00B42691">
      <w:pPr>
        <w:pStyle w:val="PR4"/>
        <w:outlineLvl w:val="9"/>
        <w:rPr>
          <w:rFonts w:eastAsia="Times New Roman"/>
        </w:rPr>
      </w:pPr>
      <w:r>
        <w:t xml:space="preserve">Perforaciones:  Dos de </w:t>
      </w:r>
      <w:r>
        <w:rPr>
          <w:rStyle w:val="IP"/>
        </w:rPr>
        <w:t>12 pulgadas</w:t>
      </w:r>
      <w:r>
        <w:rPr>
          <w:rStyle w:val="esUOMDelimiter"/>
        </w:rPr>
        <w:t xml:space="preserve"> (</w:t>
      </w:r>
      <w:r>
        <w:rPr>
          <w:rStyle w:val="SI"/>
        </w:rPr>
        <w:t>300 mm</w:t>
      </w:r>
      <w:r>
        <w:rPr>
          <w:rStyle w:val="esUOMDelimiter"/>
        </w:rPr>
        <w:t>)</w:t>
      </w:r>
      <w:r>
        <w:t xml:space="preserve"> de alto por </w:t>
      </w:r>
      <w:r>
        <w:rPr>
          <w:rStyle w:val="IP"/>
        </w:rPr>
        <w:t>6 pulgadas</w:t>
      </w:r>
      <w:r>
        <w:rPr>
          <w:rStyle w:val="esUOMDelimiter"/>
        </w:rPr>
        <w:t xml:space="preserve"> (</w:t>
      </w:r>
      <w:r>
        <w:rPr>
          <w:rStyle w:val="SI"/>
        </w:rPr>
        <w:t>150 mm</w:t>
      </w:r>
      <w:r>
        <w:rPr>
          <w:rStyle w:val="esUOMDelimiter"/>
        </w:rPr>
        <w:t>) de ancho</w:t>
      </w:r>
      <w:r>
        <w:t>.</w:t>
      </w:r>
    </w:p>
    <w:p w14:paraId="764EA7D1" w14:textId="51C1EB3A" w:rsidR="008B0CA9" w:rsidRDefault="00B42691">
      <w:pPr>
        <w:pStyle w:val="PR3lc"/>
        <w:rPr>
          <w:rFonts w:eastAsia="Times New Roman"/>
        </w:rPr>
      </w:pPr>
      <w:r>
        <w:t xml:space="preserve">Color:  Recubrimiento en polvo </w:t>
      </w:r>
      <w:r>
        <w:rPr>
          <w:b/>
        </w:rPr>
        <w:t>[Blanco glaciar][Negro].</w:t>
      </w:r>
    </w:p>
    <w:p w14:paraId="4288E7B3" w14:textId="63A76E1D" w:rsidR="008B0CA9" w:rsidRPr="00D43C7D" w:rsidRDefault="00B42691">
      <w:pPr>
        <w:pStyle w:val="PR3"/>
        <w:outlineLvl w:val="9"/>
        <w:rPr>
          <w:rFonts w:eastAsia="Times New Roman"/>
        </w:rPr>
      </w:pPr>
      <w:r>
        <w:t xml:space="preserve">Accesorios: </w:t>
      </w:r>
      <w:r>
        <w:rPr>
          <w:b/>
          <w:bCs/>
        </w:rPr>
        <w:t>[Soporte de montaje de 90 grados</w:t>
      </w:r>
      <w:proofErr w:type="gramStart"/>
      <w:r>
        <w:rPr>
          <w:b/>
          <w:bCs/>
        </w:rPr>
        <w:t>][</w:t>
      </w:r>
      <w:proofErr w:type="gramEnd"/>
      <w:r>
        <w:rPr>
          <w:b/>
          <w:bCs/>
        </w:rPr>
        <w:t>Sección de cableado vertical]</w:t>
      </w:r>
      <w:r>
        <w:rPr>
          <w:b/>
        </w:rPr>
        <w:t xml:space="preserve"> [barra horizontal de administración de alambres]</w:t>
      </w:r>
      <w:r>
        <w:rPr>
          <w:b/>
          <w:bCs/>
        </w:rPr>
        <w:t>[toma múltiple][kit de ventilador y filtro</w:t>
      </w:r>
      <w:r>
        <w:rPr>
          <w:b/>
        </w:rPr>
        <w:t xml:space="preserve"> estándar][ventilador de bajos decibelios</w:t>
      </w:r>
      <w:r>
        <w:rPr>
          <w:b/>
          <w:bCs/>
        </w:rPr>
        <w:t xml:space="preserve"> y kit de filtro]</w:t>
      </w:r>
      <w:r>
        <w:rPr>
          <w:b/>
        </w:rPr>
        <w:t>[soporte de amarre vertical]</w:t>
      </w:r>
      <w:r>
        <w:rPr>
          <w:b/>
          <w:bCs/>
        </w:rPr>
        <w:t>[kit de luces</w:t>
      </w:r>
      <w:r>
        <w:rPr>
          <w:b/>
        </w:rPr>
        <w:t xml:space="preserve"> led] [estante de montaje en bastidor][</w:t>
      </w:r>
      <w:r>
        <w:rPr>
          <w:b/>
          <w:bCs/>
        </w:rPr>
        <w:t>jumpers de tierra</w:t>
      </w:r>
      <w:r>
        <w:rPr>
          <w:b/>
        </w:rPr>
        <w:t>]</w:t>
      </w:r>
      <w:r>
        <w:rPr>
          <w:b/>
          <w:bCs/>
        </w:rPr>
        <w:t>[toma múltiple]</w:t>
      </w:r>
      <w:r>
        <w:rPr>
          <w:b/>
        </w:rPr>
        <w:t>[</w:t>
      </w:r>
      <w:r>
        <w:rPr>
          <w:b/>
          <w:bCs/>
        </w:rPr>
        <w:t>barra colectora de conexión horizontal</w:t>
      </w:r>
      <w:r>
        <w:rPr>
          <w:b/>
        </w:rPr>
        <w:t>].</w:t>
      </w:r>
    </w:p>
    <w:p w14:paraId="0E3B2747" w14:textId="77777777" w:rsidR="008B0CA9" w:rsidRDefault="00000000" w:rsidP="00A53789">
      <w:pPr>
        <w:pStyle w:val="PR1lc"/>
        <w:rPr>
          <w:rFonts w:eastAsia="Times New Roman"/>
        </w:rPr>
      </w:pPr>
      <w:hyperlink r:id="rId56" w:history="1">
        <w:r w:rsidR="00057474">
          <w:t>Producto de base de diseño</w:t>
        </w:r>
      </w:hyperlink>
      <w:r w:rsidR="00057474">
        <w:t xml:space="preserve">: Sujeto al cumplimiento de los requisitos, proporcione Productos </w:t>
      </w:r>
      <w:r w:rsidR="00057474">
        <w:lastRenderedPageBreak/>
        <w:t xml:space="preserve">Chatsworth (CPI); </w:t>
      </w:r>
      <w:hyperlink r:id="rId57" w:history="1">
        <w:r w:rsidR="00057474">
          <w:rPr>
            <w:rStyle w:val="Hyperlink"/>
            <w:color w:val="000000"/>
          </w:rPr>
          <w:t>Gabinete de montaje en pared CUBE-iT</w:t>
        </w:r>
      </w:hyperlink>
      <w:r w:rsidR="00057474">
        <w:t>.</w:t>
      </w:r>
    </w:p>
    <w:p w14:paraId="0E5E9022" w14:textId="77777777" w:rsidR="008B0CA9" w:rsidRDefault="00B42691">
      <w:pPr>
        <w:pStyle w:val="PR2lc"/>
        <w:rPr>
          <w:rFonts w:eastAsia="Times New Roman"/>
        </w:rPr>
      </w:pPr>
      <w:r>
        <w:t xml:space="preserve">Descripción:  Gabinetes de montaje en pared fabricados con hojas de acero. Aplicaciones no sísmicas: peso máximo del equipo de </w:t>
      </w:r>
      <w:r>
        <w:rPr>
          <w:rStyle w:val="IP"/>
        </w:rPr>
        <w:t>300 lb</w:t>
      </w:r>
      <w:r>
        <w:rPr>
          <w:rStyle w:val="esUOMDelimiter"/>
        </w:rPr>
        <w:t xml:space="preserve"> (</w:t>
      </w:r>
      <w:r>
        <w:rPr>
          <w:rStyle w:val="SI"/>
        </w:rPr>
        <w:t>136 kg</w:t>
      </w:r>
      <w:r>
        <w:rPr>
          <w:rStyle w:val="esUOMDelimiter"/>
        </w:rPr>
        <w:t>)</w:t>
      </w:r>
      <w:r>
        <w:t xml:space="preserve"> cuando se fija a la pared estructural con anclajes estándar. La carga no sísmica se prueba según UL 2416 y el gabinete está </w:t>
      </w:r>
      <w:hyperlink r:id="rId58" w:history="1">
        <w:r>
          <w:rPr>
            <w:rStyle w:val="Hyperlink"/>
            <w:color w:val="000000"/>
          </w:rPr>
          <w:t>en el listado UL NWIN.E227626</w:t>
        </w:r>
      </w:hyperlink>
      <w:r>
        <w:t xml:space="preserve">. </w:t>
      </w:r>
    </w:p>
    <w:p w14:paraId="5CCC2AD0" w14:textId="77777777" w:rsidR="008B0CA9" w:rsidRDefault="00B42691">
      <w:pPr>
        <w:pStyle w:val="PR3lc"/>
        <w:rPr>
          <w:rFonts w:eastAsia="Times New Roman"/>
        </w:rPr>
      </w:pPr>
      <w:r>
        <w:t>Tamaño:  Según se coordine con los requisitos de espacio utilizable seleccionados.</w:t>
      </w:r>
    </w:p>
    <w:p w14:paraId="1F934BD3" w14:textId="77777777" w:rsidR="008B0CA9" w:rsidRPr="00FC543F" w:rsidRDefault="00B42691">
      <w:pPr>
        <w:pStyle w:val="PR3"/>
        <w:outlineLvl w:val="9"/>
        <w:rPr>
          <w:rFonts w:eastAsia="Times New Roman"/>
        </w:rPr>
      </w:pPr>
      <w:r>
        <w:t xml:space="preserve">Rieles de montaje para equipos:  Un par, No. 12-24 roscado; espaciados horizontalmente para soportar equipos de montaje en bastidor de </w:t>
      </w:r>
      <w:r>
        <w:rPr>
          <w:rStyle w:val="IP"/>
        </w:rPr>
        <w:t>19 pulgadas</w:t>
      </w:r>
      <w:r>
        <w:rPr>
          <w:rStyle w:val="esUOMDelimiter"/>
        </w:rPr>
        <w:t xml:space="preserve"> (</w:t>
      </w:r>
      <w:r>
        <w:rPr>
          <w:rStyle w:val="SI"/>
        </w:rPr>
        <w:t>482.6 mm</w:t>
      </w:r>
      <w:r>
        <w:rPr>
          <w:rStyle w:val="esUOMDelimiter"/>
        </w:rPr>
        <w:t>)</w:t>
      </w:r>
      <w:r>
        <w:t xml:space="preserve"> de ancho que cumplan con EIA-310-D y debe proporcionar [</w:t>
      </w:r>
      <w:r>
        <w:rPr>
          <w:b/>
          <w:bCs/>
        </w:rPr>
        <w:t>12U</w:t>
      </w:r>
      <w:r>
        <w:t>][</w:t>
      </w:r>
      <w:r>
        <w:rPr>
          <w:b/>
          <w:bCs/>
        </w:rPr>
        <w:t>19U</w:t>
      </w:r>
      <w:r>
        <w:t>][</w:t>
      </w:r>
      <w:r>
        <w:rPr>
          <w:b/>
          <w:bCs/>
        </w:rPr>
        <w:t>26U</w:t>
      </w:r>
      <w:r>
        <w:t xml:space="preserve">] de espacio de montaje en bastidor.  </w:t>
      </w:r>
    </w:p>
    <w:p w14:paraId="70D0A475" w14:textId="77777777" w:rsidR="008B0CA9" w:rsidRDefault="00B42691">
      <w:pPr>
        <w:pStyle w:val="PR3"/>
        <w:outlineLvl w:val="9"/>
        <w:rPr>
          <w:rFonts w:eastAsia="Times New Roman"/>
        </w:rPr>
      </w:pPr>
      <w:r>
        <w:t>Puerta delantera</w:t>
      </w:r>
      <w:proofErr w:type="gramStart"/>
      <w:r>
        <w:t>:  [</w:t>
      </w:r>
      <w:proofErr w:type="gramEnd"/>
      <w:r>
        <w:rPr>
          <w:b/>
          <w:bCs/>
        </w:rPr>
        <w:t>Sólido</w:t>
      </w:r>
      <w:r>
        <w:t>][V</w:t>
      </w:r>
      <w:r>
        <w:rPr>
          <w:b/>
          <w:bCs/>
        </w:rPr>
        <w:t>entana de vidrio templado</w:t>
      </w:r>
      <w:r>
        <w:t>].</w:t>
      </w:r>
    </w:p>
    <w:p w14:paraId="0F420F4C" w14:textId="77777777" w:rsidR="008B0CA9" w:rsidRDefault="00B42691">
      <w:pPr>
        <w:pStyle w:val="PR3"/>
        <w:outlineLvl w:val="9"/>
        <w:rPr>
          <w:rFonts w:eastAsia="Times New Roman"/>
        </w:rPr>
      </w:pPr>
      <w:r>
        <w:t xml:space="preserve">Panel trasero: </w:t>
      </w:r>
    </w:p>
    <w:p w14:paraId="74519492" w14:textId="29384C91" w:rsidR="008B0CA9" w:rsidRDefault="00B42691">
      <w:pPr>
        <w:pStyle w:val="PR4lc"/>
        <w:rPr>
          <w:rFonts w:eastAsia="Times New Roman"/>
        </w:rPr>
      </w:pPr>
      <w:r>
        <w:t xml:space="preserve">Tamaño:  </w:t>
      </w:r>
      <w:r>
        <w:rPr>
          <w:rStyle w:val="IP"/>
        </w:rPr>
        <w:t>5 pulgadas</w:t>
      </w:r>
      <w:r>
        <w:t xml:space="preserve"> </w:t>
      </w:r>
      <w:r>
        <w:rPr>
          <w:rStyle w:val="esUOMDelimiter"/>
        </w:rPr>
        <w:t>(</w:t>
      </w:r>
      <w:r>
        <w:rPr>
          <w:rStyle w:val="SI"/>
        </w:rPr>
        <w:t>130 mm</w:t>
      </w:r>
      <w:r>
        <w:rPr>
          <w:rStyle w:val="esUOMDelimiter"/>
        </w:rPr>
        <w:t>)</w:t>
      </w:r>
      <w:r>
        <w:t xml:space="preserve"> de profundidad con punto de unión preparado de fábrica y acceso para cables a través de troqueles preperforados para conductos a lo largo de los bordes superiores e inferiores del panel. </w:t>
      </w:r>
    </w:p>
    <w:p w14:paraId="78BDAD8E" w14:textId="77777777" w:rsidR="000562EB" w:rsidRPr="009A766B" w:rsidRDefault="000562EB" w:rsidP="000562EB">
      <w:pPr>
        <w:pStyle w:val="PR4"/>
        <w:outlineLvl w:val="9"/>
        <w:rPr>
          <w:rFonts w:eastAsia="Times New Roman"/>
        </w:rPr>
      </w:pPr>
      <w:r>
        <w:t>Paneles extraíbles: los paneles superior e inferior son extraíbles para permitir la actualización de los paneles montados en la pared existentes e incluyen dos troqueles rectangulares de 9 pulgadas (230 mm) x 2.2 pulgadas (55 mm) para la instalación alrededor de cables sueltos, uno en la parte superior y otro en la parte inferior.</w:t>
      </w:r>
    </w:p>
    <w:p w14:paraId="1FB81EFE" w14:textId="77777777" w:rsidR="000562EB" w:rsidRPr="009A766B" w:rsidRDefault="00B42691" w:rsidP="000562EB">
      <w:pPr>
        <w:pStyle w:val="PR4"/>
        <w:outlineLvl w:val="9"/>
        <w:rPr>
          <w:rFonts w:eastAsia="Times New Roman"/>
        </w:rPr>
      </w:pPr>
      <w:r>
        <w:t xml:space="preserve">Troqueles:  Cuatro troqueles de </w:t>
      </w:r>
      <w:r>
        <w:rPr>
          <w:rStyle w:val="IP"/>
        </w:rPr>
        <w:t>1 pulgada</w:t>
      </w:r>
      <w:r>
        <w:rPr>
          <w:rStyle w:val="esUOMDelimiter"/>
        </w:rPr>
        <w:t xml:space="preserve"> (</w:t>
      </w:r>
      <w:r>
        <w:rPr>
          <w:rStyle w:val="SI"/>
        </w:rPr>
        <w:t>25.4 mm</w:t>
      </w:r>
      <w:r>
        <w:rPr>
          <w:rStyle w:val="esUOMDelimiter"/>
        </w:rPr>
        <w:t xml:space="preserve">) </w:t>
      </w:r>
      <w:r>
        <w:rPr>
          <w:rStyle w:val="esUOMDelimiter"/>
          <w:color w:val="000000" w:themeColor="text1"/>
        </w:rPr>
        <w:t>para conductos de ¾ in; dos en la parte superior y dos en la parte inferior</w:t>
      </w:r>
      <w:r>
        <w:rPr>
          <w:color w:val="000000" w:themeColor="text1"/>
        </w:rPr>
        <w:t xml:space="preserve"> </w:t>
      </w:r>
      <w:r>
        <w:t xml:space="preserve">y cuatro troqueles de </w:t>
      </w:r>
      <w:r>
        <w:rPr>
          <w:rStyle w:val="IP"/>
        </w:rPr>
        <w:t>3 pulgadas</w:t>
      </w:r>
      <w:r>
        <w:rPr>
          <w:rStyle w:val="esUOMDelimiter"/>
        </w:rPr>
        <w:t xml:space="preserve"> (</w:t>
      </w:r>
      <w:r>
        <w:rPr>
          <w:rStyle w:val="SI"/>
        </w:rPr>
        <w:t>76 mm</w:t>
      </w:r>
      <w:r>
        <w:rPr>
          <w:rStyle w:val="esUOMDelimiter"/>
        </w:rPr>
        <w:t>)</w:t>
      </w:r>
      <w:r>
        <w:t xml:space="preserve"> para conductos de 2.5 pulgadas (63.5 mm); </w:t>
      </w:r>
      <w:r>
        <w:rPr>
          <w:color w:val="000000" w:themeColor="text1"/>
        </w:rPr>
        <w:t>dos en la parte superior y dos en la parte inferior</w:t>
      </w:r>
      <w:r>
        <w:t xml:space="preserve"> El borde posterior de los troqueles se ubicará a </w:t>
      </w:r>
      <w:r>
        <w:rPr>
          <w:rStyle w:val="IP"/>
        </w:rPr>
        <w:t>1,5 pulgadas</w:t>
      </w:r>
      <w:r>
        <w:t xml:space="preserve"> </w:t>
      </w:r>
      <w:r>
        <w:rPr>
          <w:rStyle w:val="esUOMDelimiter"/>
        </w:rPr>
        <w:t>(</w:t>
      </w:r>
      <w:r>
        <w:rPr>
          <w:rStyle w:val="SI"/>
        </w:rPr>
        <w:t>38 mm</w:t>
      </w:r>
      <w:r>
        <w:rPr>
          <w:rStyle w:val="esUOMDelimiter"/>
        </w:rPr>
        <w:t>)</w:t>
      </w:r>
      <w:r>
        <w:t xml:space="preserve"> de la superficie posterior del panel (gabinete/pared). Dos troqueles rectangulares de 9 pulgadas (230 mm) x 2.2 pulgadas (55 mm) para cables sueltos, uno en la parte superior y otro en la parte inferior.</w:t>
      </w:r>
    </w:p>
    <w:p w14:paraId="7589BA3B" w14:textId="77777777" w:rsidR="008B0CA9" w:rsidRDefault="00B42691">
      <w:pPr>
        <w:pStyle w:val="PR4"/>
        <w:outlineLvl w:val="9"/>
        <w:rPr>
          <w:rFonts w:eastAsia="Times New Roman"/>
        </w:rPr>
      </w:pPr>
      <w:r>
        <w:t xml:space="preserve">Tapas:  De goma o plástico/compuesto que entren dentro de los orificios de </w:t>
      </w:r>
      <w:r>
        <w:rPr>
          <w:rStyle w:val="IP"/>
        </w:rPr>
        <w:t>3 pulgadas</w:t>
      </w:r>
      <w:r>
        <w:rPr>
          <w:rStyle w:val="esUOMDelimiter"/>
        </w:rPr>
        <w:t xml:space="preserve"> (</w:t>
      </w:r>
      <w:r>
        <w:rPr>
          <w:rStyle w:val="SI"/>
        </w:rPr>
        <w:t>76 mm</w:t>
      </w:r>
      <w:r>
        <w:rPr>
          <w:rStyle w:val="esUOMDelimiter"/>
        </w:rPr>
        <w:t>)</w:t>
      </w:r>
      <w:r>
        <w:t xml:space="preserve"> para proteger los cables cuando los conductos no se usan para enrutar cables. </w:t>
      </w:r>
    </w:p>
    <w:p w14:paraId="3FBA5FF8" w14:textId="77777777" w:rsidR="008B0CA9" w:rsidRDefault="00B42691">
      <w:pPr>
        <w:pStyle w:val="PR4"/>
        <w:outlineLvl w:val="9"/>
        <w:rPr>
          <w:rFonts w:eastAsia="Times New Roman"/>
        </w:rPr>
      </w:pPr>
      <w:r>
        <w:t xml:space="preserve">Perforación:  Uno de </w:t>
      </w:r>
      <w:r>
        <w:rPr>
          <w:rStyle w:val="IP"/>
        </w:rPr>
        <w:t>6 pulgadas</w:t>
      </w:r>
      <w:r>
        <w:t xml:space="preserve"> </w:t>
      </w:r>
      <w:r>
        <w:rPr>
          <w:rStyle w:val="esUOMDelimiter"/>
        </w:rPr>
        <w:t>(</w:t>
      </w:r>
      <w:r>
        <w:rPr>
          <w:rStyle w:val="SI"/>
        </w:rPr>
        <w:t>150 mm</w:t>
      </w:r>
      <w:r>
        <w:rPr>
          <w:rStyle w:val="esUOMDelimiter"/>
        </w:rPr>
        <w:t>)</w:t>
      </w:r>
      <w:r>
        <w:t xml:space="preserve"> de alto por </w:t>
      </w:r>
      <w:r>
        <w:rPr>
          <w:rStyle w:val="IP"/>
        </w:rPr>
        <w:t>6 pulgadas</w:t>
      </w:r>
      <w:r>
        <w:t xml:space="preserve"> </w:t>
      </w:r>
      <w:r>
        <w:rPr>
          <w:rStyle w:val="esUOMDelimiter"/>
        </w:rPr>
        <w:t>(</w:t>
      </w:r>
      <w:r>
        <w:rPr>
          <w:rStyle w:val="SI"/>
        </w:rPr>
        <w:t>150 mm</w:t>
      </w:r>
      <w:r>
        <w:rPr>
          <w:rStyle w:val="esUOMDelimiter"/>
        </w:rPr>
        <w:t>) de ancho en la parte posterior del panel para cables que pasan a través de una caja de conexiones empotrada</w:t>
      </w:r>
      <w:r>
        <w:t>.</w:t>
      </w:r>
    </w:p>
    <w:p w14:paraId="6C0094B8" w14:textId="77777777" w:rsidR="008B0CA9" w:rsidRPr="00BC7100" w:rsidRDefault="00B42691">
      <w:pPr>
        <w:pStyle w:val="PR3lc"/>
        <w:rPr>
          <w:rFonts w:eastAsia="Times New Roman"/>
        </w:rPr>
      </w:pPr>
      <w:r>
        <w:t xml:space="preserve">Color:  Recubrimiento en polvo </w:t>
      </w:r>
      <w:r>
        <w:rPr>
          <w:b/>
        </w:rPr>
        <w:t>[Blanco glaciar][Negro].</w:t>
      </w:r>
    </w:p>
    <w:p w14:paraId="6D5638B3" w14:textId="77777777" w:rsidR="008B0CA9" w:rsidRPr="00BC7100" w:rsidRDefault="00B42691">
      <w:pPr>
        <w:pStyle w:val="PR3"/>
        <w:outlineLvl w:val="9"/>
        <w:rPr>
          <w:rFonts w:eastAsia="Times New Roman"/>
        </w:rPr>
      </w:pPr>
      <w:r>
        <w:t>Accesorios</w:t>
      </w:r>
      <w:proofErr w:type="gramStart"/>
      <w:r>
        <w:t>:  [</w:t>
      </w:r>
      <w:proofErr w:type="gramEnd"/>
      <w:r>
        <w:rPr>
          <w:b/>
          <w:bCs/>
        </w:rPr>
        <w:t>Soporte de montaje de 90 º</w:t>
      </w:r>
      <w:r>
        <w:t>][</w:t>
      </w:r>
      <w:r>
        <w:rPr>
          <w:b/>
          <w:bCs/>
        </w:rPr>
        <w:t>soporte de amarre vertical</w:t>
      </w:r>
      <w:r>
        <w:t>][</w:t>
      </w:r>
      <w:r>
        <w:rPr>
          <w:b/>
          <w:bCs/>
        </w:rPr>
        <w:t>sección de cableado vertical</w:t>
      </w:r>
      <w:r>
        <w:t>]</w:t>
      </w:r>
      <w:r>
        <w:rPr>
          <w:b/>
        </w:rPr>
        <w:t>[kit de cepillo de puerto de cable]</w:t>
      </w:r>
      <w:r>
        <w:t xml:space="preserve"> </w:t>
      </w:r>
      <w:r>
        <w:rPr>
          <w:b/>
        </w:rPr>
        <w:t>[toma múltiple]</w:t>
      </w:r>
      <w:r>
        <w:t>[</w:t>
      </w:r>
      <w:r>
        <w:rPr>
          <w:b/>
          <w:bCs/>
        </w:rPr>
        <w:t>kit de ventilador</w:t>
      </w:r>
      <w:r>
        <w:t>][</w:t>
      </w:r>
      <w:r>
        <w:rPr>
          <w:b/>
          <w:bCs/>
        </w:rPr>
        <w:t>kit de luces</w:t>
      </w:r>
      <w:r>
        <w:t xml:space="preserve"> </w:t>
      </w:r>
      <w:r>
        <w:rPr>
          <w:b/>
        </w:rPr>
        <w:t>led</w:t>
      </w:r>
      <w:r>
        <w:t>][</w:t>
      </w:r>
      <w:r>
        <w:rPr>
          <w:b/>
          <w:bCs/>
        </w:rPr>
        <w:t>juego de patas de goma</w:t>
      </w:r>
      <w:r>
        <w:t>][</w:t>
      </w:r>
      <w:r>
        <w:rPr>
          <w:b/>
          <w:bCs/>
        </w:rPr>
        <w:t>estante</w:t>
      </w:r>
      <w:r>
        <w:t>][</w:t>
      </w:r>
      <w:r>
        <w:rPr>
          <w:b/>
          <w:bCs/>
        </w:rPr>
        <w:t>barra de administración de cables horizontal</w:t>
      </w:r>
      <w:r>
        <w:t>][</w:t>
      </w:r>
      <w:r>
        <w:rPr>
          <w:b/>
          <w:bCs/>
        </w:rPr>
        <w:t>barra conductora de conexión horizontal</w:t>
      </w:r>
      <w:r>
        <w:t>].</w:t>
      </w:r>
    </w:p>
    <w:p w14:paraId="1FCA0D8F" w14:textId="77777777" w:rsidR="008B0CA9" w:rsidRPr="00BC7100" w:rsidRDefault="00B42691">
      <w:pPr>
        <w:pStyle w:val="PR1lc"/>
        <w:rPr>
          <w:rFonts w:eastAsia="Times New Roman"/>
        </w:rPr>
      </w:pPr>
      <w:r>
        <w:t xml:space="preserve">Accesorios del sistema de gabinete Cube-It:  </w:t>
      </w:r>
    </w:p>
    <w:p w14:paraId="2576FB65" w14:textId="77777777" w:rsidR="003B2406" w:rsidRPr="00BC7100" w:rsidRDefault="00B42691" w:rsidP="00BC7100">
      <w:pPr>
        <w:pStyle w:val="PR2"/>
        <w:numPr>
          <w:ilvl w:val="5"/>
          <w:numId w:val="4"/>
        </w:numPr>
        <w:rPr>
          <w:rFonts w:eastAsia="Times New Roman"/>
        </w:rPr>
      </w:pPr>
      <w:r>
        <w:rPr>
          <w:b/>
        </w:rPr>
        <w:t>Soporte de montaje de 90 grados:</w:t>
      </w:r>
      <w:r>
        <w:t xml:space="preserve"> Conecte el equipo EIA de 19 in (482.6 mm) al panel trasero. 2U. Perforado conforme al patrón de orificios universal de EIA-</w:t>
      </w:r>
      <w:r>
        <w:lastRenderedPageBreak/>
        <w:t xml:space="preserve">310-D. El espacio entre los orificios será de </w:t>
      </w:r>
      <w:r>
        <w:rPr>
          <w:rStyle w:val="IP"/>
        </w:rPr>
        <w:t>5/8 de pulgada - 5/8 de pulgada - 1/2 pulgada</w:t>
      </w:r>
      <w:r>
        <w:rPr>
          <w:color w:val="FF0000"/>
        </w:rPr>
        <w:t xml:space="preserve"> </w:t>
      </w:r>
      <w:r>
        <w:rPr>
          <w:rStyle w:val="SI"/>
          <w:color w:val="009999"/>
        </w:rPr>
        <w:t>(15.9 mm - 15.9 mm - 12.7 mm)</w:t>
      </w:r>
      <w:r>
        <w:t>. Los orificios estarán roscados con roscas No. 12-24.</w:t>
      </w:r>
    </w:p>
    <w:p w14:paraId="6097205D" w14:textId="73CFBA2A" w:rsidR="00D02B7F" w:rsidRPr="00BC7100" w:rsidRDefault="0008049C" w:rsidP="00D02B7F">
      <w:pPr>
        <w:pStyle w:val="PR2"/>
      </w:pPr>
      <w:r>
        <w:rPr>
          <w:b/>
        </w:rPr>
        <w:t>Soporte de amarre vertical:</w:t>
      </w:r>
      <w:r>
        <w:t xml:space="preserve"> </w:t>
      </w:r>
      <w:r>
        <w:rPr>
          <w:color w:val="FF0000"/>
        </w:rPr>
        <w:t>4 pulgadas</w:t>
      </w:r>
      <w:r>
        <w:t xml:space="preserve"> </w:t>
      </w:r>
      <w:r>
        <w:rPr>
          <w:color w:val="009999"/>
        </w:rPr>
        <w:t xml:space="preserve">(100 mm) </w:t>
      </w:r>
      <w:r>
        <w:t>de ancho con un patrón repetido alterno de tres columnas verticales y dos filas horizontales de puntos de amarre de 1/8 de pulgada (3 mm) por 1 pulgada (25 mm).</w:t>
      </w:r>
    </w:p>
    <w:p w14:paraId="20C1855A" w14:textId="0FAD8C46" w:rsidR="008B0CA9" w:rsidRPr="008A4732" w:rsidRDefault="00DF6DA8" w:rsidP="00BC7100">
      <w:pPr>
        <w:pStyle w:val="PR2"/>
        <w:numPr>
          <w:ilvl w:val="0"/>
          <w:numId w:val="0"/>
        </w:numPr>
        <w:ind w:left="1440"/>
        <w:rPr>
          <w:rFonts w:eastAsia="Times New Roman"/>
        </w:rPr>
      </w:pPr>
      <w:r>
        <w:t>Tamaño</w:t>
      </w:r>
      <w:proofErr w:type="gramStart"/>
      <w:r>
        <w:rPr>
          <w:b/>
        </w:rPr>
        <w:t>:  [</w:t>
      </w:r>
      <w:proofErr w:type="gramEnd"/>
      <w:r>
        <w:rPr>
          <w:b/>
        </w:rPr>
        <w:t>12U][18U][24U].</w:t>
      </w:r>
    </w:p>
    <w:p w14:paraId="3B2580F2" w14:textId="0325DE70" w:rsidR="00B35F82" w:rsidRPr="00B57DE2" w:rsidRDefault="00B35F82">
      <w:pPr>
        <w:pStyle w:val="PR2"/>
        <w:rPr>
          <w:rFonts w:eastAsia="Times New Roman"/>
        </w:rPr>
      </w:pPr>
      <w:r>
        <w:rPr>
          <w:b/>
        </w:rPr>
        <w:t>Sección de cableado vertical:</w:t>
      </w:r>
      <w:r>
        <w:t xml:space="preserve"> 7 pulgadas de alto (178 mm) x 0.5 pulgadas de profundidad (13 mm). El ancho interior es de 1.6 pulgadas (25.4 mm) y 5 pulgadas de profundidad (127 mm) con un área utilizable de </w:t>
      </w:r>
      <w:r>
        <w:rPr>
          <w:color w:val="FF0000"/>
        </w:rPr>
        <w:t>8 pulgadas cuadradas</w:t>
      </w:r>
      <w:r>
        <w:t xml:space="preserve"> </w:t>
      </w:r>
      <w:r>
        <w:rPr>
          <w:color w:val="009999"/>
        </w:rPr>
        <w:t>(5161.3 mm cuadrados)</w:t>
      </w:r>
      <w:r>
        <w:t xml:space="preserve"> en </w:t>
      </w:r>
      <w:r>
        <w:rPr>
          <w:b/>
        </w:rPr>
        <w:t>[negro].</w:t>
      </w:r>
      <w:r>
        <w:br/>
        <w:t>Tamaño: [4U].</w:t>
      </w:r>
    </w:p>
    <w:p w14:paraId="28D0A70C" w14:textId="77777777" w:rsidR="00FC0C9F" w:rsidRPr="00BC7100" w:rsidRDefault="00CF2743" w:rsidP="00BC7100">
      <w:pPr>
        <w:pStyle w:val="PR2"/>
        <w:rPr>
          <w:rFonts w:eastAsia="Times New Roman"/>
        </w:rPr>
      </w:pPr>
      <w:r>
        <w:rPr>
          <w:b/>
        </w:rPr>
        <w:t xml:space="preserve">Kit de cepillos para puerto de cables para gabinete con montaje en pared Cube-iT: </w:t>
      </w:r>
      <w:r>
        <w:t>La cubierta rectangular del cepillo para el troquel del panel trasero es de 0.8 in de alto (20 mm) x 10.6 in de ancho (268 mm) x 2.9 in de profundidad (74 mm)</w:t>
      </w:r>
    </w:p>
    <w:p w14:paraId="67A536BF" w14:textId="77777777" w:rsidR="00083051" w:rsidRPr="008516A4" w:rsidRDefault="00FC0C9F" w:rsidP="00BC7100">
      <w:pPr>
        <w:pStyle w:val="PR2"/>
        <w:rPr>
          <w:rFonts w:eastAsia="Times New Roman"/>
        </w:rPr>
      </w:pPr>
      <w:r>
        <w:rPr>
          <w:b/>
        </w:rPr>
        <w:t>Barra de administración de cables horizontal:</w:t>
      </w:r>
      <w:r>
        <w:t xml:space="preserve"> Soporte de amarre que se usa detrás de un panel de conexión para soportar los cables cuando terminan. 1.5 in (38 mm) de ancho x 3.7 in (93.98 mm) de profundidad </w:t>
      </w:r>
    </w:p>
    <w:p w14:paraId="4888F183" w14:textId="77777777" w:rsidR="008B0CA9" w:rsidRPr="008516A4" w:rsidRDefault="00B42691" w:rsidP="00BC7100">
      <w:pPr>
        <w:pStyle w:val="PR2"/>
        <w:rPr>
          <w:rFonts w:eastAsia="Times New Roman"/>
        </w:rPr>
      </w:pPr>
      <w:r>
        <w:rPr>
          <w:b/>
        </w:rPr>
        <w:t>Tomas múltiples para gabinetes Cube-iT:</w:t>
      </w:r>
      <w:r>
        <w:t xml:space="preserve"> 100 a 125 voltios de corriente alterna, [</w:t>
      </w:r>
      <w:r>
        <w:rPr>
          <w:b/>
          <w:bCs/>
        </w:rPr>
        <w:t>15</w:t>
      </w:r>
      <w:r>
        <w:t>][</w:t>
      </w:r>
      <w:r>
        <w:rPr>
          <w:b/>
          <w:bCs/>
        </w:rPr>
        <w:t>20</w:t>
      </w:r>
      <w:r>
        <w:t>] amperios, [</w:t>
      </w:r>
      <w:r>
        <w:rPr>
          <w:b/>
          <w:bCs/>
        </w:rPr>
        <w:t>8</w:t>
      </w:r>
      <w:r>
        <w:t>][</w:t>
      </w:r>
      <w:r>
        <w:rPr>
          <w:b/>
          <w:bCs/>
        </w:rPr>
        <w:t>6</w:t>
      </w:r>
      <w:r>
        <w:t>] tomacorrientes, una entrada de alimentación IEC C20 y un cable de alimentación desmontable con clavija NEMA</w:t>
      </w:r>
      <w:r>
        <w:rPr>
          <w:b/>
          <w:bCs/>
        </w:rPr>
        <w:t xml:space="preserve"> [recto</w:t>
      </w:r>
      <w:proofErr w:type="gramStart"/>
      <w:r>
        <w:t>][</w:t>
      </w:r>
      <w:proofErr w:type="gramEnd"/>
      <w:r>
        <w:rPr>
          <w:b/>
        </w:rPr>
        <w:t>de</w:t>
      </w:r>
      <w:r>
        <w:t xml:space="preserve"> </w:t>
      </w:r>
      <w:r>
        <w:rPr>
          <w:b/>
          <w:bCs/>
        </w:rPr>
        <w:t>bloqueo</w:t>
      </w:r>
      <w:r>
        <w:t>].</w:t>
      </w:r>
    </w:p>
    <w:p w14:paraId="260E2515" w14:textId="21530A88" w:rsidR="004712FD" w:rsidRPr="008516A4" w:rsidRDefault="004712FD" w:rsidP="004712FD">
      <w:pPr>
        <w:pStyle w:val="PR2"/>
        <w:outlineLvl w:val="9"/>
        <w:rPr>
          <w:rFonts w:eastAsia="Times New Roman"/>
        </w:rPr>
      </w:pPr>
      <w:r>
        <w:rPr>
          <w:b/>
        </w:rPr>
        <w:t xml:space="preserve">Kit de ventilador: </w:t>
      </w:r>
      <w:r>
        <w:t>Clasificado para corriente alterna de [</w:t>
      </w:r>
      <w:r>
        <w:rPr>
          <w:b/>
          <w:bCs/>
        </w:rPr>
        <w:t>115</w:t>
      </w:r>
      <w:r>
        <w:t>][</w:t>
      </w:r>
      <w:r>
        <w:rPr>
          <w:b/>
          <w:bCs/>
        </w:rPr>
        <w:t>230</w:t>
      </w:r>
      <w:r>
        <w:t>] voltios con clavija</w:t>
      </w:r>
      <w:r>
        <w:rPr>
          <w:b/>
          <w:bCs/>
        </w:rPr>
        <w:t xml:space="preserve"> [NEMA 5-15P</w:t>
      </w:r>
      <w:proofErr w:type="gramStart"/>
      <w:r>
        <w:t>][</w:t>
      </w:r>
      <w:proofErr w:type="gramEnd"/>
      <w:r>
        <w:rPr>
          <w:b/>
          <w:bCs/>
        </w:rPr>
        <w:t>NEMA 6-15P</w:t>
      </w:r>
      <w:r>
        <w:t xml:space="preserve">]. </w:t>
      </w:r>
      <w:r>
        <w:rPr>
          <w:b/>
        </w:rPr>
        <w:t>El kit de ventilador estándar</w:t>
      </w:r>
      <w:r>
        <w:t xml:space="preserve"> tiene un flujo de aire de 115 CFM (170 CMH). </w:t>
      </w:r>
      <w:r>
        <w:rPr>
          <w:b/>
        </w:rPr>
        <w:t>El kit de doble ventilador y bajos decibelios</w:t>
      </w:r>
      <w:r>
        <w:t xml:space="preserve"> tiene un flujo de aire de 120 CFM (204 CMH) </w:t>
      </w:r>
    </w:p>
    <w:p w14:paraId="07B15340" w14:textId="77777777" w:rsidR="004712FD" w:rsidRDefault="004712FD" w:rsidP="00BC7100">
      <w:pPr>
        <w:pStyle w:val="PR2"/>
        <w:numPr>
          <w:ilvl w:val="0"/>
          <w:numId w:val="0"/>
        </w:numPr>
        <w:ind w:left="1440"/>
        <w:outlineLvl w:val="9"/>
        <w:rPr>
          <w:rFonts w:eastAsia="Times New Roman"/>
          <w:highlight w:val="yellow"/>
        </w:rPr>
      </w:pPr>
    </w:p>
    <w:p w14:paraId="38D36FB4" w14:textId="09557908" w:rsidR="008B0CA9" w:rsidRPr="008516A4" w:rsidRDefault="00B42691">
      <w:pPr>
        <w:pStyle w:val="CMT"/>
        <w:rPr>
          <w:rFonts w:eastAsia="Times New Roman"/>
        </w:rPr>
      </w:pPr>
      <w:r w:rsidRPr="008516A4">
        <w:rPr>
          <w:rFonts w:eastAsia="Times New Roman"/>
        </w:rPr>
        <w:t>Provide a light within CUBE-iT cabinet when there is less than 50 foot-candles of light within the cabinet.</w:t>
      </w:r>
    </w:p>
    <w:p w14:paraId="227121BC" w14:textId="77777777" w:rsidR="008B0CA9" w:rsidRPr="008516A4" w:rsidRDefault="00B42691">
      <w:pPr>
        <w:pStyle w:val="PR2"/>
        <w:outlineLvl w:val="9"/>
        <w:rPr>
          <w:rFonts w:eastAsia="Times New Roman"/>
        </w:rPr>
      </w:pPr>
      <w:r>
        <w:rPr>
          <w:b/>
        </w:rPr>
        <w:t>Luz</w:t>
      </w:r>
      <w:r>
        <w:t xml:space="preserve">: 120 voltios de CA, led de 4 vatios, en la carcasa, con cable de alimentación de </w:t>
      </w:r>
      <w:r>
        <w:rPr>
          <w:rStyle w:val="IP"/>
        </w:rPr>
        <w:t>6 pies</w:t>
      </w:r>
      <w:r>
        <w:rPr>
          <w:rStyle w:val="esUOMDelimiter"/>
        </w:rPr>
        <w:t xml:space="preserve"> (</w:t>
      </w:r>
      <w:r>
        <w:rPr>
          <w:rStyle w:val="SI"/>
        </w:rPr>
        <w:t>1.8 m</w:t>
      </w:r>
      <w:r>
        <w:rPr>
          <w:rStyle w:val="esUOMDelimiter"/>
        </w:rPr>
        <w:t>)</w:t>
      </w:r>
      <w:r>
        <w:t xml:space="preserve"> de largo y clavija NEMA 5-15P.</w:t>
      </w:r>
    </w:p>
    <w:p w14:paraId="6927FEDD" w14:textId="77777777" w:rsidR="008B0CA9" w:rsidRPr="008516A4" w:rsidRDefault="00B42691">
      <w:pPr>
        <w:pStyle w:val="CMT"/>
        <w:rPr>
          <w:rFonts w:eastAsia="Times New Roman"/>
        </w:rPr>
      </w:pPr>
      <w:r w:rsidRPr="008516A4">
        <w:rPr>
          <w:rFonts w:eastAsia="Times New Roman"/>
        </w:rPr>
        <w:t>Install a foot kit on the bottom of 24" (610 mm) high or 36" (910 mm)  high and 24" (610 mm) deep or 30" (760 mm) deep wall-mount cabinets when the cabinet is placed on the floor, shelf or table top surface (not secured to the wall).</w:t>
      </w:r>
    </w:p>
    <w:p w14:paraId="3E694EC2" w14:textId="77777777" w:rsidR="008B0CA9" w:rsidRPr="008516A4" w:rsidRDefault="00B42691">
      <w:pPr>
        <w:pStyle w:val="PR2"/>
        <w:outlineLvl w:val="9"/>
        <w:rPr>
          <w:rFonts w:eastAsia="Times New Roman"/>
        </w:rPr>
      </w:pPr>
      <w:r>
        <w:rPr>
          <w:b/>
        </w:rPr>
        <w:t>Kit de patas:</w:t>
      </w:r>
      <w:r>
        <w:t xml:space="preserve"> Almohadillas de goma que permiten que la puerta delantera y el panel trasero se abran. Se usa cuando se coloca el gabinete sobre una mesa y no se monta en la pared</w:t>
      </w:r>
    </w:p>
    <w:p w14:paraId="68FF4696" w14:textId="77777777" w:rsidR="008B0CA9" w:rsidRPr="008516A4" w:rsidRDefault="00B42691">
      <w:pPr>
        <w:pStyle w:val="PR2"/>
        <w:outlineLvl w:val="9"/>
        <w:rPr>
          <w:rFonts w:eastAsia="Times New Roman"/>
        </w:rPr>
      </w:pPr>
      <w:r>
        <w:rPr>
          <w:b/>
        </w:rPr>
        <w:t>Estante:</w:t>
      </w:r>
      <w:r>
        <w:t xml:space="preserve"> Hoja de aluminio sólida y fijada en el lugar.</w:t>
      </w:r>
    </w:p>
    <w:p w14:paraId="2443C7BA" w14:textId="77777777" w:rsidR="0027566E" w:rsidRPr="008516A4" w:rsidRDefault="00B42691" w:rsidP="00BC7100">
      <w:pPr>
        <w:pStyle w:val="PR3"/>
        <w:numPr>
          <w:ilvl w:val="0"/>
          <w:numId w:val="0"/>
        </w:numPr>
        <w:ind w:left="1440"/>
      </w:pPr>
      <w:r>
        <w:t>Tamaño</w:t>
      </w:r>
      <w:proofErr w:type="gramStart"/>
      <w:r>
        <w:t>:  [</w:t>
      </w:r>
      <w:proofErr w:type="gramEnd"/>
      <w:r>
        <w:rPr>
          <w:b/>
          <w:bCs/>
        </w:rPr>
        <w:t xml:space="preserve">EIA de 1U x 19 pulgadas, capacidad de </w:t>
      </w:r>
      <w:r>
        <w:rPr>
          <w:rStyle w:val="IP"/>
          <w:b/>
          <w:bCs/>
        </w:rPr>
        <w:t>20 lb</w:t>
      </w:r>
      <w:r>
        <w:rPr>
          <w:rStyle w:val="esUOMDelimiter"/>
          <w:b/>
          <w:bCs/>
        </w:rPr>
        <w:t xml:space="preserve"> (</w:t>
      </w:r>
      <w:r>
        <w:rPr>
          <w:rStyle w:val="SI"/>
          <w:b/>
          <w:bCs/>
        </w:rPr>
        <w:t>9.1 kg</w:t>
      </w:r>
      <w:r>
        <w:rPr>
          <w:rStyle w:val="esUOMDelimiter"/>
          <w:b/>
          <w:bCs/>
        </w:rPr>
        <w:t>)</w:t>
      </w:r>
      <w:r>
        <w:t xml:space="preserve">]en </w:t>
      </w:r>
      <w:r>
        <w:rPr>
          <w:b/>
        </w:rPr>
        <w:t>[Blanco Glaciar][negro].</w:t>
      </w:r>
    </w:p>
    <w:p w14:paraId="5751FF3D" w14:textId="77777777" w:rsidR="008B0CA9" w:rsidRPr="008516A4" w:rsidRDefault="00B42691" w:rsidP="00BC7100">
      <w:pPr>
        <w:pStyle w:val="PR2"/>
        <w:rPr>
          <w:rFonts w:eastAsia="Times New Roman"/>
        </w:rPr>
      </w:pPr>
      <w:r>
        <w:rPr>
          <w:b/>
        </w:rPr>
        <w:t>Barra conductora horizontal:</w:t>
      </w:r>
      <w:r>
        <w:t xml:space="preserve"> Aleación de cobre; mínimo </w:t>
      </w:r>
      <w:r>
        <w:rPr>
          <w:rStyle w:val="IP"/>
        </w:rPr>
        <w:t>3/4 de pulgada</w:t>
      </w:r>
      <w:r>
        <w:t xml:space="preserve"> </w:t>
      </w:r>
      <w:r>
        <w:rPr>
          <w:rStyle w:val="esUOMDelimiter"/>
        </w:rPr>
        <w:t>(</w:t>
      </w:r>
      <w:r>
        <w:rPr>
          <w:rStyle w:val="SI"/>
        </w:rPr>
        <w:t>19 mm</w:t>
      </w:r>
      <w:proofErr w:type="gramStart"/>
      <w:r>
        <w:rPr>
          <w:rStyle w:val="esUOMDelimiter"/>
        </w:rPr>
        <w:t xml:space="preserve">) </w:t>
      </w:r>
      <w:r>
        <w:t xml:space="preserve"> de</w:t>
      </w:r>
      <w:proofErr w:type="gramEnd"/>
      <w:r>
        <w:t xml:space="preserve"> alto y </w:t>
      </w:r>
      <w:r>
        <w:rPr>
          <w:rStyle w:val="IP"/>
        </w:rPr>
        <w:t>3/16 de pulgada</w:t>
      </w:r>
      <w:r>
        <w:t xml:space="preserve"> </w:t>
      </w:r>
      <w:r>
        <w:rPr>
          <w:rStyle w:val="esUOMDelimiter"/>
        </w:rPr>
        <w:t>(</w:t>
      </w:r>
      <w:r>
        <w:rPr>
          <w:rStyle w:val="SI"/>
        </w:rPr>
        <w:t>4.7 mm</w:t>
      </w:r>
      <w:r>
        <w:rPr>
          <w:rStyle w:val="esUOMDelimiter"/>
        </w:rPr>
        <w:t>)</w:t>
      </w:r>
      <w:r>
        <w:t xml:space="preserve"> de grosor. </w:t>
      </w:r>
    </w:p>
    <w:p w14:paraId="7FB9AABC" w14:textId="77777777" w:rsidR="008B0CA9" w:rsidRDefault="00B42691">
      <w:pPr>
        <w:pStyle w:val="ART"/>
        <w:outlineLvl w:val="9"/>
        <w:rPr>
          <w:rFonts w:eastAsia="Times New Roman"/>
        </w:rPr>
      </w:pPr>
      <w:r>
        <w:t>GABINETES PARA MONTAJE EN PARED THINLINE II</w:t>
      </w:r>
    </w:p>
    <w:p w14:paraId="10D7FDDD" w14:textId="77777777" w:rsidR="008B0CA9" w:rsidRDefault="00B42691">
      <w:pPr>
        <w:pStyle w:val="CMT"/>
        <w:rPr>
          <w:rFonts w:eastAsia="Times New Roman"/>
        </w:rPr>
      </w:pPr>
      <w:r>
        <w:rPr>
          <w:rFonts w:eastAsia="Times New Roman"/>
        </w:rPr>
        <w:t>Thinline II Wall-Mount Cabinet is designed for use in computer and equipment room applications primarily as a storage solution for network cabling and switch equipment. Thinline supports a small amount of equipment, switches are mounted in vertical orientation, keeping the enclosure depth to a minimum. Thinline is installed at the site and then populated with equipment.</w:t>
      </w:r>
    </w:p>
    <w:p w14:paraId="4932BBA9" w14:textId="77777777" w:rsidR="008B0CA9" w:rsidRDefault="00B42691">
      <w:pPr>
        <w:pStyle w:val="CMT"/>
        <w:rPr>
          <w:rFonts w:eastAsia="Times New Roman"/>
        </w:rPr>
      </w:pPr>
      <w:r>
        <w:rPr>
          <w:rFonts w:eastAsia="Times New Roman"/>
        </w:rPr>
        <w:t>Product webpage:</w:t>
      </w:r>
    </w:p>
    <w:p w14:paraId="3A561AF6" w14:textId="77777777" w:rsidR="008B0CA9" w:rsidRDefault="00000000">
      <w:pPr>
        <w:pStyle w:val="CMT"/>
        <w:rPr>
          <w:rFonts w:eastAsia="Times New Roman"/>
        </w:rPr>
      </w:pPr>
      <w:hyperlink r:id="rId59" w:history="1">
        <w:r w:rsidR="00B42691">
          <w:rPr>
            <w:rStyle w:val="Hyperlink"/>
            <w:rFonts w:eastAsia="Times New Roman"/>
          </w:rPr>
          <w:t>http://www.chatsworth.com/Products/Wall-Mount-Systems/ThinLine-II-Wall-Mount-Cabinet/</w:t>
        </w:r>
      </w:hyperlink>
    </w:p>
    <w:p w14:paraId="14551DAC" w14:textId="77777777" w:rsidR="008B0CA9" w:rsidRDefault="00B42691">
      <w:pPr>
        <w:pStyle w:val="CMT"/>
        <w:rPr>
          <w:rFonts w:eastAsia="Times New Roman"/>
        </w:rPr>
      </w:pPr>
      <w:r>
        <w:rPr>
          <w:rFonts w:eastAsia="Times New Roman"/>
        </w:rPr>
        <w:t>Product Data Sheet:</w:t>
      </w:r>
    </w:p>
    <w:p w14:paraId="205FFBD8" w14:textId="77777777" w:rsidR="008B0CA9" w:rsidRDefault="00000000">
      <w:pPr>
        <w:pStyle w:val="CMT"/>
        <w:rPr>
          <w:rFonts w:eastAsia="Times New Roman"/>
        </w:rPr>
      </w:pPr>
      <w:hyperlink r:id="rId60" w:history="1">
        <w:r w:rsidR="00B42691">
          <w:rPr>
            <w:rFonts w:eastAsia="Times New Roman"/>
          </w:rPr>
          <w:t>http://www.chatsworth.com/uploadedfiles/files/13050_cut.pdf</w:t>
        </w:r>
      </w:hyperlink>
    </w:p>
    <w:p w14:paraId="1D4D5554" w14:textId="77777777" w:rsidR="008B0CA9" w:rsidRDefault="00B42691">
      <w:pPr>
        <w:pStyle w:val="CMT"/>
        <w:rPr>
          <w:rFonts w:eastAsia="Times New Roman"/>
        </w:rPr>
      </w:pPr>
      <w:r>
        <w:rPr>
          <w:rFonts w:eastAsia="Times New Roman"/>
        </w:rPr>
        <w:t xml:space="preserve">Product AutoDesk Revit BIM model: </w:t>
      </w:r>
      <w:hyperlink r:id="rId61" w:history="1">
        <w:r>
          <w:rPr>
            <w:rStyle w:val="Hyperlink"/>
            <w:rFonts w:eastAsia="Times New Roman"/>
          </w:rPr>
          <w:t>https://bimobject.com/en-us/chatsworthproducts/product/cpi-thinline_ii_wall-mount_cabinet</w:t>
        </w:r>
      </w:hyperlink>
    </w:p>
    <w:p w14:paraId="3ACF3269" w14:textId="77777777" w:rsidR="008B0CA9" w:rsidRDefault="00000000">
      <w:pPr>
        <w:pStyle w:val="PR1lc"/>
        <w:rPr>
          <w:rFonts w:eastAsia="Times New Roman"/>
        </w:rPr>
      </w:pPr>
      <w:hyperlink r:id="rId62" w:history="1">
        <w:r w:rsidR="00057474">
          <w:t>Producto de base de diseño</w:t>
        </w:r>
      </w:hyperlink>
      <w:r w:rsidR="00057474">
        <w:t xml:space="preserve">: Sujeto al cumplimiento de los requisitos, proporcione Productos Chatsworth (CPI); </w:t>
      </w:r>
      <w:hyperlink r:id="rId63" w:history="1">
        <w:r w:rsidR="00057474">
          <w:rPr>
            <w:rStyle w:val="Hyperlink"/>
            <w:color w:val="000000"/>
          </w:rPr>
          <w:t>Sistema de gabinete de montaje en pared ThinLine II</w:t>
        </w:r>
      </w:hyperlink>
      <w:r w:rsidR="00057474">
        <w:t>.</w:t>
      </w:r>
    </w:p>
    <w:p w14:paraId="39CDB725" w14:textId="77777777" w:rsidR="008B0CA9" w:rsidRDefault="00B42691">
      <w:pPr>
        <w:pStyle w:val="PR2lc"/>
        <w:rPr>
          <w:rFonts w:eastAsia="Times New Roman"/>
        </w:rPr>
      </w:pPr>
      <w:r>
        <w:t xml:space="preserve">Descripción:  Gabinetes de montaje en pared fabricados con hojas de acero.  Aplicaciones no sísmicas: peso máximo del equipo de </w:t>
      </w:r>
      <w:r>
        <w:rPr>
          <w:rStyle w:val="IP"/>
        </w:rPr>
        <w:t>100 lb</w:t>
      </w:r>
      <w:r>
        <w:rPr>
          <w:rStyle w:val="esUOMDelimiter"/>
        </w:rPr>
        <w:t xml:space="preserve"> (</w:t>
      </w:r>
      <w:r>
        <w:rPr>
          <w:rStyle w:val="SI"/>
        </w:rPr>
        <w:t>45,4 kg</w:t>
      </w:r>
      <w:r>
        <w:rPr>
          <w:rStyle w:val="esUOMDelimiter"/>
        </w:rPr>
        <w:t>)</w:t>
      </w:r>
      <w:r>
        <w:t xml:space="preserve"> cuando se fija a la pared estructural con anclajes estándar.</w:t>
      </w:r>
    </w:p>
    <w:p w14:paraId="23F7C77B" w14:textId="77777777" w:rsidR="008B0CA9" w:rsidRDefault="00B42691">
      <w:pPr>
        <w:pStyle w:val="PR3lc"/>
        <w:rPr>
          <w:rFonts w:eastAsia="Times New Roman"/>
        </w:rPr>
      </w:pPr>
      <w:r>
        <w:t>Tamaño:  Según se coordine con los requisitos de espacio utilizable seleccionados.</w:t>
      </w:r>
    </w:p>
    <w:p w14:paraId="73AC86A2" w14:textId="77777777" w:rsidR="008B0CA9" w:rsidRDefault="00B42691">
      <w:pPr>
        <w:pStyle w:val="PR3"/>
        <w:outlineLvl w:val="9"/>
        <w:rPr>
          <w:rFonts w:eastAsia="Times New Roman"/>
        </w:rPr>
      </w:pPr>
      <w:r>
        <w:lastRenderedPageBreak/>
        <w:t>Rieles de montaje para equipos:  Dos pares de rieles de montaje de equipos proporcionarán [</w:t>
      </w:r>
      <w:r>
        <w:rPr>
          <w:b/>
        </w:rPr>
        <w:t>2</w:t>
      </w:r>
      <w:r>
        <w:rPr>
          <w:b/>
          <w:bCs/>
        </w:rPr>
        <w:t>U</w:t>
      </w:r>
      <w:r>
        <w:t>][</w:t>
      </w:r>
      <w:r>
        <w:rPr>
          <w:b/>
          <w:bCs/>
        </w:rPr>
        <w:t>4U</w:t>
      </w:r>
      <w:r>
        <w:t>][</w:t>
      </w:r>
      <w:r>
        <w:rPr>
          <w:b/>
          <w:bCs/>
        </w:rPr>
        <w:t>6U</w:t>
      </w:r>
      <w:r>
        <w:t>] de espacio para montaje en bastidor.</w:t>
      </w:r>
    </w:p>
    <w:p w14:paraId="3CB5E399" w14:textId="77777777" w:rsidR="008B0CA9" w:rsidRDefault="00B42691">
      <w:pPr>
        <w:pStyle w:val="PR3"/>
        <w:outlineLvl w:val="9"/>
        <w:rPr>
          <w:rFonts w:eastAsia="Times New Roman"/>
        </w:rPr>
      </w:pPr>
      <w:r>
        <w:t>Puerta delantera:  Sólido y con clave.</w:t>
      </w:r>
    </w:p>
    <w:p w14:paraId="28E92A0B" w14:textId="77777777" w:rsidR="008B0CA9" w:rsidRDefault="00B42691">
      <w:pPr>
        <w:pStyle w:val="PR3"/>
        <w:outlineLvl w:val="9"/>
        <w:rPr>
          <w:rFonts w:eastAsia="Times New Roman"/>
        </w:rPr>
      </w:pPr>
      <w:r>
        <w:t xml:space="preserve">Lados:  Rejilla cerca de la parte superior para el flujo de aire de entrada con cuatro troqueles para conductos de </w:t>
      </w:r>
      <w:r>
        <w:rPr>
          <w:rStyle w:val="IP"/>
        </w:rPr>
        <w:t>3/4 de pulgada</w:t>
      </w:r>
      <w:r>
        <w:t xml:space="preserve"> </w:t>
      </w:r>
      <w:r>
        <w:rPr>
          <w:rStyle w:val="esUOMDelimiter"/>
        </w:rPr>
        <w:t>(</w:t>
      </w:r>
      <w:r>
        <w:rPr>
          <w:rStyle w:val="SI"/>
        </w:rPr>
        <w:t>19 mm</w:t>
      </w:r>
      <w:r>
        <w:rPr>
          <w:rStyle w:val="esUOMDelimiter"/>
        </w:rPr>
        <w:t>)</w:t>
      </w:r>
      <w:r>
        <w:t xml:space="preserve"> y </w:t>
      </w:r>
      <w:r>
        <w:rPr>
          <w:rStyle w:val="IP"/>
        </w:rPr>
        <w:t>1-1/2 de pulgada</w:t>
      </w:r>
      <w:r>
        <w:t xml:space="preserve"> </w:t>
      </w:r>
      <w:r>
        <w:rPr>
          <w:rStyle w:val="esUOMDelimiter"/>
        </w:rPr>
        <w:t>(</w:t>
      </w:r>
      <w:r>
        <w:rPr>
          <w:rStyle w:val="SI"/>
        </w:rPr>
        <w:t>38 mm</w:t>
      </w:r>
      <w:r>
        <w:rPr>
          <w:rStyle w:val="esUOMDelimiter"/>
        </w:rPr>
        <w:t>)</w:t>
      </w:r>
      <w:r>
        <w:t xml:space="preserve"> para el acceso a los cables de red. </w:t>
      </w:r>
    </w:p>
    <w:p w14:paraId="13FEAA16" w14:textId="77777777" w:rsidR="008B0CA9" w:rsidRDefault="00B42691">
      <w:pPr>
        <w:pStyle w:val="PR3"/>
        <w:outlineLvl w:val="9"/>
        <w:rPr>
          <w:rFonts w:eastAsia="Times New Roman"/>
        </w:rPr>
      </w:pPr>
      <w:r>
        <w:t xml:space="preserve">Tapa inferior:  Ventilado para un ventilador de escape con dos troqueles para conductos de </w:t>
      </w:r>
      <w:r>
        <w:rPr>
          <w:rStyle w:val="IP"/>
        </w:rPr>
        <w:t>3/4 de pulgada</w:t>
      </w:r>
      <w:r>
        <w:t xml:space="preserve"> </w:t>
      </w:r>
      <w:r>
        <w:rPr>
          <w:rStyle w:val="esUOMDelimiter"/>
        </w:rPr>
        <w:t>(</w:t>
      </w:r>
      <w:r>
        <w:rPr>
          <w:rStyle w:val="SI"/>
        </w:rPr>
        <w:t>19 mm</w:t>
      </w:r>
      <w:r>
        <w:rPr>
          <w:rStyle w:val="esUOMDelimiter"/>
        </w:rPr>
        <w:t>)</w:t>
      </w:r>
      <w:r>
        <w:t xml:space="preserve"> y </w:t>
      </w:r>
      <w:r>
        <w:rPr>
          <w:rStyle w:val="IP"/>
        </w:rPr>
        <w:t>1-1/2 de pulgada</w:t>
      </w:r>
      <w:r>
        <w:t xml:space="preserve"> </w:t>
      </w:r>
      <w:r>
        <w:rPr>
          <w:rStyle w:val="esUOMDelimiter"/>
        </w:rPr>
        <w:t>(</w:t>
      </w:r>
      <w:r>
        <w:rPr>
          <w:rStyle w:val="SI"/>
        </w:rPr>
        <w:t>38 mm</w:t>
      </w:r>
      <w:r>
        <w:rPr>
          <w:rStyle w:val="esUOMDelimiter"/>
        </w:rPr>
        <w:t>)</w:t>
      </w:r>
      <w:r>
        <w:t xml:space="preserve"> para el acceso a los cables de red.</w:t>
      </w:r>
    </w:p>
    <w:p w14:paraId="2BCFC969" w14:textId="77777777" w:rsidR="008B0CA9" w:rsidRDefault="00B42691">
      <w:pPr>
        <w:pStyle w:val="PR3"/>
        <w:outlineLvl w:val="9"/>
        <w:rPr>
          <w:rFonts w:eastAsia="Times New Roman"/>
        </w:rPr>
      </w:pPr>
      <w:r>
        <w:t>Panel superior: El panel superior extraíble sólido proporciona un fácil acceso al equipo interno.</w:t>
      </w:r>
    </w:p>
    <w:p w14:paraId="5D6E9C8E" w14:textId="77777777" w:rsidR="008B0CA9" w:rsidRDefault="00B42691">
      <w:pPr>
        <w:pStyle w:val="PR3"/>
        <w:outlineLvl w:val="9"/>
        <w:rPr>
          <w:rFonts w:eastAsia="Times New Roman"/>
        </w:rPr>
      </w:pPr>
      <w:r>
        <w:t xml:space="preserve">Panel trasero: Abertura de </w:t>
      </w:r>
      <w:r>
        <w:rPr>
          <w:rStyle w:val="IP"/>
        </w:rPr>
        <w:t>4 pulgadas</w:t>
      </w:r>
      <w:r>
        <w:t xml:space="preserve"> </w:t>
      </w:r>
      <w:r>
        <w:rPr>
          <w:rStyle w:val="esUOMDelimiter"/>
        </w:rPr>
        <w:t>(</w:t>
      </w:r>
      <w:r>
        <w:rPr>
          <w:rStyle w:val="SI"/>
        </w:rPr>
        <w:t>100 mm</w:t>
      </w:r>
      <w:r>
        <w:rPr>
          <w:rStyle w:val="esUOMDelimiter"/>
        </w:rPr>
        <w:t>)</w:t>
      </w:r>
      <w:r>
        <w:t xml:space="preserve"> por </w:t>
      </w:r>
      <w:r>
        <w:rPr>
          <w:rStyle w:val="IP"/>
        </w:rPr>
        <w:t>6 pulgadas</w:t>
      </w:r>
      <w:r>
        <w:t xml:space="preserve"> </w:t>
      </w:r>
      <w:r>
        <w:rPr>
          <w:rStyle w:val="esUOMDelimiter"/>
        </w:rPr>
        <w:t>(</w:t>
      </w:r>
      <w:r>
        <w:rPr>
          <w:rStyle w:val="SI"/>
        </w:rPr>
        <w:t>150 mm</w:t>
      </w:r>
      <w:r>
        <w:rPr>
          <w:rStyle w:val="esUOMDelimiter"/>
        </w:rPr>
        <w:t>)</w:t>
      </w:r>
      <w:r>
        <w:t xml:space="preserve"> ubicada cerca de la parte inferior central del gabinete para el acceso a los cables de red a través de la pared. </w:t>
      </w:r>
    </w:p>
    <w:p w14:paraId="7778E480" w14:textId="77777777" w:rsidR="008B0CA9" w:rsidRDefault="00B42691">
      <w:pPr>
        <w:pStyle w:val="PR3"/>
        <w:outlineLvl w:val="9"/>
        <w:rPr>
          <w:rFonts w:eastAsia="Times New Roman"/>
        </w:rPr>
      </w:pPr>
      <w:r>
        <w:t xml:space="preserve">Conexión eléctrica:  Caja de conexiones eléctricas dúplex de banda única de </w:t>
      </w:r>
      <w:r>
        <w:rPr>
          <w:rStyle w:val="IP"/>
        </w:rPr>
        <w:t>2 pulgadas</w:t>
      </w:r>
      <w:r>
        <w:t xml:space="preserve"> </w:t>
      </w:r>
      <w:r>
        <w:rPr>
          <w:rStyle w:val="esUOMDelimiter"/>
        </w:rPr>
        <w:t>(</w:t>
      </w:r>
      <w:r>
        <w:rPr>
          <w:rStyle w:val="SI"/>
        </w:rPr>
        <w:t>50 mm</w:t>
      </w:r>
      <w:r>
        <w:rPr>
          <w:rStyle w:val="esUOMDelimiter"/>
        </w:rPr>
        <w:t>)</w:t>
      </w:r>
      <w:r>
        <w:t xml:space="preserve"> por </w:t>
      </w:r>
      <w:r>
        <w:rPr>
          <w:rStyle w:val="IP"/>
        </w:rPr>
        <w:t>4 pulgadas</w:t>
      </w:r>
      <w:r>
        <w:t xml:space="preserve"> </w:t>
      </w:r>
      <w:r>
        <w:rPr>
          <w:rStyle w:val="esUOMDelimiter"/>
        </w:rPr>
        <w:t>(</w:t>
      </w:r>
      <w:r>
        <w:rPr>
          <w:rStyle w:val="SI"/>
        </w:rPr>
        <w:t>100 mm</w:t>
      </w:r>
      <w:r>
        <w:rPr>
          <w:rStyle w:val="esUOMDelimiter"/>
        </w:rPr>
        <w:t>)</w:t>
      </w:r>
      <w:r>
        <w:t xml:space="preserve"> para una única salida eléctrica dúplex</w:t>
      </w:r>
    </w:p>
    <w:p w14:paraId="73E2F86F" w14:textId="77777777" w:rsidR="008B0CA9" w:rsidRDefault="00B42691">
      <w:pPr>
        <w:pStyle w:val="PR3"/>
        <w:outlineLvl w:val="9"/>
        <w:rPr>
          <w:rFonts w:eastAsia="Times New Roman"/>
        </w:rPr>
      </w:pPr>
      <w:r>
        <w:t>Color:  Recubrimiento en polvo [</w:t>
      </w:r>
      <w:r>
        <w:rPr>
          <w:b/>
          <w:bCs/>
        </w:rPr>
        <w:t>gris</w:t>
      </w:r>
      <w:proofErr w:type="gramStart"/>
      <w:r>
        <w:t>][</w:t>
      </w:r>
      <w:proofErr w:type="gramEnd"/>
      <w:r>
        <w:rPr>
          <w:b/>
          <w:bCs/>
        </w:rPr>
        <w:t>beige ordenador</w:t>
      </w:r>
      <w:r>
        <w:t>][</w:t>
      </w:r>
      <w:r>
        <w:rPr>
          <w:b/>
          <w:bCs/>
        </w:rPr>
        <w:t>negro</w:t>
      </w:r>
      <w:r>
        <w:t>].</w:t>
      </w:r>
    </w:p>
    <w:p w14:paraId="6561B6EE" w14:textId="77777777" w:rsidR="008B0CA9" w:rsidRDefault="00B42691">
      <w:pPr>
        <w:pStyle w:val="PR3"/>
        <w:outlineLvl w:val="9"/>
        <w:rPr>
          <w:rFonts w:eastAsia="Times New Roman"/>
        </w:rPr>
      </w:pPr>
      <w:r>
        <w:t>Accesorios</w:t>
      </w:r>
      <w:proofErr w:type="gramStart"/>
      <w:r>
        <w:t xml:space="preserve">:  </w:t>
      </w:r>
      <w:r>
        <w:rPr>
          <w:b/>
          <w:bCs/>
        </w:rPr>
        <w:t>[</w:t>
      </w:r>
      <w:proofErr w:type="gramEnd"/>
      <w:r>
        <w:rPr>
          <w:b/>
          <w:bCs/>
        </w:rPr>
        <w:t>Kit de ventilador</w:t>
      </w:r>
      <w:r>
        <w:t>][</w:t>
      </w:r>
      <w:r>
        <w:rPr>
          <w:b/>
          <w:bCs/>
        </w:rPr>
        <w:t>tomacorriente</w:t>
      </w:r>
      <w:r>
        <w:t>][</w:t>
      </w:r>
      <w:r>
        <w:rPr>
          <w:b/>
          <w:bCs/>
        </w:rPr>
        <w:t>panel del administrador de tensión de fibras</w:t>
      </w:r>
      <w:r>
        <w:t>].</w:t>
      </w:r>
    </w:p>
    <w:p w14:paraId="70B3A4FF" w14:textId="77777777" w:rsidR="008B0CA9" w:rsidRDefault="00B42691">
      <w:pPr>
        <w:pStyle w:val="PR1lc"/>
        <w:rPr>
          <w:rFonts w:eastAsia="Times New Roman"/>
        </w:rPr>
      </w:pPr>
      <w:r>
        <w:t>Accesorios ThinLine:</w:t>
      </w:r>
    </w:p>
    <w:p w14:paraId="36CDB0FD" w14:textId="77777777" w:rsidR="008B0CA9" w:rsidRDefault="00B42691">
      <w:pPr>
        <w:pStyle w:val="PR2lc"/>
        <w:rPr>
          <w:rFonts w:eastAsia="Times New Roman"/>
        </w:rPr>
      </w:pPr>
      <w:r>
        <w:t>Kit de ventilador:  Control de temperatura de estado sólido de velocidad variable del ventilador con una fuente de alimentación de 115 VCA, 60 Hz a 12 VCD.</w:t>
      </w:r>
    </w:p>
    <w:p w14:paraId="0C0BB88C" w14:textId="77777777" w:rsidR="008B0CA9" w:rsidRDefault="00B42691">
      <w:pPr>
        <w:pStyle w:val="PR3lc"/>
        <w:rPr>
          <w:rFonts w:eastAsia="Times New Roman"/>
        </w:rPr>
      </w:pPr>
      <w:r>
        <w:t>Tamaño</w:t>
      </w:r>
      <w:proofErr w:type="gramStart"/>
      <w:r>
        <w:t>:  [</w:t>
      </w:r>
      <w:proofErr w:type="gramEnd"/>
      <w:r>
        <w:rPr>
          <w:b/>
          <w:bCs/>
        </w:rPr>
        <w:t>4U, 65 CFM a 120 CFM (110 CMH a 204 CMH</w:t>
      </w:r>
      <w:r>
        <w:t>][</w:t>
      </w:r>
      <w:r>
        <w:rPr>
          <w:b/>
          <w:bCs/>
        </w:rPr>
        <w:t>2U, 36 CFM a 49 CFM (61 CMH a 83 CMH)</w:t>
      </w:r>
      <w:r>
        <w:t>].</w:t>
      </w:r>
    </w:p>
    <w:p w14:paraId="38B39625" w14:textId="77777777" w:rsidR="008B0CA9" w:rsidRDefault="00B42691">
      <w:pPr>
        <w:pStyle w:val="PR2lc"/>
        <w:rPr>
          <w:rFonts w:eastAsia="Times New Roman"/>
        </w:rPr>
      </w:pPr>
      <w:r>
        <w:t>Tomacorrientes:  Receptáculo doble con supresión de sobretensión calificado para 125 voltios ,15 amperios con dos enchufes NEMA 5-15R.</w:t>
      </w:r>
    </w:p>
    <w:p w14:paraId="5C93E7A0" w14:textId="77777777" w:rsidR="008B0CA9" w:rsidRDefault="00B42691">
      <w:pPr>
        <w:pStyle w:val="PR2"/>
        <w:outlineLvl w:val="9"/>
        <w:rPr>
          <w:rFonts w:eastAsia="Times New Roman"/>
        </w:rPr>
      </w:pPr>
      <w:r>
        <w:t xml:space="preserve">Panel del organizador de tensión de fibras:  Montaje en bastidor de </w:t>
      </w:r>
      <w:r>
        <w:rPr>
          <w:rStyle w:val="IP"/>
        </w:rPr>
        <w:t>19 pulgadas</w:t>
      </w:r>
      <w:r>
        <w:rPr>
          <w:rStyle w:val="esUOMDelimiter"/>
        </w:rPr>
        <w:t xml:space="preserve"> (</w:t>
      </w:r>
      <w:r>
        <w:rPr>
          <w:rStyle w:val="SI"/>
        </w:rPr>
        <w:t>483 mm</w:t>
      </w:r>
      <w:r>
        <w:rPr>
          <w:rStyle w:val="esUOMDelimiter"/>
        </w:rPr>
        <w:t>)</w:t>
      </w:r>
      <w:r>
        <w:t xml:space="preserve"> de ancho, 4U de alto y </w:t>
      </w:r>
      <w:r>
        <w:rPr>
          <w:rStyle w:val="IP"/>
        </w:rPr>
        <w:t>2 pulgadas</w:t>
      </w:r>
      <w:r>
        <w:rPr>
          <w:rStyle w:val="esUOMDelimiter"/>
        </w:rPr>
        <w:t xml:space="preserve"> (</w:t>
      </w:r>
      <w:r>
        <w:rPr>
          <w:rStyle w:val="SI"/>
        </w:rPr>
        <w:t>200 mm</w:t>
      </w:r>
      <w:r>
        <w:rPr>
          <w:rStyle w:val="esUOMDelimiter"/>
        </w:rPr>
        <w:t>)</w:t>
      </w:r>
      <w:r>
        <w:t xml:space="preserve"> de profundidad en [</w:t>
      </w:r>
      <w:r>
        <w:rPr>
          <w:b/>
          <w:bCs/>
        </w:rPr>
        <w:t>negro</w:t>
      </w:r>
      <w:proofErr w:type="gramStart"/>
      <w:r>
        <w:t>][</w:t>
      </w:r>
      <w:proofErr w:type="gramEnd"/>
      <w:r>
        <w:rPr>
          <w:b/>
          <w:bCs/>
        </w:rPr>
        <w:t>beige computadora</w:t>
      </w:r>
      <w:r>
        <w:t>].</w:t>
      </w:r>
    </w:p>
    <w:p w14:paraId="3129CB54" w14:textId="77777777" w:rsidR="008B0CA9" w:rsidRDefault="00B42691">
      <w:pPr>
        <w:pStyle w:val="ART"/>
        <w:outlineLvl w:val="9"/>
        <w:rPr>
          <w:rFonts w:eastAsia="Times New Roman"/>
        </w:rPr>
      </w:pPr>
      <w:r>
        <w:t>GABINETES ESTÁNDAR PARA MONTAJE EN PARED</w:t>
      </w:r>
    </w:p>
    <w:p w14:paraId="2B6A2611" w14:textId="77777777" w:rsidR="008B0CA9" w:rsidRDefault="00B42691">
      <w:pPr>
        <w:pStyle w:val="CMT"/>
        <w:rPr>
          <w:rFonts w:eastAsia="Times New Roman"/>
        </w:rPr>
      </w:pPr>
      <w:r>
        <w:rPr>
          <w:rFonts w:eastAsia="Times New Roman"/>
        </w:rPr>
        <w:t>Standard Wall-Mount Cabinet is designed for use in computer and equipment room applications primarily as a storage solution for network cabling and switch equipment. Standard Cabinet ships unassembled and is assembled on the site. Standard Cabinet is installed at the site and then populated with equipment.</w:t>
      </w:r>
    </w:p>
    <w:p w14:paraId="224317C5" w14:textId="77777777" w:rsidR="008B0CA9" w:rsidRDefault="00B42691">
      <w:pPr>
        <w:pStyle w:val="CMT"/>
        <w:rPr>
          <w:rFonts w:eastAsia="Times New Roman"/>
        </w:rPr>
      </w:pPr>
      <w:r>
        <w:rPr>
          <w:rFonts w:eastAsia="Times New Roman"/>
        </w:rPr>
        <w:t>Product webpage:</w:t>
      </w:r>
    </w:p>
    <w:p w14:paraId="02F39FE3" w14:textId="77777777" w:rsidR="008B0CA9" w:rsidRDefault="00000000">
      <w:pPr>
        <w:pStyle w:val="CMT"/>
        <w:rPr>
          <w:rFonts w:eastAsia="Times New Roman"/>
        </w:rPr>
      </w:pPr>
      <w:hyperlink r:id="rId64" w:history="1">
        <w:r w:rsidR="00B42691">
          <w:rPr>
            <w:rStyle w:val="Hyperlink"/>
            <w:rFonts w:eastAsia="Times New Roman"/>
          </w:rPr>
          <w:t>http://www.chatsworth.com/products/wall-mount-systems/standard-wall-mount-cabinet/</w:t>
        </w:r>
      </w:hyperlink>
    </w:p>
    <w:p w14:paraId="5749673C" w14:textId="77777777" w:rsidR="008B0CA9" w:rsidRDefault="00B42691">
      <w:pPr>
        <w:pStyle w:val="CMT"/>
        <w:rPr>
          <w:rFonts w:eastAsia="Times New Roman"/>
        </w:rPr>
      </w:pPr>
      <w:r>
        <w:rPr>
          <w:rFonts w:eastAsia="Times New Roman"/>
        </w:rPr>
        <w:t>Product Data Sheet:</w:t>
      </w:r>
    </w:p>
    <w:p w14:paraId="360A433D" w14:textId="77777777" w:rsidR="008B0CA9" w:rsidRDefault="00000000">
      <w:pPr>
        <w:pStyle w:val="CMT"/>
        <w:rPr>
          <w:rFonts w:eastAsia="Times New Roman"/>
        </w:rPr>
      </w:pPr>
      <w:hyperlink r:id="rId65" w:history="1">
        <w:r w:rsidR="00B42691">
          <w:rPr>
            <w:rStyle w:val="Hyperlink"/>
            <w:rFonts w:eastAsia="Times New Roman"/>
          </w:rPr>
          <w:t>http://www.chatsworth.com/uploadedfiles/files/25500_datasheet.pdf</w:t>
        </w:r>
      </w:hyperlink>
    </w:p>
    <w:p w14:paraId="42C24EDB" w14:textId="77777777" w:rsidR="008B0CA9" w:rsidRDefault="00B42691">
      <w:pPr>
        <w:pStyle w:val="CMT"/>
        <w:rPr>
          <w:rFonts w:eastAsia="Times New Roman"/>
        </w:rPr>
      </w:pPr>
      <w:r>
        <w:rPr>
          <w:rFonts w:eastAsia="Times New Roman"/>
        </w:rPr>
        <w:t>Product AutoDesk Revit BIM model:</w:t>
      </w:r>
    </w:p>
    <w:p w14:paraId="3357FD47" w14:textId="77777777" w:rsidR="008B0CA9" w:rsidRDefault="00000000">
      <w:pPr>
        <w:pStyle w:val="CMT"/>
        <w:rPr>
          <w:rFonts w:eastAsia="Times New Roman"/>
        </w:rPr>
      </w:pPr>
      <w:hyperlink r:id="rId66" w:history="1">
        <w:r w:rsidR="00B42691">
          <w:rPr>
            <w:rStyle w:val="Hyperlink"/>
            <w:rFonts w:eastAsia="Times New Roman"/>
          </w:rPr>
          <w:t>https://bimobject.com/en-us/chatsworthproducts/product/cpi-standard_wall-mount_cabinet</w:t>
        </w:r>
      </w:hyperlink>
    </w:p>
    <w:p w14:paraId="519C5ED7" w14:textId="77777777" w:rsidR="008B0CA9" w:rsidRDefault="00000000">
      <w:pPr>
        <w:pStyle w:val="PR1lc"/>
        <w:rPr>
          <w:rFonts w:eastAsia="Times New Roman"/>
        </w:rPr>
      </w:pPr>
      <w:hyperlink r:id="rId67" w:history="1">
        <w:r w:rsidR="00057474">
          <w:t>Producto de base de diseño</w:t>
        </w:r>
      </w:hyperlink>
      <w:r w:rsidR="00057474">
        <w:t xml:space="preserve">: Sujeto al cumplimiento de los requisitos, proporcione Productos Chatsworth (CPI); </w:t>
      </w:r>
      <w:hyperlink r:id="rId68" w:history="1">
        <w:r w:rsidR="00057474">
          <w:rPr>
            <w:rStyle w:val="Hyperlink"/>
            <w:color w:val="000000"/>
          </w:rPr>
          <w:t>Sistema de gabinete de montaje en pared estándar</w:t>
        </w:r>
      </w:hyperlink>
      <w:r w:rsidR="00057474">
        <w:t>.</w:t>
      </w:r>
    </w:p>
    <w:p w14:paraId="76EF33F8" w14:textId="77777777" w:rsidR="008B0CA9" w:rsidRDefault="00B42691">
      <w:pPr>
        <w:pStyle w:val="PR2lc"/>
        <w:rPr>
          <w:rFonts w:eastAsia="Times New Roman"/>
        </w:rPr>
      </w:pPr>
      <w:r>
        <w:t xml:space="preserve">Descripción:  Gabinetes de montaje en pared fabricados con hojas de acero.  </w:t>
      </w:r>
    </w:p>
    <w:p w14:paraId="51A9B770" w14:textId="77777777" w:rsidR="008B0CA9" w:rsidRDefault="00B42691">
      <w:pPr>
        <w:pStyle w:val="PR3lc"/>
        <w:rPr>
          <w:rFonts w:eastAsia="Times New Roman"/>
        </w:rPr>
      </w:pPr>
      <w:r>
        <w:t>Tamaño:  Según se coordine con los requisitos de espacio utilizable seleccionados.</w:t>
      </w:r>
    </w:p>
    <w:p w14:paraId="76EF37C0" w14:textId="77777777" w:rsidR="008B0CA9" w:rsidRDefault="00B42691">
      <w:pPr>
        <w:pStyle w:val="PR3"/>
        <w:outlineLvl w:val="9"/>
        <w:rPr>
          <w:rFonts w:eastAsia="Times New Roman"/>
        </w:rPr>
      </w:pPr>
      <w:r>
        <w:t>Rieles de montaje para equipos:  Un par de rieles de montaje de equipo con perforación cuadrada proporcionará [</w:t>
      </w:r>
      <w:r>
        <w:rPr>
          <w:b/>
          <w:bCs/>
        </w:rPr>
        <w:t>6U</w:t>
      </w:r>
      <w:r>
        <w:t>][</w:t>
      </w:r>
      <w:r>
        <w:rPr>
          <w:b/>
          <w:bCs/>
        </w:rPr>
        <w:t>9U</w:t>
      </w:r>
      <w:r>
        <w:t>][</w:t>
      </w:r>
      <w:r>
        <w:rPr>
          <w:b/>
          <w:bCs/>
        </w:rPr>
        <w:t>12U</w:t>
      </w:r>
      <w:r>
        <w:t>] de espacio de montaje en bastidor con un patrón de orificios universal.</w:t>
      </w:r>
    </w:p>
    <w:p w14:paraId="523AA873" w14:textId="77777777" w:rsidR="008B0CA9" w:rsidRDefault="00B42691">
      <w:pPr>
        <w:pStyle w:val="PR3"/>
        <w:outlineLvl w:val="9"/>
        <w:rPr>
          <w:rFonts w:eastAsia="Times New Roman"/>
        </w:rPr>
      </w:pPr>
      <w:r>
        <w:t>Puerta delantera</w:t>
      </w:r>
      <w:proofErr w:type="gramStart"/>
      <w:r>
        <w:t>:  [</w:t>
      </w:r>
      <w:proofErr w:type="gramEnd"/>
      <w:r>
        <w:rPr>
          <w:b/>
          <w:bCs/>
        </w:rPr>
        <w:t>Sólido</w:t>
      </w:r>
      <w:r>
        <w:t>][</w:t>
      </w:r>
      <w:r>
        <w:rPr>
          <w:b/>
          <w:bCs/>
        </w:rPr>
        <w:t>Metal perforado</w:t>
      </w:r>
      <w:r>
        <w:t>][</w:t>
      </w:r>
      <w:r>
        <w:rPr>
          <w:b/>
          <w:bCs/>
        </w:rPr>
        <w:t>Vidrio templado con ventilación perimetral</w:t>
      </w:r>
      <w:r>
        <w:t>].</w:t>
      </w:r>
    </w:p>
    <w:p w14:paraId="2F5D2C9A" w14:textId="77777777" w:rsidR="008B0CA9" w:rsidRDefault="00B42691">
      <w:pPr>
        <w:pStyle w:val="PR3"/>
        <w:outlineLvl w:val="9"/>
        <w:rPr>
          <w:rFonts w:eastAsia="Times New Roman"/>
        </w:rPr>
      </w:pPr>
      <w:r>
        <w:t xml:space="preserve">Panel superior:  Dos troqueles de conductos combinados de </w:t>
      </w:r>
      <w:r>
        <w:rPr>
          <w:rStyle w:val="IP"/>
        </w:rPr>
        <w:t>3/4 de pulgada</w:t>
      </w:r>
      <w:r>
        <w:rPr>
          <w:rStyle w:val="esUOMDelimiter"/>
        </w:rPr>
        <w:t xml:space="preserve"> </w:t>
      </w:r>
      <w:r>
        <w:rPr>
          <w:rStyle w:val="esUOMDelimiter"/>
        </w:rPr>
        <w:lastRenderedPageBreak/>
        <w:t>(</w:t>
      </w:r>
      <w:r>
        <w:rPr>
          <w:rStyle w:val="SI"/>
        </w:rPr>
        <w:t>19 mm</w:t>
      </w:r>
      <w:r>
        <w:rPr>
          <w:rStyle w:val="esUOMDelimiter"/>
        </w:rPr>
        <w:t>)</w:t>
      </w:r>
      <w:r>
        <w:t xml:space="preserve"> y </w:t>
      </w:r>
      <w:r>
        <w:rPr>
          <w:rStyle w:val="IP"/>
        </w:rPr>
        <w:t>1-1/2 de pulgada</w:t>
      </w:r>
      <w:r>
        <w:rPr>
          <w:rStyle w:val="esUOMDelimiter"/>
        </w:rPr>
        <w:t xml:space="preserve"> (</w:t>
      </w:r>
      <w:r>
        <w:rPr>
          <w:rStyle w:val="SI"/>
        </w:rPr>
        <w:t>38 mm</w:t>
      </w:r>
      <w:r>
        <w:rPr>
          <w:rStyle w:val="esUOMDelimiter"/>
        </w:rPr>
        <w:t>)</w:t>
      </w:r>
      <w:r>
        <w:t xml:space="preserve"> y dos troqueles de conductos combinados de </w:t>
      </w:r>
      <w:r>
        <w:rPr>
          <w:rStyle w:val="IP"/>
        </w:rPr>
        <w:t>2 pulgadas</w:t>
      </w:r>
      <w:r>
        <w:rPr>
          <w:rStyle w:val="esUOMDelimiter"/>
        </w:rPr>
        <w:t xml:space="preserve"> (</w:t>
      </w:r>
      <w:r>
        <w:rPr>
          <w:rStyle w:val="SI"/>
        </w:rPr>
        <w:t>50 mm</w:t>
      </w:r>
      <w:r>
        <w:rPr>
          <w:rStyle w:val="esUOMDelimiter"/>
        </w:rPr>
        <w:t>)</w:t>
      </w:r>
      <w:r>
        <w:t xml:space="preserve"> y </w:t>
      </w:r>
      <w:r>
        <w:rPr>
          <w:rStyle w:val="IP"/>
        </w:rPr>
        <w:t>2-1/2 de pulgada</w:t>
      </w:r>
      <w:r>
        <w:rPr>
          <w:rStyle w:val="esUOMDelimiter"/>
        </w:rPr>
        <w:t xml:space="preserve"> (</w:t>
      </w:r>
      <w:r>
        <w:rPr>
          <w:rStyle w:val="SI"/>
        </w:rPr>
        <w:t>75 mm</w:t>
      </w:r>
      <w:r>
        <w:rPr>
          <w:rStyle w:val="esUOMDelimiter"/>
        </w:rPr>
        <w:t>)</w:t>
      </w:r>
      <w:r>
        <w:t xml:space="preserve"> para energía y acceso a los cables de red. Una abertura de cables de </w:t>
      </w:r>
      <w:r>
        <w:rPr>
          <w:rStyle w:val="IP"/>
        </w:rPr>
        <w:t>7.5 pulgadas</w:t>
      </w:r>
      <w:r>
        <w:rPr>
          <w:rStyle w:val="esUOMDelimiter"/>
        </w:rPr>
        <w:t xml:space="preserve"> (</w:t>
      </w:r>
      <w:r>
        <w:rPr>
          <w:rStyle w:val="SI"/>
        </w:rPr>
        <w:t>191 mm</w:t>
      </w:r>
      <w:r>
        <w:rPr>
          <w:rStyle w:val="esUOMDelimiter"/>
        </w:rPr>
        <w:t>)</w:t>
      </w:r>
      <w:r>
        <w:t xml:space="preserve"> de ancho por </w:t>
      </w:r>
      <w:r>
        <w:rPr>
          <w:rStyle w:val="IP"/>
        </w:rPr>
        <w:t>2.25 pulgadas</w:t>
      </w:r>
      <w:r>
        <w:rPr>
          <w:rStyle w:val="esUOMDelimiter"/>
        </w:rPr>
        <w:t xml:space="preserve"> (</w:t>
      </w:r>
      <w:r>
        <w:rPr>
          <w:rStyle w:val="SI"/>
        </w:rPr>
        <w:t>57 mm</w:t>
      </w:r>
      <w:r>
        <w:rPr>
          <w:rStyle w:val="esUOMDelimiter"/>
        </w:rPr>
        <w:t>)</w:t>
      </w:r>
      <w:r>
        <w:t xml:space="preserve"> de profundidad con cubiertas/placas pasacables ajustables. Área de rejillas para la instalación del ventilador.</w:t>
      </w:r>
    </w:p>
    <w:p w14:paraId="2484EE35" w14:textId="77777777" w:rsidR="008B0CA9" w:rsidRDefault="00B42691">
      <w:pPr>
        <w:pStyle w:val="PR3"/>
        <w:outlineLvl w:val="9"/>
        <w:rPr>
          <w:rFonts w:eastAsia="Times New Roman"/>
        </w:rPr>
      </w:pPr>
      <w:r>
        <w:t xml:space="preserve">Tapa inferior:  Dos troqueles de conductos combinados de </w:t>
      </w:r>
      <w:r>
        <w:rPr>
          <w:rStyle w:val="IP"/>
        </w:rPr>
        <w:t>3/4 de pulgada</w:t>
      </w:r>
      <w:r>
        <w:rPr>
          <w:rStyle w:val="esUOMDelimiter"/>
        </w:rPr>
        <w:t xml:space="preserve"> (</w:t>
      </w:r>
      <w:r>
        <w:rPr>
          <w:rStyle w:val="SI"/>
        </w:rPr>
        <w:t>19 mm</w:t>
      </w:r>
      <w:r>
        <w:rPr>
          <w:rStyle w:val="esUOMDelimiter"/>
        </w:rPr>
        <w:t>)</w:t>
      </w:r>
      <w:r>
        <w:t xml:space="preserve"> y </w:t>
      </w:r>
      <w:r>
        <w:rPr>
          <w:rStyle w:val="IP"/>
        </w:rPr>
        <w:t>1-1/2 de pulgada</w:t>
      </w:r>
      <w:r>
        <w:rPr>
          <w:rStyle w:val="esUOMDelimiter"/>
        </w:rPr>
        <w:t xml:space="preserve"> (</w:t>
      </w:r>
      <w:r>
        <w:rPr>
          <w:rStyle w:val="SI"/>
        </w:rPr>
        <w:t>38 mm</w:t>
      </w:r>
      <w:r>
        <w:rPr>
          <w:rStyle w:val="esUOMDelimiter"/>
        </w:rPr>
        <w:t>)</w:t>
      </w:r>
      <w:r>
        <w:t xml:space="preserve"> y dos troqueles de conductos combinados de </w:t>
      </w:r>
      <w:r>
        <w:rPr>
          <w:rStyle w:val="IP"/>
        </w:rPr>
        <w:t>2 pulgadas</w:t>
      </w:r>
      <w:r>
        <w:rPr>
          <w:rStyle w:val="esUOMDelimiter"/>
        </w:rPr>
        <w:t xml:space="preserve"> (</w:t>
      </w:r>
      <w:r>
        <w:rPr>
          <w:rStyle w:val="SI"/>
        </w:rPr>
        <w:t>50 mm</w:t>
      </w:r>
      <w:r>
        <w:rPr>
          <w:rStyle w:val="esUOMDelimiter"/>
        </w:rPr>
        <w:t>)</w:t>
      </w:r>
      <w:r>
        <w:t xml:space="preserve"> y </w:t>
      </w:r>
      <w:r>
        <w:rPr>
          <w:rStyle w:val="IP"/>
        </w:rPr>
        <w:t>2-1/2 de pulgada</w:t>
      </w:r>
      <w:r>
        <w:rPr>
          <w:rStyle w:val="esUOMDelimiter"/>
        </w:rPr>
        <w:t xml:space="preserve"> (</w:t>
      </w:r>
      <w:r>
        <w:rPr>
          <w:rStyle w:val="SI"/>
        </w:rPr>
        <w:t>63 mm</w:t>
      </w:r>
      <w:r>
        <w:rPr>
          <w:rStyle w:val="esUOMDelimiter"/>
        </w:rPr>
        <w:t>)</w:t>
      </w:r>
      <w:r>
        <w:t xml:space="preserve"> para energía y acceso a los cables de red. Área de rejillas para la instalación del ventilador.</w:t>
      </w:r>
    </w:p>
    <w:p w14:paraId="1AB32E10" w14:textId="77777777" w:rsidR="008B0CA9" w:rsidRDefault="00B42691">
      <w:pPr>
        <w:pStyle w:val="PR3"/>
        <w:outlineLvl w:val="9"/>
        <w:rPr>
          <w:rFonts w:eastAsia="Times New Roman"/>
        </w:rPr>
      </w:pPr>
      <w:r>
        <w:t>Panel trasero: Con riel de montaje integral para el montaje de accesorios y equipos, orificios para fijar el gabinete a la pared, puntos de amarre para asegurar los cables y una abertura rectangular para el acceso de los cables.</w:t>
      </w:r>
    </w:p>
    <w:p w14:paraId="66FAE83D" w14:textId="77777777" w:rsidR="008B0CA9" w:rsidRDefault="00B42691">
      <w:pPr>
        <w:pStyle w:val="PR3"/>
        <w:outlineLvl w:val="9"/>
        <w:rPr>
          <w:rFonts w:eastAsia="Times New Roman"/>
        </w:rPr>
      </w:pPr>
      <w:r>
        <w:t xml:space="preserve">Color:  Recubrimiento en polvo </w:t>
      </w:r>
      <w:r>
        <w:rPr>
          <w:b/>
        </w:rPr>
        <w:t>[Blanco glaciar][Negro].</w:t>
      </w:r>
    </w:p>
    <w:p w14:paraId="42AC507D" w14:textId="77777777" w:rsidR="008B0CA9" w:rsidRDefault="00B42691">
      <w:pPr>
        <w:pStyle w:val="PR3"/>
        <w:outlineLvl w:val="9"/>
        <w:rPr>
          <w:rFonts w:eastAsia="Times New Roman"/>
        </w:rPr>
      </w:pPr>
      <w:r>
        <w:t>Accesorios</w:t>
      </w:r>
      <w:proofErr w:type="gramStart"/>
      <w:r>
        <w:t xml:space="preserve">:  </w:t>
      </w:r>
      <w:r>
        <w:rPr>
          <w:b/>
        </w:rPr>
        <w:t>[</w:t>
      </w:r>
      <w:proofErr w:type="gramEnd"/>
      <w:r>
        <w:rPr>
          <w:b/>
          <w:bCs/>
        </w:rPr>
        <w:t>Soporte de amarre de cables</w:t>
      </w:r>
      <w:r>
        <w:rPr>
          <w:b/>
        </w:rPr>
        <w:t>][</w:t>
      </w:r>
      <w:r>
        <w:rPr>
          <w:b/>
          <w:bCs/>
        </w:rPr>
        <w:t>Administrador de cables con guías en forma de T</w:t>
      </w:r>
      <w:r>
        <w:rPr>
          <w:b/>
        </w:rPr>
        <w:t>][Administrador de cables en forma de anillo] [Administrador de cables del soporte trasero][</w:t>
      </w:r>
      <w:r>
        <w:rPr>
          <w:b/>
          <w:bCs/>
        </w:rPr>
        <w:t>Kit de ventilador</w:t>
      </w:r>
      <w:r>
        <w:rPr>
          <w:b/>
        </w:rPr>
        <w:t>].</w:t>
      </w:r>
    </w:p>
    <w:p w14:paraId="6798AD90" w14:textId="77777777" w:rsidR="008B0CA9" w:rsidRDefault="00B42691">
      <w:pPr>
        <w:pStyle w:val="PR1lc"/>
        <w:rPr>
          <w:rFonts w:eastAsia="Times New Roman"/>
        </w:rPr>
      </w:pPr>
      <w:r>
        <w:t>Accesorios Estándar para Montaje en Pared:</w:t>
      </w:r>
    </w:p>
    <w:p w14:paraId="67476B91" w14:textId="77777777" w:rsidR="008B0CA9" w:rsidRDefault="00B42691">
      <w:pPr>
        <w:pStyle w:val="PR2lc"/>
        <w:rPr>
          <w:rFonts w:eastAsia="Times New Roman"/>
        </w:rPr>
      </w:pPr>
      <w:r>
        <w:t xml:space="preserve">Soporte de Amarre:  Puntos de amarre de </w:t>
      </w:r>
      <w:r>
        <w:rPr>
          <w:rStyle w:val="IP"/>
        </w:rPr>
        <w:t>3.9 pulgadas</w:t>
      </w:r>
      <w:r>
        <w:rPr>
          <w:rStyle w:val="esUOMDelimiter"/>
        </w:rPr>
        <w:t xml:space="preserve"> (</w:t>
      </w:r>
      <w:r>
        <w:rPr>
          <w:rStyle w:val="SI"/>
        </w:rPr>
        <w:t>100 mm</w:t>
      </w:r>
      <w:r>
        <w:rPr>
          <w:rStyle w:val="esUOMDelimiter"/>
        </w:rPr>
        <w:t>)</w:t>
      </w:r>
      <w:r>
        <w:t xml:space="preserve"> de ancho con un patrón repetido alterno de tres columnas verticales y dos filas horizontales de </w:t>
      </w:r>
      <w:r>
        <w:rPr>
          <w:rStyle w:val="IP"/>
        </w:rPr>
        <w:t>1/8 de pulgada</w:t>
      </w:r>
      <w:r>
        <w:rPr>
          <w:rStyle w:val="esUOMDelimiter"/>
        </w:rPr>
        <w:t xml:space="preserve"> (</w:t>
      </w:r>
      <w:r>
        <w:rPr>
          <w:rStyle w:val="SI"/>
        </w:rPr>
        <w:t>3 mm</w:t>
      </w:r>
      <w:r>
        <w:rPr>
          <w:rStyle w:val="esUOMDelimiter"/>
        </w:rPr>
        <w:t>)</w:t>
      </w:r>
      <w:r>
        <w:t xml:space="preserve"> por </w:t>
      </w:r>
      <w:r>
        <w:rPr>
          <w:rStyle w:val="IP"/>
        </w:rPr>
        <w:t>1 pulgada</w:t>
      </w:r>
      <w:r>
        <w:rPr>
          <w:rStyle w:val="esUOMDelimiter"/>
        </w:rPr>
        <w:t xml:space="preserve"> (</w:t>
      </w:r>
      <w:r>
        <w:rPr>
          <w:rStyle w:val="SI"/>
        </w:rPr>
        <w:t>25 mm</w:t>
      </w:r>
      <w:r>
        <w:rPr>
          <w:rStyle w:val="esUOMDelimiter"/>
        </w:rPr>
        <w:t>)</w:t>
      </w:r>
      <w:r>
        <w:t>.</w:t>
      </w:r>
    </w:p>
    <w:p w14:paraId="39F675FD" w14:textId="77777777" w:rsidR="008B0CA9" w:rsidRDefault="00B42691">
      <w:pPr>
        <w:pStyle w:val="PR3lc"/>
        <w:rPr>
          <w:rFonts w:eastAsia="Times New Roman"/>
        </w:rPr>
      </w:pPr>
      <w:r>
        <w:t>Tamaño</w:t>
      </w:r>
      <w:proofErr w:type="gramStart"/>
      <w:r>
        <w:t>:  [</w:t>
      </w:r>
      <w:proofErr w:type="gramEnd"/>
      <w:r>
        <w:rPr>
          <w:b/>
          <w:bCs/>
        </w:rPr>
        <w:t>6U</w:t>
      </w:r>
      <w:r>
        <w:t>][</w:t>
      </w:r>
      <w:r>
        <w:rPr>
          <w:b/>
          <w:bCs/>
        </w:rPr>
        <w:t>9U</w:t>
      </w:r>
      <w:r>
        <w:t>][</w:t>
      </w:r>
      <w:r>
        <w:rPr>
          <w:b/>
          <w:bCs/>
        </w:rPr>
        <w:t>12U</w:t>
      </w:r>
      <w:r>
        <w:t>].</w:t>
      </w:r>
    </w:p>
    <w:p w14:paraId="3F193C5C" w14:textId="77777777" w:rsidR="008B0CA9" w:rsidRDefault="00B42691">
      <w:pPr>
        <w:pStyle w:val="PR2lc"/>
        <w:rPr>
          <w:rFonts w:eastAsia="Times New Roman"/>
        </w:rPr>
      </w:pPr>
      <w:r>
        <w:t>Administrador de cables con guías en forma de T:  Profundidad ajustable; [</w:t>
      </w:r>
      <w:r>
        <w:rPr>
          <w:b/>
          <w:bCs/>
        </w:rPr>
        <w:t>6U</w:t>
      </w:r>
      <w:r>
        <w:t>][</w:t>
      </w:r>
      <w:r>
        <w:rPr>
          <w:b/>
          <w:bCs/>
        </w:rPr>
        <w:t>9U</w:t>
      </w:r>
      <w:r>
        <w:t>][</w:t>
      </w:r>
      <w:r>
        <w:rPr>
          <w:b/>
          <w:bCs/>
        </w:rPr>
        <w:t>12U</w:t>
      </w:r>
      <w:r>
        <w:t>].</w:t>
      </w:r>
    </w:p>
    <w:p w14:paraId="462D59E8" w14:textId="77777777" w:rsidR="008B0CA9" w:rsidRDefault="00B42691">
      <w:pPr>
        <w:pStyle w:val="PR2lc"/>
        <w:rPr>
          <w:rFonts w:eastAsia="Times New Roman"/>
        </w:rPr>
      </w:pPr>
      <w:r>
        <w:t>Administrador de cables en forma de anillo:  Fije al chasis del gabinete ya sea delante o detrás de los rieles de montaje verticales y la profundidad ajustable independientemente de los rieles de montaje del equipo.</w:t>
      </w:r>
    </w:p>
    <w:p w14:paraId="54DEF3DE" w14:textId="77777777" w:rsidR="008B0CA9" w:rsidRDefault="00B42691">
      <w:pPr>
        <w:pStyle w:val="PR3lc"/>
        <w:rPr>
          <w:rFonts w:eastAsia="Times New Roman"/>
        </w:rPr>
      </w:pPr>
      <w:r>
        <w:t>Tamaño</w:t>
      </w:r>
      <w:proofErr w:type="gramStart"/>
      <w:r>
        <w:t>:  [</w:t>
      </w:r>
      <w:proofErr w:type="gramEnd"/>
      <w:r>
        <w:rPr>
          <w:b/>
          <w:bCs/>
        </w:rPr>
        <w:t>6U</w:t>
      </w:r>
      <w:r>
        <w:t>][</w:t>
      </w:r>
      <w:r>
        <w:rPr>
          <w:b/>
          <w:bCs/>
        </w:rPr>
        <w:t>9U</w:t>
      </w:r>
      <w:r>
        <w:t>][</w:t>
      </w:r>
      <w:r>
        <w:rPr>
          <w:b/>
          <w:bCs/>
        </w:rPr>
        <w:t>12U</w:t>
      </w:r>
      <w:r>
        <w:t>].</w:t>
      </w:r>
    </w:p>
    <w:p w14:paraId="083E7CA5" w14:textId="77777777" w:rsidR="008B0CA9" w:rsidRDefault="00B42691">
      <w:pPr>
        <w:pStyle w:val="PR2lc"/>
        <w:rPr>
          <w:rFonts w:eastAsia="Times New Roman"/>
        </w:rPr>
      </w:pPr>
      <w:r>
        <w:t>Kit de ventilador:</w:t>
      </w:r>
      <w:proofErr w:type="gramStart"/>
      <w:r>
        <w:t xml:space="preserve">   [</w:t>
      </w:r>
      <w:proofErr w:type="gramEnd"/>
      <w:r>
        <w:rPr>
          <w:b/>
          <w:bCs/>
        </w:rPr>
        <w:t>115</w:t>
      </w:r>
      <w:r>
        <w:t>][</w:t>
      </w:r>
      <w:r>
        <w:rPr>
          <w:b/>
          <w:bCs/>
        </w:rPr>
        <w:t>230</w:t>
      </w:r>
      <w:r>
        <w:t xml:space="preserve">] voltios de CA con 100 CFM de flujo de aire. </w:t>
      </w:r>
    </w:p>
    <w:p w14:paraId="6040761E" w14:textId="77777777" w:rsidR="008B0CA9" w:rsidRDefault="00B42691">
      <w:pPr>
        <w:pStyle w:val="ART"/>
        <w:outlineLvl w:val="9"/>
        <w:rPr>
          <w:rFonts w:eastAsia="Times New Roman"/>
        </w:rPr>
      </w:pPr>
      <w:r>
        <w:t>CONTENEDORES DE CONFINAMIENTO DE PASILLOS [</w:t>
      </w:r>
      <w:r>
        <w:rPr>
          <w:b/>
          <w:bCs/>
        </w:rPr>
        <w:t>CALIENTES</w:t>
      </w:r>
      <w:r>
        <w:t>][</w:t>
      </w:r>
      <w:r>
        <w:rPr>
          <w:b/>
          <w:bCs/>
        </w:rPr>
        <w:t>Y</w:t>
      </w:r>
      <w:r>
        <w:t>][</w:t>
      </w:r>
      <w:r>
        <w:rPr>
          <w:b/>
          <w:bCs/>
        </w:rPr>
        <w:t>FRÍO</w:t>
      </w:r>
      <w:r>
        <w:rPr>
          <w:b/>
        </w:rPr>
        <w:t>S</w:t>
      </w:r>
      <w:r>
        <w:t>]</w:t>
      </w:r>
    </w:p>
    <w:p w14:paraId="2400553C" w14:textId="77777777" w:rsidR="008B0CA9" w:rsidRDefault="00B42691">
      <w:pPr>
        <w:pStyle w:val="CMT"/>
        <w:rPr>
          <w:rFonts w:eastAsia="Times New Roman"/>
        </w:rPr>
      </w:pPr>
      <w:r>
        <w:rPr>
          <w:rFonts w:eastAsia="Times New Roman"/>
        </w:rPr>
        <w:t>Hot Aisle and Cold Aisle Containment Enclosures (or systems) are designed for use in data center and computer room applications primarily as an airflow management solution to isolate hot and cold air within the room. Containment Enclosures are added to adjacent rows of cabinets to cover or surround the cold or hot aisle between the rows of cabinets. Cabinet rows must be the same length. End doors are added to the ends of the aisle between the cabinet row. A ceiling (cold aisle) or a duct (hot aisle) is added over or around the contained aisle. Aisle Containment Enclosures ship unassembled and are assembled on the site.</w:t>
      </w:r>
    </w:p>
    <w:p w14:paraId="3BD2ADB2" w14:textId="77777777" w:rsidR="008B0CA9" w:rsidRDefault="00B42691">
      <w:pPr>
        <w:pStyle w:val="CMT"/>
        <w:rPr>
          <w:rFonts w:eastAsia="Times New Roman"/>
        </w:rPr>
      </w:pPr>
      <w:r>
        <w:rPr>
          <w:rFonts w:eastAsia="Times New Roman"/>
        </w:rPr>
        <w:t>Product webpage, Cold Aisle Containment:</w:t>
      </w:r>
    </w:p>
    <w:p w14:paraId="1C5E69C5" w14:textId="77777777" w:rsidR="008B0CA9" w:rsidRDefault="00000000">
      <w:pPr>
        <w:pStyle w:val="CMT"/>
        <w:rPr>
          <w:rFonts w:eastAsia="Times New Roman"/>
        </w:rPr>
      </w:pPr>
      <w:hyperlink r:id="rId69" w:history="1">
        <w:r w:rsidR="00B42691">
          <w:rPr>
            <w:rStyle w:val="Hyperlink"/>
            <w:rFonts w:eastAsia="Times New Roman"/>
          </w:rPr>
          <w:t>http://www.chatsworth.com/products/cabinet-and-enclosure-systems/aisle-containment/cold-aisle-containment/</w:t>
        </w:r>
      </w:hyperlink>
    </w:p>
    <w:p w14:paraId="6D0C77D1" w14:textId="77777777" w:rsidR="008B0CA9" w:rsidRDefault="00B42691">
      <w:pPr>
        <w:pStyle w:val="CMT"/>
        <w:rPr>
          <w:rFonts w:eastAsia="Times New Roman"/>
        </w:rPr>
      </w:pPr>
      <w:r>
        <w:rPr>
          <w:rFonts w:eastAsia="Times New Roman"/>
        </w:rPr>
        <w:t>Product Application Sheet, Cold Aisle Containment:</w:t>
      </w:r>
    </w:p>
    <w:p w14:paraId="125D712F" w14:textId="77777777" w:rsidR="008B0CA9" w:rsidRDefault="00000000">
      <w:pPr>
        <w:pStyle w:val="CMT"/>
        <w:rPr>
          <w:rFonts w:eastAsia="Times New Roman"/>
        </w:rPr>
      </w:pPr>
      <w:hyperlink r:id="rId70" w:history="1">
        <w:r w:rsidR="00B42691">
          <w:rPr>
            <w:rStyle w:val="Hyperlink"/>
            <w:rFonts w:eastAsia="Times New Roman"/>
          </w:rPr>
          <w:t>http://www.chatsworth.com/uploadedfiles/files/aisle_containment_cac_applic.pdf</w:t>
        </w:r>
      </w:hyperlink>
    </w:p>
    <w:p w14:paraId="25CBCD0D" w14:textId="77777777" w:rsidR="008B0CA9" w:rsidRDefault="00B42691">
      <w:pPr>
        <w:pStyle w:val="CMT"/>
        <w:rPr>
          <w:rFonts w:eastAsia="Times New Roman"/>
        </w:rPr>
      </w:pPr>
      <w:r>
        <w:rPr>
          <w:rFonts w:eastAsia="Times New Roman"/>
        </w:rPr>
        <w:t>Product webpage, Hot Aisle Containment:</w:t>
      </w:r>
    </w:p>
    <w:p w14:paraId="16862F50" w14:textId="77777777" w:rsidR="008B0CA9" w:rsidRDefault="00000000">
      <w:pPr>
        <w:pStyle w:val="CMT"/>
        <w:rPr>
          <w:rFonts w:eastAsia="Times New Roman"/>
        </w:rPr>
      </w:pPr>
      <w:hyperlink r:id="rId71" w:history="1">
        <w:r w:rsidR="00B42691">
          <w:rPr>
            <w:rStyle w:val="Hyperlink"/>
            <w:rFonts w:eastAsia="Times New Roman"/>
          </w:rPr>
          <w:t>http://www.chatsworth.com/products/cabinet-and-enclosure-systems/aisle-containment/hot-aisle-containment/</w:t>
        </w:r>
      </w:hyperlink>
    </w:p>
    <w:p w14:paraId="34D1BD65" w14:textId="77777777" w:rsidR="008B0CA9" w:rsidRDefault="00B42691">
      <w:pPr>
        <w:pStyle w:val="CMT"/>
        <w:rPr>
          <w:rFonts w:eastAsia="Times New Roman"/>
        </w:rPr>
      </w:pPr>
      <w:r>
        <w:rPr>
          <w:rFonts w:eastAsia="Times New Roman"/>
        </w:rPr>
        <w:t>Product Application Sheet, Hot Aisle Containment, Cabinet Supported, BTS Kit:</w:t>
      </w:r>
    </w:p>
    <w:p w14:paraId="6D5BA168" w14:textId="77777777" w:rsidR="008B0CA9" w:rsidRDefault="00000000">
      <w:pPr>
        <w:pStyle w:val="CMT"/>
        <w:rPr>
          <w:rFonts w:eastAsia="Times New Roman"/>
        </w:rPr>
      </w:pPr>
      <w:hyperlink r:id="rId72" w:history="1">
        <w:r w:rsidR="00B42691">
          <w:rPr>
            <w:rStyle w:val="Hyperlink"/>
            <w:rFonts w:eastAsia="Times New Roman"/>
          </w:rPr>
          <w:t>http://www.chatsworth.com/uploadedfiles/files/aisle_containment_bts_hac_applic.pdf</w:t>
        </w:r>
      </w:hyperlink>
    </w:p>
    <w:p w14:paraId="6F4C0B30" w14:textId="77777777" w:rsidR="008B0CA9" w:rsidRDefault="00B42691">
      <w:pPr>
        <w:pStyle w:val="CMT"/>
        <w:rPr>
          <w:rFonts w:eastAsia="Times New Roman"/>
        </w:rPr>
      </w:pPr>
      <w:r>
        <w:rPr>
          <w:rFonts w:eastAsia="Times New Roman"/>
        </w:rPr>
        <w:t xml:space="preserve">Product Application Sheet, Hot Aisle Containment, Frame Supported: </w:t>
      </w:r>
      <w:hyperlink r:id="rId73" w:history="1">
        <w:r>
          <w:rPr>
            <w:rStyle w:val="Hyperlink"/>
            <w:rFonts w:eastAsia="Times New Roman"/>
          </w:rPr>
          <w:t>http://www.chatsworth.com/uploadedfiles/files/aisle_containment_fs_hac_applic.pdf</w:t>
        </w:r>
      </w:hyperlink>
    </w:p>
    <w:p w14:paraId="53562CBE" w14:textId="77777777" w:rsidR="008B0CA9" w:rsidRDefault="00B42691">
      <w:pPr>
        <w:pStyle w:val="CMT"/>
        <w:rPr>
          <w:rFonts w:eastAsia="Times New Roman"/>
        </w:rPr>
      </w:pPr>
      <w:r>
        <w:rPr>
          <w:rFonts w:eastAsia="Times New Roman"/>
        </w:rPr>
        <w:t>Product AutoDesk Revit BIM model:</w:t>
      </w:r>
    </w:p>
    <w:p w14:paraId="2BFF5C0D" w14:textId="77777777" w:rsidR="008B0CA9" w:rsidRDefault="00B42691">
      <w:pPr>
        <w:pStyle w:val="CMT"/>
        <w:rPr>
          <w:rFonts w:eastAsia="Times New Roman"/>
        </w:rPr>
      </w:pPr>
      <w:r>
        <w:rPr>
          <w:rFonts w:eastAsia="Times New Roman"/>
        </w:rPr>
        <w:t xml:space="preserve">Aisle Containment Door Assembly: </w:t>
      </w:r>
      <w:hyperlink r:id="rId74" w:history="1">
        <w:r>
          <w:rPr>
            <w:rStyle w:val="Hyperlink"/>
            <w:rFonts w:eastAsia="Times New Roman"/>
          </w:rPr>
          <w:t>https://bimobject.com/en-us/chatsworthproducts/product/cpi-aisle_containment</w:t>
        </w:r>
      </w:hyperlink>
    </w:p>
    <w:p w14:paraId="7E7B2F31" w14:textId="77777777" w:rsidR="008B0CA9" w:rsidRDefault="00B42691">
      <w:pPr>
        <w:pStyle w:val="CMT"/>
        <w:rPr>
          <w:rFonts w:eastAsia="Times New Roman"/>
        </w:rPr>
      </w:pPr>
      <w:r>
        <w:rPr>
          <w:rFonts w:eastAsia="Times New Roman"/>
        </w:rPr>
        <w:t xml:space="preserve">Hot Aisle Containment, BTS Kit: </w:t>
      </w:r>
      <w:hyperlink r:id="rId75" w:history="1">
        <w:r>
          <w:rPr>
            <w:rStyle w:val="Hyperlink"/>
            <w:rFonts w:eastAsia="Times New Roman"/>
          </w:rPr>
          <w:t>https://bimobject.com/en-us/chatsworthproducts/product/cpi-build_to_spec_bts_kit</w:t>
        </w:r>
      </w:hyperlink>
    </w:p>
    <w:p w14:paraId="56CE6E26" w14:textId="77777777" w:rsidR="008B0CA9" w:rsidRDefault="00B42691">
      <w:pPr>
        <w:pStyle w:val="PR1lc"/>
        <w:rPr>
          <w:rFonts w:eastAsia="Times New Roman"/>
        </w:rPr>
      </w:pPr>
      <w:r>
        <w:t>Sistema de gabinetes</w:t>
      </w:r>
      <w:proofErr w:type="gramStart"/>
      <w:r>
        <w:t xml:space="preserve">:  </w:t>
      </w:r>
      <w:r>
        <w:rPr>
          <w:b/>
        </w:rPr>
        <w:t>[</w:t>
      </w:r>
      <w:proofErr w:type="gramEnd"/>
      <w:r>
        <w:rPr>
          <w:b/>
        </w:rPr>
        <w:t>Gabinetes TeraFrame Gen 3 de la serie F][Gabinetes de red TeraFrame Gen 3 de la serie N][</w:t>
      </w:r>
      <w:r>
        <w:rPr>
          <w:b/>
          <w:bCs/>
        </w:rPr>
        <w:t>Gabinetes GlobalFrame Gen 2 de la serie GF</w:t>
      </w:r>
      <w:r>
        <w:rPr>
          <w:b/>
        </w:rPr>
        <w:t>].</w:t>
      </w:r>
    </w:p>
    <w:p w14:paraId="486491AE" w14:textId="77777777" w:rsidR="008B0CA9" w:rsidRDefault="00B42691">
      <w:pPr>
        <w:pStyle w:val="PR1"/>
        <w:outlineLvl w:val="9"/>
        <w:rPr>
          <w:rFonts w:eastAsia="Times New Roman"/>
        </w:rPr>
      </w:pPr>
      <w:r>
        <w:t xml:space="preserve">Rendimiento: Contenedor de confinamiento de pasillo:  Diseñado y probado para soportar un mínimo de </w:t>
      </w:r>
      <w:r>
        <w:rPr>
          <w:rStyle w:val="IP"/>
          <w:color w:val="000000"/>
        </w:rPr>
        <w:t>3000 CFM</w:t>
      </w:r>
      <w:r>
        <w:t xml:space="preserve"> </w:t>
      </w:r>
      <w:r>
        <w:rPr>
          <w:rStyle w:val="SI"/>
          <w:color w:val="000000"/>
        </w:rPr>
        <w:t>(5097 CMH)</w:t>
      </w:r>
      <w:r>
        <w:t xml:space="preserve"> de flujo de aire por gabinete. A </w:t>
      </w:r>
      <w:r>
        <w:rPr>
          <w:rStyle w:val="IP"/>
          <w:color w:val="000000"/>
        </w:rPr>
        <w:t>0.05 pulgadas de</w:t>
      </w:r>
      <w:r>
        <w:t xml:space="preserve"> </w:t>
      </w:r>
      <w:r>
        <w:rPr>
          <w:rStyle w:val="IP"/>
        </w:rPr>
        <w:t>H20</w:t>
      </w:r>
      <w:r>
        <w:t xml:space="preserve"> </w:t>
      </w:r>
      <w:r>
        <w:rPr>
          <w:rStyle w:val="esUOMDelimiter"/>
        </w:rPr>
        <w:t>(</w:t>
      </w:r>
      <w:r>
        <w:rPr>
          <w:rStyle w:val="SI"/>
        </w:rPr>
        <w:t>12.5 pascales</w:t>
      </w:r>
      <w:r>
        <w:rPr>
          <w:rStyle w:val="esUOMDelimiter"/>
        </w:rPr>
        <w:t>)</w:t>
      </w:r>
      <w:r>
        <w:t xml:space="preserve"> de presión, la fuga será inferior al 5 por ciento.</w:t>
      </w:r>
    </w:p>
    <w:p w14:paraId="55358CF0" w14:textId="77777777" w:rsidR="008B0CA9" w:rsidRDefault="00B42691">
      <w:pPr>
        <w:pStyle w:val="PR1"/>
        <w:outlineLvl w:val="9"/>
        <w:rPr>
          <w:rFonts w:eastAsia="Times New Roman"/>
        </w:rPr>
      </w:pPr>
      <w:r>
        <w:t xml:space="preserve">Componentes:  </w:t>
      </w:r>
    </w:p>
    <w:p w14:paraId="026CAD08" w14:textId="77777777" w:rsidR="008B0CA9" w:rsidRDefault="00B42691">
      <w:pPr>
        <w:pStyle w:val="PR2lc"/>
        <w:rPr>
          <w:rFonts w:eastAsia="Times New Roman"/>
        </w:rPr>
      </w:pPr>
      <w:r>
        <w:lastRenderedPageBreak/>
        <w:t xml:space="preserve">Puertas de confinamiento de pasillo:  </w:t>
      </w:r>
    </w:p>
    <w:p w14:paraId="1E36B738" w14:textId="77777777" w:rsidR="008B0CA9" w:rsidRDefault="00B42691">
      <w:pPr>
        <w:pStyle w:val="PR3lc"/>
        <w:rPr>
          <w:rFonts w:eastAsia="Times New Roman"/>
        </w:rPr>
      </w:pPr>
      <w:r>
        <w:t>Deslizante [</w:t>
      </w:r>
      <w:r>
        <w:rPr>
          <w:b/>
          <w:bCs/>
        </w:rPr>
        <w:t>doble</w:t>
      </w:r>
      <w:r>
        <w:t>][</w:t>
      </w:r>
      <w:r>
        <w:rPr>
          <w:b/>
          <w:bCs/>
        </w:rPr>
        <w:t>simple</w:t>
      </w:r>
      <w:r>
        <w:t>].</w:t>
      </w:r>
    </w:p>
    <w:p w14:paraId="341F9260" w14:textId="77777777" w:rsidR="008B0CA9" w:rsidRDefault="00B42691">
      <w:pPr>
        <w:pStyle w:val="PR3"/>
        <w:outlineLvl w:val="9"/>
        <w:rPr>
          <w:rFonts w:eastAsia="Times New Roman"/>
        </w:rPr>
      </w:pPr>
      <w:r>
        <w:t>Marco y vía:  extrusión de aluminio.</w:t>
      </w:r>
    </w:p>
    <w:p w14:paraId="3A3F2BBE" w14:textId="77777777" w:rsidR="008B0CA9" w:rsidRDefault="00B42691">
      <w:pPr>
        <w:pStyle w:val="PR3"/>
        <w:outlineLvl w:val="9"/>
        <w:rPr>
          <w:rFonts w:eastAsia="Times New Roman"/>
        </w:rPr>
      </w:pPr>
      <w:r>
        <w:t>Panel central:  policarbonato transparente, de altura completa.</w:t>
      </w:r>
    </w:p>
    <w:p w14:paraId="247DDAB6" w14:textId="77777777" w:rsidR="008B0CA9" w:rsidRDefault="00B42691">
      <w:pPr>
        <w:pStyle w:val="PR3"/>
        <w:outlineLvl w:val="9"/>
        <w:rPr>
          <w:rFonts w:eastAsia="Times New Roman"/>
        </w:rPr>
      </w:pPr>
      <w:r>
        <w:t>Mecanismo de cierre automático con sello magnético.</w:t>
      </w:r>
    </w:p>
    <w:p w14:paraId="0B3C44EC" w14:textId="77777777" w:rsidR="008B0CA9" w:rsidRDefault="00B42691">
      <w:pPr>
        <w:pStyle w:val="PR3"/>
        <w:outlineLvl w:val="9"/>
        <w:rPr>
          <w:rFonts w:eastAsia="Times New Roman"/>
        </w:rPr>
      </w:pPr>
      <w:r>
        <w:t xml:space="preserve">Color de los paneles laterales: Recubrimiento en polvo </w:t>
      </w:r>
      <w:r>
        <w:rPr>
          <w:b/>
        </w:rPr>
        <w:t>[Blanco glaciar][Negro].</w:t>
      </w:r>
    </w:p>
    <w:p w14:paraId="222CCC2E" w14:textId="77777777" w:rsidR="008B0CA9" w:rsidRDefault="00B42691">
      <w:pPr>
        <w:pStyle w:val="PR2lc"/>
        <w:rPr>
          <w:rFonts w:eastAsia="Times New Roman"/>
        </w:rPr>
      </w:pPr>
      <w:r>
        <w:t>Kit de sello del gabinete al piso:  Soportes de montaje frontal/trasero o de montaje lateral dimensionados para adaptarse a cada gabinete.</w:t>
      </w:r>
    </w:p>
    <w:p w14:paraId="2BA1CE43" w14:textId="77777777" w:rsidR="008B0CA9" w:rsidRDefault="00B42691">
      <w:pPr>
        <w:pStyle w:val="PR3lc"/>
        <w:rPr>
          <w:rFonts w:eastAsia="Times New Roman"/>
        </w:rPr>
      </w:pPr>
      <w:r>
        <w:t xml:space="preserve">Color:  Recubrimiento en polvo </w:t>
      </w:r>
      <w:r>
        <w:rPr>
          <w:b/>
        </w:rPr>
        <w:t>[Blanco glaciar][Negro].</w:t>
      </w:r>
    </w:p>
    <w:p w14:paraId="7972BA1A" w14:textId="77777777" w:rsidR="008B0CA9" w:rsidRDefault="00B42691">
      <w:pPr>
        <w:pStyle w:val="CMT"/>
        <w:rPr>
          <w:rFonts w:eastAsia="Times New Roman"/>
        </w:rPr>
      </w:pPr>
      <w:r>
        <w:rPr>
          <w:rFonts w:eastAsia="Times New Roman"/>
        </w:rPr>
        <w:t>Select below for Cold Aisle Containment.</w:t>
      </w:r>
    </w:p>
    <w:p w14:paraId="415A6883" w14:textId="77777777" w:rsidR="008B0CA9" w:rsidRDefault="00B42691">
      <w:pPr>
        <w:pStyle w:val="PR2lc"/>
        <w:rPr>
          <w:rFonts w:eastAsia="Times New Roman"/>
        </w:rPr>
      </w:pPr>
      <w:r>
        <w:t xml:space="preserve">Techo colgante:  Dos paneles finales sobre cada una de las puertas de confinamiento del pasillo, paneles que elevan y sostienen el techo sobre los gabinetes y paneles translúcidos sobre el pasillo para formar un techo completamente cerrado. </w:t>
      </w:r>
    </w:p>
    <w:p w14:paraId="4468472D" w14:textId="77777777" w:rsidR="008B0CA9" w:rsidRDefault="00B42691">
      <w:pPr>
        <w:pStyle w:val="PR3lc"/>
        <w:rPr>
          <w:rFonts w:eastAsia="Times New Roman"/>
        </w:rPr>
      </w:pPr>
      <w:r>
        <w:t xml:space="preserve">Ancho del pasillo:  1200 mm o 1800 mm (dos o tres baldosas) entre filas adyacentes de gabinetes. </w:t>
      </w:r>
    </w:p>
    <w:p w14:paraId="6F7F5E2A" w14:textId="77777777" w:rsidR="008B0CA9" w:rsidRDefault="00B42691">
      <w:pPr>
        <w:pStyle w:val="PR3"/>
        <w:outlineLvl w:val="9"/>
        <w:rPr>
          <w:rFonts w:eastAsia="Times New Roman"/>
        </w:rPr>
      </w:pPr>
      <w:r>
        <w:t>Altura</w:t>
      </w:r>
      <w:proofErr w:type="gramStart"/>
      <w:r>
        <w:t>:  [</w:t>
      </w:r>
      <w:proofErr w:type="gramEnd"/>
      <w:r>
        <w:rPr>
          <w:rStyle w:val="IP"/>
          <w:b/>
          <w:bCs/>
        </w:rPr>
        <w:t>4 pulgadas</w:t>
      </w:r>
      <w:r>
        <w:rPr>
          <w:rStyle w:val="esUOMDelimiter"/>
          <w:b/>
          <w:bCs/>
        </w:rPr>
        <w:t xml:space="preserve"> (</w:t>
      </w:r>
      <w:r>
        <w:rPr>
          <w:rStyle w:val="SI"/>
          <w:b/>
          <w:bCs/>
        </w:rPr>
        <w:t>100 mm</w:t>
      </w:r>
      <w:r>
        <w:rPr>
          <w:rStyle w:val="esUOMDelimiter"/>
          <w:b/>
          <w:bCs/>
        </w:rPr>
        <w:t>)</w:t>
      </w:r>
      <w:r>
        <w:t>][</w:t>
      </w:r>
      <w:r>
        <w:rPr>
          <w:rStyle w:val="IP"/>
          <w:b/>
          <w:bCs/>
        </w:rPr>
        <w:t>8 pulgadas</w:t>
      </w:r>
      <w:r>
        <w:rPr>
          <w:rStyle w:val="esUOMDelimiter"/>
          <w:b/>
          <w:bCs/>
        </w:rPr>
        <w:t xml:space="preserve"> (</w:t>
      </w:r>
      <w:r>
        <w:rPr>
          <w:rStyle w:val="SI"/>
          <w:b/>
          <w:bCs/>
        </w:rPr>
        <w:t>200 mm</w:t>
      </w:r>
      <w:r>
        <w:rPr>
          <w:rStyle w:val="esUOMDelimiter"/>
          <w:b/>
          <w:bCs/>
        </w:rPr>
        <w:t>)</w:t>
      </w:r>
      <w:r>
        <w:t>][</w:t>
      </w:r>
      <w:r>
        <w:rPr>
          <w:rStyle w:val="IP"/>
          <w:b/>
          <w:bCs/>
        </w:rPr>
        <w:t>12 pulgadas</w:t>
      </w:r>
      <w:r>
        <w:rPr>
          <w:rStyle w:val="esUOMDelimiter"/>
          <w:b/>
          <w:bCs/>
        </w:rPr>
        <w:t xml:space="preserve"> (</w:t>
      </w:r>
      <w:r>
        <w:rPr>
          <w:rStyle w:val="SI"/>
          <w:b/>
          <w:bCs/>
        </w:rPr>
        <w:t>300 mm</w:t>
      </w:r>
      <w:r>
        <w:rPr>
          <w:rStyle w:val="esUOMDelimiter"/>
          <w:b/>
          <w:bCs/>
        </w:rPr>
        <w:t>)</w:t>
      </w:r>
      <w:r>
        <w:rPr>
          <w:b/>
          <w:bCs/>
        </w:rPr>
        <w:t>]</w:t>
      </w:r>
      <w:r>
        <w:t>.</w:t>
      </w:r>
    </w:p>
    <w:p w14:paraId="044C62C7" w14:textId="77777777" w:rsidR="008B0CA9" w:rsidRDefault="00B42691">
      <w:pPr>
        <w:pStyle w:val="PR3"/>
        <w:outlineLvl w:val="9"/>
        <w:rPr>
          <w:rFonts w:eastAsia="Times New Roman"/>
        </w:rPr>
      </w:pPr>
      <w:r>
        <w:t xml:space="preserve">Longitud:  Desde </w:t>
      </w:r>
      <w:r>
        <w:rPr>
          <w:rStyle w:val="IP"/>
        </w:rPr>
        <w:t>141.7 pulgadas</w:t>
      </w:r>
      <w:r>
        <w:t xml:space="preserve"> </w:t>
      </w:r>
      <w:r>
        <w:rPr>
          <w:rStyle w:val="esUOMDelimiter"/>
        </w:rPr>
        <w:t>(</w:t>
      </w:r>
      <w:r>
        <w:rPr>
          <w:rStyle w:val="SI"/>
        </w:rPr>
        <w:t>3600 mm</w:t>
      </w:r>
      <w:r>
        <w:rPr>
          <w:rStyle w:val="esUOMDelimiter"/>
        </w:rPr>
        <w:t>)</w:t>
      </w:r>
      <w:r>
        <w:t xml:space="preserve"> a </w:t>
      </w:r>
      <w:r>
        <w:rPr>
          <w:rStyle w:val="IP"/>
        </w:rPr>
        <w:t>629.9 pulgadas</w:t>
      </w:r>
      <w:r>
        <w:t xml:space="preserve"> </w:t>
      </w:r>
      <w:r>
        <w:rPr>
          <w:rStyle w:val="esUOMDelimiter"/>
        </w:rPr>
        <w:t>(</w:t>
      </w:r>
      <w:r>
        <w:rPr>
          <w:rStyle w:val="SI"/>
        </w:rPr>
        <w:t>16 000 mm</w:t>
      </w:r>
      <w:r>
        <w:rPr>
          <w:rStyle w:val="esUOMDelimiter"/>
        </w:rPr>
        <w:t>) de</w:t>
      </w:r>
      <w:r>
        <w:t xml:space="preserve"> de largo en aumentos de </w:t>
      </w:r>
      <w:r>
        <w:rPr>
          <w:rStyle w:val="IP"/>
        </w:rPr>
        <w:t>8 pulgadas</w:t>
      </w:r>
      <w:r>
        <w:t xml:space="preserve"> </w:t>
      </w:r>
      <w:r>
        <w:rPr>
          <w:rStyle w:val="esUOMDelimiter"/>
        </w:rPr>
        <w:t>(</w:t>
      </w:r>
      <w:r>
        <w:rPr>
          <w:rStyle w:val="SI"/>
        </w:rPr>
        <w:t>200 mm</w:t>
      </w:r>
      <w:r>
        <w:rPr>
          <w:rStyle w:val="esUOMDelimiter"/>
        </w:rPr>
        <w:t>).</w:t>
      </w:r>
    </w:p>
    <w:p w14:paraId="017626F7" w14:textId="77777777" w:rsidR="008B0CA9" w:rsidRDefault="00B42691">
      <w:pPr>
        <w:pStyle w:val="CMT"/>
        <w:rPr>
          <w:rFonts w:eastAsia="Times New Roman"/>
        </w:rPr>
      </w:pPr>
      <w:r>
        <w:rPr>
          <w:rFonts w:eastAsia="Times New Roman"/>
        </w:rPr>
        <w:t>Select below for Hot Aisle Containment.</w:t>
      </w:r>
    </w:p>
    <w:p w14:paraId="2CC18DD3" w14:textId="77777777" w:rsidR="008B0CA9" w:rsidRDefault="00B42691">
      <w:pPr>
        <w:pStyle w:val="PR2lc"/>
        <w:rPr>
          <w:rFonts w:eastAsia="Times New Roman"/>
        </w:rPr>
      </w:pPr>
      <w:r>
        <w:t>Ducto colgante: Dos paneles finales sobre cada una de las puertas de confinamiento del pasillo, un marco que se extiende entre la parte superior de los gabinetes y el techo, y paneles translúcidos alrededor del pasillo para formar un ducto completamente cerrado.</w:t>
      </w:r>
    </w:p>
    <w:p w14:paraId="186AA50F" w14:textId="77777777" w:rsidR="008B0CA9" w:rsidRDefault="00B42691">
      <w:pPr>
        <w:pStyle w:val="PR2"/>
        <w:outlineLvl w:val="9"/>
        <w:rPr>
          <w:rFonts w:eastAsia="Times New Roman"/>
        </w:rPr>
      </w:pPr>
      <w:r>
        <w:t>Ancho del pasillo:  Baldosas entre filas adyacentes de gabinetes de [</w:t>
      </w:r>
      <w:r>
        <w:rPr>
          <w:rStyle w:val="IP"/>
          <w:b/>
          <w:bCs/>
        </w:rPr>
        <w:t>96 pulgadas</w:t>
      </w:r>
      <w:r>
        <w:rPr>
          <w:rStyle w:val="esUOMDelimiter"/>
          <w:b/>
          <w:bCs/>
        </w:rPr>
        <w:t xml:space="preserve"> (</w:t>
      </w:r>
      <w:r>
        <w:rPr>
          <w:rStyle w:val="SI"/>
          <w:b/>
          <w:bCs/>
        </w:rPr>
        <w:t>2438 mm</w:t>
      </w:r>
      <w:r>
        <w:rPr>
          <w:rStyle w:val="esUOMDelimiter"/>
          <w:b/>
          <w:bCs/>
        </w:rPr>
        <w:t>)</w:t>
      </w:r>
      <w:r>
        <w:rPr>
          <w:b/>
          <w:bCs/>
        </w:rPr>
        <w:t xml:space="preserve"> dos</w:t>
      </w:r>
      <w:proofErr w:type="gramStart"/>
      <w:r>
        <w:t>][</w:t>
      </w:r>
      <w:proofErr w:type="gramEnd"/>
      <w:r>
        <w:rPr>
          <w:rStyle w:val="IP"/>
          <w:b/>
          <w:bCs/>
        </w:rPr>
        <w:t>144 pulgadas</w:t>
      </w:r>
      <w:r>
        <w:rPr>
          <w:rStyle w:val="esUOMDelimiter"/>
          <w:b/>
          <w:bCs/>
        </w:rPr>
        <w:t xml:space="preserve"> (</w:t>
      </w:r>
      <w:r>
        <w:rPr>
          <w:rStyle w:val="SI"/>
          <w:b/>
          <w:bCs/>
        </w:rPr>
        <w:t>3658 mm</w:t>
      </w:r>
      <w:r>
        <w:rPr>
          <w:rStyle w:val="esUOMDelimiter"/>
          <w:b/>
          <w:bCs/>
        </w:rPr>
        <w:t>)</w:t>
      </w:r>
      <w:r>
        <w:rPr>
          <w:b/>
          <w:bCs/>
        </w:rPr>
        <w:t xml:space="preserve"> tres</w:t>
      </w:r>
      <w:r>
        <w:t>].</w:t>
      </w:r>
    </w:p>
    <w:p w14:paraId="4E4AE16A" w14:textId="77777777" w:rsidR="008B0CA9" w:rsidRDefault="00B42691">
      <w:pPr>
        <w:pStyle w:val="PR2"/>
        <w:outlineLvl w:val="9"/>
        <w:rPr>
          <w:rFonts w:eastAsia="Times New Roman"/>
        </w:rPr>
      </w:pPr>
      <w:r>
        <w:t>Altura: [</w:t>
      </w:r>
      <w:r>
        <w:rPr>
          <w:rStyle w:val="IP"/>
          <w:b/>
          <w:bCs/>
        </w:rPr>
        <w:t>48 pulgadas</w:t>
      </w:r>
      <w:r>
        <w:rPr>
          <w:rStyle w:val="esUOMDelimiter"/>
          <w:b/>
          <w:bCs/>
        </w:rPr>
        <w:t xml:space="preserve"> (</w:t>
      </w:r>
      <w:r>
        <w:rPr>
          <w:rStyle w:val="SI"/>
          <w:b/>
          <w:bCs/>
        </w:rPr>
        <w:t>1219 mm</w:t>
      </w:r>
      <w:r>
        <w:rPr>
          <w:rStyle w:val="esUOMDelimiter"/>
          <w:b/>
          <w:bCs/>
        </w:rPr>
        <w:t>)</w:t>
      </w:r>
      <w:proofErr w:type="gramStart"/>
      <w:r>
        <w:t>][</w:t>
      </w:r>
      <w:proofErr w:type="gramEnd"/>
      <w:r>
        <w:rPr>
          <w:b/>
          <w:bCs/>
        </w:rPr>
        <w:t>96 pulgadas (2438 mm</w:t>
      </w:r>
      <w:r>
        <w:t>)].</w:t>
      </w:r>
    </w:p>
    <w:p w14:paraId="29B6811B" w14:textId="77777777" w:rsidR="008B0CA9" w:rsidRDefault="00B42691">
      <w:pPr>
        <w:pStyle w:val="PR2"/>
        <w:outlineLvl w:val="9"/>
        <w:rPr>
          <w:rFonts w:eastAsia="Times New Roman"/>
        </w:rPr>
      </w:pPr>
      <w:r>
        <w:t>Longitud: [</w:t>
      </w:r>
      <w:r>
        <w:rPr>
          <w:rStyle w:val="IP"/>
          <w:b/>
          <w:bCs/>
        </w:rPr>
        <w:t>94 pulgadas</w:t>
      </w:r>
      <w:r>
        <w:rPr>
          <w:rStyle w:val="esUOMDelimiter"/>
          <w:b/>
          <w:bCs/>
        </w:rPr>
        <w:t xml:space="preserve"> (</w:t>
      </w:r>
      <w:r>
        <w:rPr>
          <w:rStyle w:val="SI"/>
          <w:b/>
          <w:bCs/>
        </w:rPr>
        <w:t>2388 mm</w:t>
      </w:r>
      <w:r>
        <w:rPr>
          <w:rStyle w:val="esUOMDelimiter"/>
          <w:b/>
          <w:bCs/>
        </w:rPr>
        <w:t>)</w:t>
      </w:r>
      <w:proofErr w:type="gramStart"/>
      <w:r>
        <w:t>][</w:t>
      </w:r>
      <w:proofErr w:type="gramEnd"/>
      <w:r>
        <w:rPr>
          <w:rStyle w:val="IP"/>
          <w:b/>
          <w:bCs/>
        </w:rPr>
        <w:t>188 pulgadas</w:t>
      </w:r>
      <w:r>
        <w:rPr>
          <w:rStyle w:val="esUOMDelimiter"/>
          <w:b/>
          <w:bCs/>
        </w:rPr>
        <w:t xml:space="preserve"> (</w:t>
      </w:r>
      <w:r>
        <w:rPr>
          <w:rStyle w:val="SI"/>
          <w:b/>
          <w:bCs/>
        </w:rPr>
        <w:t>4775 mm</w:t>
      </w:r>
      <w:r>
        <w:rPr>
          <w:rStyle w:val="esUOMDelimiter"/>
          <w:b/>
          <w:bCs/>
        </w:rPr>
        <w:t>)</w:t>
      </w:r>
      <w:r>
        <w:t>][</w:t>
      </w:r>
      <w:r>
        <w:rPr>
          <w:rStyle w:val="IP"/>
          <w:b/>
          <w:bCs/>
        </w:rPr>
        <w:t>282 pulgadas</w:t>
      </w:r>
      <w:r>
        <w:rPr>
          <w:rStyle w:val="esUOMDelimiter"/>
          <w:b/>
          <w:bCs/>
        </w:rPr>
        <w:t xml:space="preserve"> (</w:t>
      </w:r>
      <w:r>
        <w:rPr>
          <w:rStyle w:val="SI"/>
          <w:b/>
          <w:bCs/>
        </w:rPr>
        <w:t>7163 mm</w:t>
      </w:r>
      <w:r>
        <w:rPr>
          <w:rStyle w:val="esUOMDelimiter"/>
          <w:b/>
          <w:bCs/>
        </w:rPr>
        <w:t>)</w:t>
      </w:r>
      <w:r>
        <w:t>][</w:t>
      </w:r>
      <w:r>
        <w:rPr>
          <w:rStyle w:val="IP"/>
          <w:b/>
          <w:bCs/>
        </w:rPr>
        <w:t>376 pulgadas</w:t>
      </w:r>
      <w:r>
        <w:rPr>
          <w:rStyle w:val="esUOMDelimiter"/>
          <w:b/>
          <w:bCs/>
        </w:rPr>
        <w:t xml:space="preserve"> (</w:t>
      </w:r>
      <w:r>
        <w:rPr>
          <w:rStyle w:val="SI"/>
          <w:b/>
          <w:bCs/>
        </w:rPr>
        <w:t>9550 mm</w:t>
      </w:r>
      <w:r>
        <w:rPr>
          <w:rStyle w:val="esUOMDelimiter"/>
          <w:b/>
          <w:bCs/>
        </w:rPr>
        <w:t>)</w:t>
      </w:r>
      <w:r>
        <w:t>][</w:t>
      </w:r>
      <w:r>
        <w:rPr>
          <w:rStyle w:val="IP"/>
          <w:b/>
          <w:bCs/>
        </w:rPr>
        <w:t>470 pulgadas</w:t>
      </w:r>
      <w:r>
        <w:rPr>
          <w:rStyle w:val="esUOMDelimiter"/>
          <w:b/>
          <w:bCs/>
        </w:rPr>
        <w:t xml:space="preserve"> (</w:t>
      </w:r>
      <w:r>
        <w:rPr>
          <w:rStyle w:val="SI"/>
          <w:b/>
          <w:bCs/>
        </w:rPr>
        <w:t>11938 mm</w:t>
      </w:r>
      <w:r>
        <w:rPr>
          <w:rStyle w:val="esUOMDelimiter"/>
          <w:b/>
          <w:bCs/>
        </w:rPr>
        <w:t>)</w:t>
      </w:r>
      <w:r>
        <w:t>][</w:t>
      </w:r>
      <w:r>
        <w:rPr>
          <w:rStyle w:val="IP"/>
          <w:b/>
          <w:bCs/>
        </w:rPr>
        <w:t>564 pulgadas</w:t>
      </w:r>
      <w:r>
        <w:rPr>
          <w:rStyle w:val="esUOMDelimiter"/>
          <w:b/>
          <w:bCs/>
        </w:rPr>
        <w:t xml:space="preserve"> (</w:t>
      </w:r>
      <w:r>
        <w:rPr>
          <w:rStyle w:val="SI"/>
          <w:b/>
          <w:bCs/>
        </w:rPr>
        <w:t>14326 mm</w:t>
      </w:r>
      <w:r>
        <w:rPr>
          <w:rStyle w:val="esUOMDelimiter"/>
          <w:b/>
          <w:bCs/>
        </w:rPr>
        <w:t>)</w:t>
      </w:r>
      <w:r>
        <w:t>][</w:t>
      </w:r>
      <w:r>
        <w:rPr>
          <w:rStyle w:val="IP"/>
          <w:b/>
          <w:bCs/>
        </w:rPr>
        <w:t>658 pulgadas</w:t>
      </w:r>
      <w:r>
        <w:rPr>
          <w:rStyle w:val="esUOMDelimiter"/>
          <w:b/>
          <w:bCs/>
        </w:rPr>
        <w:t xml:space="preserve"> (</w:t>
      </w:r>
      <w:r>
        <w:rPr>
          <w:rStyle w:val="SI"/>
          <w:b/>
          <w:bCs/>
        </w:rPr>
        <w:t>16713 mm</w:t>
      </w:r>
      <w:r>
        <w:rPr>
          <w:rStyle w:val="esUOMDelimiter"/>
          <w:b/>
          <w:bCs/>
        </w:rPr>
        <w:t>)</w:t>
      </w:r>
      <w:r>
        <w:t>][</w:t>
      </w:r>
      <w:r>
        <w:rPr>
          <w:rStyle w:val="IP"/>
          <w:b/>
          <w:bCs/>
        </w:rPr>
        <w:t>752 pulgadas</w:t>
      </w:r>
      <w:r>
        <w:rPr>
          <w:rStyle w:val="esUOMDelimiter"/>
          <w:b/>
          <w:bCs/>
        </w:rPr>
        <w:t xml:space="preserve"> (</w:t>
      </w:r>
      <w:r>
        <w:rPr>
          <w:rStyle w:val="SI"/>
          <w:b/>
          <w:bCs/>
        </w:rPr>
        <w:t>19101 mm</w:t>
      </w:r>
      <w:r>
        <w:rPr>
          <w:rStyle w:val="esUOMDelimiter"/>
          <w:b/>
          <w:bCs/>
        </w:rPr>
        <w:t>)</w:t>
      </w:r>
      <w:r>
        <w:t>][</w:t>
      </w:r>
      <w:r>
        <w:rPr>
          <w:rStyle w:val="IP"/>
          <w:b/>
          <w:bCs/>
        </w:rPr>
        <w:t>846 pulgadas</w:t>
      </w:r>
      <w:r>
        <w:rPr>
          <w:rStyle w:val="esUOMDelimiter"/>
          <w:b/>
          <w:bCs/>
        </w:rPr>
        <w:t xml:space="preserve"> (</w:t>
      </w:r>
      <w:r>
        <w:rPr>
          <w:rStyle w:val="SI"/>
          <w:b/>
          <w:bCs/>
        </w:rPr>
        <w:t>21488 mm</w:t>
      </w:r>
      <w:r>
        <w:rPr>
          <w:rStyle w:val="esUOMDelimiter"/>
          <w:b/>
          <w:bCs/>
        </w:rPr>
        <w:t>)</w:t>
      </w:r>
      <w:r>
        <w:t>][</w:t>
      </w:r>
      <w:r>
        <w:rPr>
          <w:rStyle w:val="IP"/>
          <w:b/>
          <w:bCs/>
        </w:rPr>
        <w:t>940 pulgadas</w:t>
      </w:r>
      <w:r>
        <w:rPr>
          <w:rStyle w:val="esUOMDelimiter"/>
          <w:b/>
          <w:bCs/>
        </w:rPr>
        <w:t xml:space="preserve"> (</w:t>
      </w:r>
      <w:r>
        <w:rPr>
          <w:rStyle w:val="SI"/>
          <w:b/>
          <w:bCs/>
        </w:rPr>
        <w:t>23876 mm</w:t>
      </w:r>
      <w:r>
        <w:rPr>
          <w:rStyle w:val="esUOMDelimiter"/>
          <w:b/>
          <w:bCs/>
        </w:rPr>
        <w:t>)</w:t>
      </w:r>
      <w:r>
        <w:t>].</w:t>
      </w:r>
    </w:p>
    <w:p w14:paraId="59839FA8" w14:textId="77777777" w:rsidR="008B0CA9" w:rsidRDefault="00B42691">
      <w:pPr>
        <w:pStyle w:val="PR2"/>
        <w:outlineLvl w:val="9"/>
        <w:rPr>
          <w:rFonts w:eastAsia="Times New Roman"/>
        </w:rPr>
      </w:pPr>
      <w:r>
        <w:t xml:space="preserve">Color:  Recubrimiento en polvo </w:t>
      </w:r>
      <w:r>
        <w:rPr>
          <w:b/>
        </w:rPr>
        <w:t>[Blanco glaciar][Negro].</w:t>
      </w:r>
    </w:p>
    <w:p w14:paraId="2990C860" w14:textId="77777777" w:rsidR="008B0CA9" w:rsidRDefault="00B42691">
      <w:pPr>
        <w:pStyle w:val="ART"/>
        <w:outlineLvl w:val="9"/>
        <w:rPr>
          <w:rFonts w:eastAsia="Times New Roman"/>
        </w:rPr>
      </w:pPr>
      <w:r>
        <w:t>BASTIDORES</w:t>
      </w:r>
    </w:p>
    <w:p w14:paraId="3263C445" w14:textId="77777777" w:rsidR="008B0CA9" w:rsidRDefault="00000000">
      <w:pPr>
        <w:pStyle w:val="PR1lc"/>
        <w:rPr>
          <w:rFonts w:eastAsia="Times New Roman"/>
        </w:rPr>
      </w:pPr>
      <w:hyperlink r:id="rId76" w:history="1">
        <w:r w:rsidR="00057474">
          <w:t>Producto de base de diseño</w:t>
        </w:r>
      </w:hyperlink>
      <w:r w:rsidR="00057474">
        <w:t>: Sujeto al cumplimiento de los requisitos, proporcione Productos Chatsworth (CPI); Bastidor universal.</w:t>
      </w:r>
    </w:p>
    <w:p w14:paraId="386D6A27" w14:textId="77777777" w:rsidR="008B0CA9" w:rsidRDefault="00B42691">
      <w:pPr>
        <w:pStyle w:val="CMT"/>
        <w:rPr>
          <w:rFonts w:eastAsia="Times New Roman"/>
        </w:rPr>
      </w:pPr>
      <w:r>
        <w:rPr>
          <w:rFonts w:eastAsia="Times New Roman"/>
        </w:rPr>
        <w:t>Universal Rack is designed for use in computer and equipment room applications primarily as a storage solution for network cabling and switch equipment. Add shelves to store computer server and data storage equipment. Universal Rack is used in combination with vertical cable managers, refer to section 271123 Cable Management for product specifications. Universal Rack ships unassembled and is assembled on the site. Universal Rack is installed at the site and then populated with equipment.</w:t>
      </w:r>
    </w:p>
    <w:p w14:paraId="588E20E6" w14:textId="77777777" w:rsidR="008B0CA9" w:rsidRDefault="00B42691">
      <w:pPr>
        <w:pStyle w:val="CMT"/>
        <w:rPr>
          <w:rFonts w:eastAsia="Times New Roman"/>
        </w:rPr>
      </w:pPr>
      <w:r>
        <w:rPr>
          <w:rFonts w:eastAsia="Times New Roman"/>
        </w:rPr>
        <w:t>Product webpage:</w:t>
      </w:r>
    </w:p>
    <w:p w14:paraId="5F910360" w14:textId="77777777" w:rsidR="008B0CA9" w:rsidRDefault="00000000">
      <w:pPr>
        <w:pStyle w:val="CMT"/>
        <w:rPr>
          <w:rFonts w:eastAsia="Times New Roman"/>
        </w:rPr>
      </w:pPr>
      <w:hyperlink r:id="rId77" w:history="1">
        <w:r w:rsidR="00B42691">
          <w:rPr>
            <w:rStyle w:val="Hyperlink"/>
            <w:rFonts w:eastAsia="Times New Roman"/>
          </w:rPr>
          <w:t>http://www.chatsworth.com/products/rack-systems/two-post-racks/</w:t>
        </w:r>
      </w:hyperlink>
    </w:p>
    <w:p w14:paraId="593B6253" w14:textId="77777777" w:rsidR="008B0CA9" w:rsidRDefault="00B42691">
      <w:pPr>
        <w:pStyle w:val="CMT"/>
        <w:rPr>
          <w:rFonts w:eastAsia="Times New Roman"/>
        </w:rPr>
      </w:pPr>
      <w:r>
        <w:rPr>
          <w:rFonts w:eastAsia="Times New Roman"/>
        </w:rPr>
        <w:t>Product Data Sheet:</w:t>
      </w:r>
    </w:p>
    <w:p w14:paraId="5637EBEF" w14:textId="77777777" w:rsidR="008B0CA9" w:rsidRDefault="00000000">
      <w:pPr>
        <w:pStyle w:val="CMT"/>
        <w:rPr>
          <w:rFonts w:eastAsia="Times New Roman"/>
        </w:rPr>
      </w:pPr>
      <w:hyperlink r:id="rId78" w:history="1">
        <w:r w:rsidR="00B42691">
          <w:rPr>
            <w:rStyle w:val="Hyperlink"/>
            <w:rFonts w:eastAsia="Times New Roman"/>
          </w:rPr>
          <w:t>http://www.chatsworth.com/uploadedfiles/files/46353_datasheet.pdf</w:t>
        </w:r>
      </w:hyperlink>
    </w:p>
    <w:p w14:paraId="3A630B3D" w14:textId="77777777" w:rsidR="008B0CA9" w:rsidRDefault="00B42691">
      <w:pPr>
        <w:pStyle w:val="CMT"/>
        <w:rPr>
          <w:rFonts w:eastAsia="Times New Roman"/>
        </w:rPr>
      </w:pPr>
      <w:r>
        <w:rPr>
          <w:rFonts w:eastAsia="Times New Roman"/>
        </w:rPr>
        <w:t>OSHPD OPM, Seismic Calculations:</w:t>
      </w:r>
    </w:p>
    <w:p w14:paraId="04B2EDB8" w14:textId="77777777" w:rsidR="008B0CA9" w:rsidRDefault="00000000">
      <w:pPr>
        <w:pStyle w:val="CMT"/>
        <w:rPr>
          <w:rFonts w:eastAsia="Times New Roman"/>
        </w:rPr>
      </w:pPr>
      <w:hyperlink r:id="rId79" w:history="1">
        <w:r w:rsidR="00B42691">
          <w:rPr>
            <w:rStyle w:val="Hyperlink"/>
            <w:rFonts w:eastAsia="Times New Roman"/>
          </w:rPr>
          <w:t>http://www.oshpd.ca.gov/FDD/Pre-Approval/OPM-0261-13.pdf</w:t>
        </w:r>
      </w:hyperlink>
    </w:p>
    <w:p w14:paraId="5F56550D" w14:textId="77777777" w:rsidR="008B0CA9" w:rsidRDefault="00000000">
      <w:pPr>
        <w:pStyle w:val="CMT"/>
        <w:rPr>
          <w:rFonts w:eastAsia="Times New Roman"/>
        </w:rPr>
      </w:pPr>
      <w:hyperlink r:id="rId80" w:history="1">
        <w:r w:rsidR="00B42691">
          <w:rPr>
            <w:rStyle w:val="Hyperlink"/>
            <w:rFonts w:eastAsia="Times New Roman"/>
          </w:rPr>
          <w:t>http://www.chatsworth.com/support-and-downloads/design-tools/oshpd-two-post-racks/</w:t>
        </w:r>
      </w:hyperlink>
    </w:p>
    <w:p w14:paraId="0E09D02F" w14:textId="77777777" w:rsidR="008B0CA9" w:rsidRDefault="00B42691">
      <w:pPr>
        <w:pStyle w:val="CMT"/>
        <w:rPr>
          <w:rFonts w:eastAsia="Times New Roman"/>
        </w:rPr>
      </w:pPr>
      <w:r>
        <w:rPr>
          <w:rFonts w:eastAsia="Times New Roman"/>
        </w:rPr>
        <w:t>Product AutoDesk Revit BIM model:</w:t>
      </w:r>
      <w:hyperlink r:id="rId81" w:history="1">
        <w:r>
          <w:rPr>
            <w:rStyle w:val="Hyperlink"/>
            <w:rFonts w:eastAsia="Times New Roman"/>
          </w:rPr>
          <w:t>https://bimobject.com/en-us/chatsworthproducts/product/cpi-universal_two-post_rack</w:t>
        </w:r>
      </w:hyperlink>
    </w:p>
    <w:p w14:paraId="2984433D" w14:textId="77777777" w:rsidR="008B0CA9" w:rsidRDefault="00B42691">
      <w:pPr>
        <w:pStyle w:val="PR2lc"/>
        <w:rPr>
          <w:rFonts w:eastAsia="Times New Roman"/>
        </w:rPr>
      </w:pPr>
      <w:r>
        <w:t xml:space="preserve">Capacidad:  </w:t>
      </w:r>
      <w:r>
        <w:rPr>
          <w:rStyle w:val="IP"/>
        </w:rPr>
        <w:t>1500 libras</w:t>
      </w:r>
      <w:r>
        <w:t xml:space="preserve"> </w:t>
      </w:r>
      <w:r>
        <w:rPr>
          <w:rStyle w:val="esUOMDelimiter"/>
        </w:rPr>
        <w:t>(</w:t>
      </w:r>
      <w:r>
        <w:rPr>
          <w:rStyle w:val="SI"/>
        </w:rPr>
        <w:t>680.4 kg</w:t>
      </w:r>
      <w:r>
        <w:rPr>
          <w:rStyle w:val="esUOMDelimiter"/>
        </w:rPr>
        <w:t>)</w:t>
      </w:r>
      <w:r>
        <w:t>.</w:t>
      </w:r>
    </w:p>
    <w:p w14:paraId="52143C6C" w14:textId="77777777" w:rsidR="008B0CA9" w:rsidRDefault="00B42691">
      <w:pPr>
        <w:pStyle w:val="PR2"/>
        <w:outlineLvl w:val="9"/>
        <w:rPr>
          <w:rFonts w:eastAsia="Times New Roman"/>
        </w:rPr>
      </w:pPr>
      <w:r>
        <w:t xml:space="preserve">Canales de montaje:  </w:t>
      </w:r>
      <w:r>
        <w:rPr>
          <w:rStyle w:val="IP"/>
        </w:rPr>
        <w:t>3 pulgadas</w:t>
      </w:r>
      <w:r>
        <w:rPr>
          <w:rStyle w:val="esUOMDelimiter"/>
        </w:rPr>
        <w:t xml:space="preserve"> (</w:t>
      </w:r>
      <w:r>
        <w:rPr>
          <w:rStyle w:val="SI"/>
        </w:rPr>
        <w:t>76 mm</w:t>
      </w:r>
      <w:r>
        <w:rPr>
          <w:rStyle w:val="esUOMDelimiter"/>
        </w:rPr>
        <w:t>)</w:t>
      </w:r>
      <w:r>
        <w:t xml:space="preserve"> de profundidad y perforado en la brida delantera y trasera con el patrón de orificios universal EIA-310-D.</w:t>
      </w:r>
    </w:p>
    <w:p w14:paraId="6D5EDD17" w14:textId="77777777" w:rsidR="008B0CA9" w:rsidRDefault="00B42691">
      <w:pPr>
        <w:pStyle w:val="PR2"/>
        <w:outlineLvl w:val="9"/>
        <w:rPr>
          <w:rFonts w:eastAsia="Times New Roman"/>
        </w:rPr>
      </w:pPr>
      <w:r>
        <w:t>En listado UL y cUL como accesorio de circuito de comunicaciones, categoría DUXR y DUXR7, número de archivo 140851.</w:t>
      </w:r>
    </w:p>
    <w:p w14:paraId="6B549DBC" w14:textId="77777777" w:rsidR="008B0CA9" w:rsidRDefault="00B42691">
      <w:pPr>
        <w:pStyle w:val="PR2"/>
        <w:outlineLvl w:val="9"/>
        <w:rPr>
          <w:rFonts w:eastAsia="Times New Roman"/>
        </w:rPr>
      </w:pPr>
      <w:r>
        <w:t xml:space="preserve">Tamaño:  </w:t>
      </w:r>
    </w:p>
    <w:p w14:paraId="2834222B" w14:textId="77777777" w:rsidR="008B0CA9" w:rsidRDefault="00B42691">
      <w:pPr>
        <w:pStyle w:val="PR3lc"/>
        <w:rPr>
          <w:rFonts w:eastAsia="Times New Roman"/>
        </w:rPr>
      </w:pPr>
      <w:r>
        <w:rPr>
          <w:rStyle w:val="IP"/>
        </w:rPr>
        <w:lastRenderedPageBreak/>
        <w:t>7 pies</w:t>
      </w:r>
      <w:r>
        <w:rPr>
          <w:rStyle w:val="esUOMDelimiter"/>
        </w:rPr>
        <w:t xml:space="preserve"> (</w:t>
      </w:r>
      <w:r>
        <w:rPr>
          <w:rStyle w:val="SI"/>
        </w:rPr>
        <w:t>2.1 m</w:t>
      </w:r>
      <w:r>
        <w:rPr>
          <w:rStyle w:val="esUOMDelimiter"/>
        </w:rPr>
        <w:t>)</w:t>
      </w:r>
      <w:r>
        <w:t xml:space="preserve"> de alto por </w:t>
      </w:r>
      <w:r>
        <w:rPr>
          <w:rStyle w:val="IP"/>
        </w:rPr>
        <w:t>20.3 pulgadas</w:t>
      </w:r>
      <w:r>
        <w:rPr>
          <w:rStyle w:val="esUOMDelimiter"/>
        </w:rPr>
        <w:t xml:space="preserve"> (</w:t>
      </w:r>
      <w:r>
        <w:rPr>
          <w:rStyle w:val="SI"/>
        </w:rPr>
        <w:t>515.9 mm</w:t>
      </w:r>
      <w:r>
        <w:rPr>
          <w:rStyle w:val="esUOMDelimiter"/>
        </w:rPr>
        <w:t>)</w:t>
      </w:r>
      <w:r>
        <w:t xml:space="preserve"> de ancho por </w:t>
      </w:r>
      <w:r>
        <w:rPr>
          <w:rStyle w:val="IP"/>
        </w:rPr>
        <w:t>15 pulgadas</w:t>
      </w:r>
      <w:r>
        <w:rPr>
          <w:rStyle w:val="esUOMDelimiter"/>
        </w:rPr>
        <w:t xml:space="preserve"> (</w:t>
      </w:r>
      <w:r>
        <w:rPr>
          <w:rStyle w:val="SI"/>
        </w:rPr>
        <w:t>381.0 mm</w:t>
      </w:r>
      <w:r>
        <w:rPr>
          <w:rStyle w:val="esUOMDelimiter"/>
        </w:rPr>
        <w:t>)</w:t>
      </w:r>
      <w:r>
        <w:t xml:space="preserve"> de profundidad, 45U por EIA de 19 pulgadas en [</w:t>
      </w:r>
      <w:r>
        <w:rPr>
          <w:b/>
          <w:bCs/>
        </w:rPr>
        <w:t>gris</w:t>
      </w:r>
      <w:proofErr w:type="gramStart"/>
      <w:r>
        <w:t>][</w:t>
      </w:r>
      <w:proofErr w:type="gramEnd"/>
      <w:r>
        <w:rPr>
          <w:b/>
          <w:bCs/>
        </w:rPr>
        <w:t>beige</w:t>
      </w:r>
      <w:r>
        <w:t xml:space="preserve"> </w:t>
      </w:r>
      <w:r>
        <w:rPr>
          <w:b/>
          <w:bCs/>
        </w:rPr>
        <w:t>computadora</w:t>
      </w:r>
      <w:r>
        <w:t>][</w:t>
      </w:r>
      <w:r>
        <w:rPr>
          <w:b/>
          <w:bCs/>
        </w:rPr>
        <w:t>aluminio granulado</w:t>
      </w:r>
      <w:r>
        <w:t>][</w:t>
      </w:r>
      <w:r>
        <w:rPr>
          <w:b/>
          <w:bCs/>
        </w:rPr>
        <w:t>blanco glaciar][negro].</w:t>
      </w:r>
    </w:p>
    <w:p w14:paraId="730FA29C" w14:textId="77777777" w:rsidR="008B0CA9" w:rsidRDefault="00B42691">
      <w:pPr>
        <w:pStyle w:val="PR3"/>
        <w:outlineLvl w:val="9"/>
        <w:rPr>
          <w:rFonts w:eastAsia="Times New Roman"/>
        </w:rPr>
      </w:pPr>
      <w:r>
        <w:rPr>
          <w:rStyle w:val="IP"/>
          <w:color w:val="000000"/>
        </w:rPr>
        <w:t xml:space="preserve">7 pies </w:t>
      </w:r>
      <w:r>
        <w:rPr>
          <w:rStyle w:val="IP"/>
        </w:rPr>
        <w:t>6 pulgadas</w:t>
      </w:r>
      <w:r>
        <w:rPr>
          <w:rStyle w:val="esUOMDelimiter"/>
        </w:rPr>
        <w:t xml:space="preserve"> (</w:t>
      </w:r>
      <w:r>
        <w:rPr>
          <w:rStyle w:val="SI"/>
        </w:rPr>
        <w:t>2.3 m</w:t>
      </w:r>
      <w:r>
        <w:rPr>
          <w:rStyle w:val="esUOMDelimiter"/>
        </w:rPr>
        <w:t>)</w:t>
      </w:r>
      <w:r>
        <w:t xml:space="preserve"> de alto por </w:t>
      </w:r>
      <w:r>
        <w:rPr>
          <w:rStyle w:val="IP"/>
        </w:rPr>
        <w:t>20.3 pulgadas</w:t>
      </w:r>
      <w:r>
        <w:rPr>
          <w:rStyle w:val="esUOMDelimiter"/>
        </w:rPr>
        <w:t xml:space="preserve"> (</w:t>
      </w:r>
      <w:r>
        <w:rPr>
          <w:rStyle w:val="SI"/>
        </w:rPr>
        <w:t>515.9 mm</w:t>
      </w:r>
      <w:r>
        <w:rPr>
          <w:rStyle w:val="esUOMDelimiter"/>
        </w:rPr>
        <w:t>)</w:t>
      </w:r>
      <w:r>
        <w:t xml:space="preserve"> de ancho por </w:t>
      </w:r>
      <w:r>
        <w:rPr>
          <w:rStyle w:val="IP"/>
        </w:rPr>
        <w:t>15 pulgadas</w:t>
      </w:r>
      <w:r>
        <w:rPr>
          <w:rStyle w:val="esUOMDelimiter"/>
        </w:rPr>
        <w:t xml:space="preserve"> (</w:t>
      </w:r>
      <w:r>
        <w:rPr>
          <w:rStyle w:val="SI"/>
        </w:rPr>
        <w:t>381.0 </w:t>
      </w:r>
      <w:proofErr w:type="gramStart"/>
      <w:r>
        <w:rPr>
          <w:rStyle w:val="SI"/>
        </w:rPr>
        <w:t>mm</w:t>
      </w:r>
      <w:r>
        <w:rPr>
          <w:rStyle w:val="esUOMDelimiter"/>
        </w:rPr>
        <w:t>)</w:t>
      </w:r>
      <w:r>
        <w:t>de</w:t>
      </w:r>
      <w:proofErr w:type="gramEnd"/>
      <w:r>
        <w:t xml:space="preserve"> profundidad , 48U por EIA de 19 pulgadas en [</w:t>
      </w:r>
      <w:r>
        <w:rPr>
          <w:b/>
          <w:bCs/>
        </w:rPr>
        <w:t>gris</w:t>
      </w:r>
      <w:r>
        <w:t>][</w:t>
      </w:r>
      <w:r>
        <w:rPr>
          <w:b/>
          <w:bCs/>
        </w:rPr>
        <w:t>beige</w:t>
      </w:r>
      <w:r>
        <w:t xml:space="preserve"> </w:t>
      </w:r>
      <w:r>
        <w:rPr>
          <w:b/>
          <w:bCs/>
        </w:rPr>
        <w:t>computadora</w:t>
      </w:r>
      <w:r>
        <w:t>][</w:t>
      </w:r>
      <w:r>
        <w:rPr>
          <w:b/>
          <w:bCs/>
        </w:rPr>
        <w:t>aluminio granulado</w:t>
      </w:r>
      <w:r>
        <w:t>][</w:t>
      </w:r>
      <w:r>
        <w:rPr>
          <w:b/>
          <w:bCs/>
        </w:rPr>
        <w:t>blanco glaciar][negro].</w:t>
      </w:r>
    </w:p>
    <w:p w14:paraId="39DE3674" w14:textId="77777777" w:rsidR="008B0CA9" w:rsidRDefault="00B42691">
      <w:pPr>
        <w:pStyle w:val="PR3"/>
        <w:outlineLvl w:val="9"/>
        <w:rPr>
          <w:rFonts w:eastAsia="Times New Roman"/>
        </w:rPr>
      </w:pPr>
      <w:r>
        <w:rPr>
          <w:rStyle w:val="IP"/>
        </w:rPr>
        <w:t>8 pies</w:t>
      </w:r>
      <w:r>
        <w:rPr>
          <w:rStyle w:val="esUOMDelimiter"/>
        </w:rPr>
        <w:t xml:space="preserve"> (</w:t>
      </w:r>
      <w:r>
        <w:rPr>
          <w:rStyle w:val="SI"/>
        </w:rPr>
        <w:t>2.4 m</w:t>
      </w:r>
      <w:r>
        <w:rPr>
          <w:rStyle w:val="esUOMDelimiter"/>
        </w:rPr>
        <w:t>)</w:t>
      </w:r>
      <w:r>
        <w:t xml:space="preserve"> de alto </w:t>
      </w:r>
      <w:r>
        <w:rPr>
          <w:rStyle w:val="IP"/>
          <w:color w:val="000000"/>
        </w:rPr>
        <w:t xml:space="preserve">por </w:t>
      </w:r>
      <w:r>
        <w:rPr>
          <w:rStyle w:val="IP"/>
        </w:rPr>
        <w:t>20.3 pulgadas</w:t>
      </w:r>
      <w:r>
        <w:rPr>
          <w:rStyle w:val="esUOMDelimiter"/>
        </w:rPr>
        <w:t xml:space="preserve"> (</w:t>
      </w:r>
      <w:r>
        <w:rPr>
          <w:rStyle w:val="SI"/>
        </w:rPr>
        <w:t>515.9 mm</w:t>
      </w:r>
      <w:r>
        <w:rPr>
          <w:rStyle w:val="esUOMDelimiter"/>
        </w:rPr>
        <w:t>)</w:t>
      </w:r>
      <w:r>
        <w:t xml:space="preserve"> de ancho por </w:t>
      </w:r>
      <w:r>
        <w:rPr>
          <w:rStyle w:val="IP"/>
        </w:rPr>
        <w:t>15 pulgadas</w:t>
      </w:r>
      <w:r>
        <w:rPr>
          <w:rStyle w:val="esUOMDelimiter"/>
        </w:rPr>
        <w:t xml:space="preserve"> (</w:t>
      </w:r>
      <w:r>
        <w:rPr>
          <w:rStyle w:val="SI"/>
        </w:rPr>
        <w:t>381.0 mm</w:t>
      </w:r>
      <w:r>
        <w:rPr>
          <w:rStyle w:val="esUOMDelimiter"/>
        </w:rPr>
        <w:t>)</w:t>
      </w:r>
      <w:r>
        <w:t xml:space="preserve"> de profundidad, 51U por EIA de 19 pulgadas en [</w:t>
      </w:r>
      <w:r>
        <w:rPr>
          <w:b/>
          <w:bCs/>
        </w:rPr>
        <w:t>gris</w:t>
      </w:r>
      <w:proofErr w:type="gramStart"/>
      <w:r>
        <w:t>][</w:t>
      </w:r>
      <w:proofErr w:type="gramEnd"/>
      <w:r>
        <w:rPr>
          <w:b/>
          <w:bCs/>
        </w:rPr>
        <w:t>beige</w:t>
      </w:r>
      <w:r>
        <w:t xml:space="preserve"> </w:t>
      </w:r>
      <w:r>
        <w:rPr>
          <w:b/>
          <w:bCs/>
        </w:rPr>
        <w:t>computadora</w:t>
      </w:r>
      <w:r>
        <w:t>][</w:t>
      </w:r>
      <w:r>
        <w:rPr>
          <w:b/>
          <w:bCs/>
        </w:rPr>
        <w:t>aluminio granulado</w:t>
      </w:r>
      <w:r>
        <w:t>][</w:t>
      </w:r>
      <w:r>
        <w:rPr>
          <w:b/>
          <w:bCs/>
        </w:rPr>
        <w:t>blanco glaciar][negro].</w:t>
      </w:r>
    </w:p>
    <w:p w14:paraId="1CDBDCAE" w14:textId="77777777" w:rsidR="008B0CA9" w:rsidRDefault="00B42691">
      <w:pPr>
        <w:pStyle w:val="PR3"/>
        <w:outlineLvl w:val="9"/>
        <w:rPr>
          <w:rFonts w:eastAsia="Times New Roman"/>
        </w:rPr>
      </w:pPr>
      <w:r>
        <w:rPr>
          <w:rStyle w:val="IP"/>
        </w:rPr>
        <w:t>9 pies</w:t>
      </w:r>
      <w:r>
        <w:rPr>
          <w:rStyle w:val="esUOMDelimiter"/>
        </w:rPr>
        <w:t xml:space="preserve"> (</w:t>
      </w:r>
      <w:r>
        <w:rPr>
          <w:rStyle w:val="SI"/>
        </w:rPr>
        <w:t>2.7 m</w:t>
      </w:r>
      <w:r>
        <w:rPr>
          <w:rStyle w:val="esUOMDelimiter"/>
        </w:rPr>
        <w:t>)</w:t>
      </w:r>
      <w:r>
        <w:t xml:space="preserve"> de alto por </w:t>
      </w:r>
      <w:r>
        <w:rPr>
          <w:rStyle w:val="IP"/>
        </w:rPr>
        <w:t>20.3 pulgadas</w:t>
      </w:r>
      <w:r>
        <w:rPr>
          <w:rStyle w:val="esUOMDelimiter"/>
        </w:rPr>
        <w:t xml:space="preserve"> (</w:t>
      </w:r>
      <w:r>
        <w:rPr>
          <w:rStyle w:val="SI"/>
        </w:rPr>
        <w:t>515.9 mm</w:t>
      </w:r>
      <w:r>
        <w:rPr>
          <w:rStyle w:val="esUOMDelimiter"/>
        </w:rPr>
        <w:t>)</w:t>
      </w:r>
      <w:r>
        <w:t xml:space="preserve"> de ancho por </w:t>
      </w:r>
      <w:r>
        <w:rPr>
          <w:rStyle w:val="IP"/>
        </w:rPr>
        <w:t>15 pulgadas</w:t>
      </w:r>
      <w:r>
        <w:rPr>
          <w:rStyle w:val="esUOMDelimiter"/>
        </w:rPr>
        <w:t xml:space="preserve"> (</w:t>
      </w:r>
      <w:r>
        <w:rPr>
          <w:rStyle w:val="SI"/>
        </w:rPr>
        <w:t>381.0 mm</w:t>
      </w:r>
      <w:r>
        <w:rPr>
          <w:rStyle w:val="esUOMDelimiter"/>
        </w:rPr>
        <w:t>)</w:t>
      </w:r>
      <w:r>
        <w:t xml:space="preserve"> de profundidad, 58U por EIA de 19 pulgadas en [</w:t>
      </w:r>
      <w:r>
        <w:rPr>
          <w:b/>
          <w:bCs/>
        </w:rPr>
        <w:t>gris</w:t>
      </w:r>
      <w:proofErr w:type="gramStart"/>
      <w:r>
        <w:t>][</w:t>
      </w:r>
      <w:proofErr w:type="gramEnd"/>
      <w:r>
        <w:rPr>
          <w:b/>
          <w:bCs/>
        </w:rPr>
        <w:t>beige</w:t>
      </w:r>
      <w:r>
        <w:t xml:space="preserve"> </w:t>
      </w:r>
      <w:r>
        <w:rPr>
          <w:b/>
          <w:bCs/>
        </w:rPr>
        <w:t>computadora</w:t>
      </w:r>
      <w:r>
        <w:t>][</w:t>
      </w:r>
      <w:r>
        <w:rPr>
          <w:b/>
          <w:bCs/>
        </w:rPr>
        <w:t>aluminio granulado</w:t>
      </w:r>
      <w:r>
        <w:t>][</w:t>
      </w:r>
      <w:r>
        <w:rPr>
          <w:b/>
          <w:bCs/>
        </w:rPr>
        <w:t>blanco glaciar][negro].</w:t>
      </w:r>
    </w:p>
    <w:p w14:paraId="39ADBF33" w14:textId="77777777" w:rsidR="008B0CA9" w:rsidRDefault="00B42691">
      <w:pPr>
        <w:pStyle w:val="PR3"/>
        <w:outlineLvl w:val="9"/>
        <w:rPr>
          <w:rFonts w:eastAsia="Times New Roman"/>
        </w:rPr>
      </w:pPr>
      <w:r>
        <w:rPr>
          <w:rStyle w:val="IP"/>
        </w:rPr>
        <w:t>7 pies</w:t>
      </w:r>
      <w:r>
        <w:rPr>
          <w:rStyle w:val="esUOMDelimiter"/>
        </w:rPr>
        <w:t xml:space="preserve"> (</w:t>
      </w:r>
      <w:r>
        <w:rPr>
          <w:rStyle w:val="SI"/>
        </w:rPr>
        <w:t>2.1 m</w:t>
      </w:r>
      <w:r>
        <w:rPr>
          <w:rStyle w:val="esUOMDelimiter"/>
        </w:rPr>
        <w:t>)</w:t>
      </w:r>
      <w:r>
        <w:t xml:space="preserve"> de alto por </w:t>
      </w:r>
      <w:r>
        <w:rPr>
          <w:rStyle w:val="IP"/>
        </w:rPr>
        <w:t>24.3 pulgadas</w:t>
      </w:r>
      <w:r>
        <w:rPr>
          <w:rStyle w:val="esUOMDelimiter"/>
        </w:rPr>
        <w:t xml:space="preserve"> (</w:t>
      </w:r>
      <w:r>
        <w:rPr>
          <w:rStyle w:val="SI"/>
        </w:rPr>
        <w:t>617.5 mm</w:t>
      </w:r>
      <w:r>
        <w:rPr>
          <w:rStyle w:val="esUOMDelimiter"/>
        </w:rPr>
        <w:t>)</w:t>
      </w:r>
      <w:r>
        <w:t xml:space="preserve"> de ancho por </w:t>
      </w:r>
      <w:r>
        <w:rPr>
          <w:rStyle w:val="IP"/>
        </w:rPr>
        <w:t>15 pulgadas</w:t>
      </w:r>
      <w:r>
        <w:rPr>
          <w:rStyle w:val="esUOMDelimiter"/>
        </w:rPr>
        <w:t xml:space="preserve"> (</w:t>
      </w:r>
      <w:r>
        <w:rPr>
          <w:rStyle w:val="SI"/>
        </w:rPr>
        <w:t>381.0 mm</w:t>
      </w:r>
      <w:r>
        <w:rPr>
          <w:rStyle w:val="esUOMDelimiter"/>
        </w:rPr>
        <w:t>)</w:t>
      </w:r>
      <w:r>
        <w:t xml:space="preserve"> de profundidad, 45U por </w:t>
      </w:r>
      <w:r>
        <w:rPr>
          <w:rStyle w:val="IP"/>
        </w:rPr>
        <w:t>23 pulgadas</w:t>
      </w:r>
      <w:r>
        <w:rPr>
          <w:rStyle w:val="esUOMDelimiter"/>
        </w:rPr>
        <w:t xml:space="preserve"> (</w:t>
      </w:r>
      <w:r>
        <w:rPr>
          <w:rStyle w:val="SI"/>
        </w:rPr>
        <w:t>584 mm</w:t>
      </w:r>
      <w:r>
        <w:rPr>
          <w:rStyle w:val="esUOMDelimiter"/>
        </w:rPr>
        <w:t>)</w:t>
      </w:r>
      <w:r>
        <w:t xml:space="preserve"> de ancho en [</w:t>
      </w:r>
      <w:r>
        <w:rPr>
          <w:b/>
          <w:bCs/>
        </w:rPr>
        <w:t>gris</w:t>
      </w:r>
      <w:proofErr w:type="gramStart"/>
      <w:r>
        <w:t>][</w:t>
      </w:r>
      <w:proofErr w:type="gramEnd"/>
      <w:r>
        <w:rPr>
          <w:b/>
          <w:bCs/>
        </w:rPr>
        <w:t>beige</w:t>
      </w:r>
      <w:r>
        <w:t xml:space="preserve"> </w:t>
      </w:r>
      <w:r>
        <w:rPr>
          <w:b/>
          <w:bCs/>
        </w:rPr>
        <w:t>computadora</w:t>
      </w:r>
      <w:r>
        <w:t>][</w:t>
      </w:r>
      <w:r>
        <w:rPr>
          <w:b/>
          <w:bCs/>
        </w:rPr>
        <w:t>aluminio granulado</w:t>
      </w:r>
      <w:r>
        <w:t>][</w:t>
      </w:r>
      <w:r>
        <w:rPr>
          <w:b/>
          <w:bCs/>
        </w:rPr>
        <w:t>blanco glaciar][negro].</w:t>
      </w:r>
    </w:p>
    <w:p w14:paraId="598CE603" w14:textId="77777777" w:rsidR="008B0CA9" w:rsidRDefault="00B42691">
      <w:pPr>
        <w:pStyle w:val="PR3"/>
        <w:outlineLvl w:val="9"/>
        <w:rPr>
          <w:rFonts w:eastAsia="Times New Roman"/>
        </w:rPr>
      </w:pPr>
      <w:r>
        <w:rPr>
          <w:rStyle w:val="IP"/>
          <w:color w:val="000000"/>
        </w:rPr>
        <w:t xml:space="preserve">7 pies </w:t>
      </w:r>
      <w:r>
        <w:rPr>
          <w:rStyle w:val="IP"/>
        </w:rPr>
        <w:t>6 pulgadas</w:t>
      </w:r>
      <w:r>
        <w:rPr>
          <w:rStyle w:val="esUOMDelimiter"/>
        </w:rPr>
        <w:t xml:space="preserve"> (</w:t>
      </w:r>
      <w:r>
        <w:rPr>
          <w:rStyle w:val="SI"/>
        </w:rPr>
        <w:t>2.3 m</w:t>
      </w:r>
      <w:r>
        <w:rPr>
          <w:rStyle w:val="esUOMDelimiter"/>
        </w:rPr>
        <w:t>)</w:t>
      </w:r>
      <w:r>
        <w:t xml:space="preserve"> de alto por </w:t>
      </w:r>
      <w:r>
        <w:rPr>
          <w:rStyle w:val="IP"/>
        </w:rPr>
        <w:t>24.3 pulgadas</w:t>
      </w:r>
      <w:r>
        <w:rPr>
          <w:rStyle w:val="esUOMDelimiter"/>
        </w:rPr>
        <w:t xml:space="preserve"> (</w:t>
      </w:r>
      <w:r>
        <w:rPr>
          <w:rStyle w:val="SI"/>
        </w:rPr>
        <w:t>617.5 mm</w:t>
      </w:r>
      <w:r>
        <w:rPr>
          <w:rStyle w:val="esUOMDelimiter"/>
        </w:rPr>
        <w:t>)</w:t>
      </w:r>
      <w:r>
        <w:t xml:space="preserve"> de ancho por </w:t>
      </w:r>
      <w:r>
        <w:rPr>
          <w:rStyle w:val="IP"/>
        </w:rPr>
        <w:t>15 pulgadas</w:t>
      </w:r>
      <w:r>
        <w:rPr>
          <w:rStyle w:val="esUOMDelimiter"/>
        </w:rPr>
        <w:t xml:space="preserve"> (</w:t>
      </w:r>
      <w:r>
        <w:rPr>
          <w:rStyle w:val="SI"/>
        </w:rPr>
        <w:t>381.0 mm</w:t>
      </w:r>
      <w:r>
        <w:rPr>
          <w:rStyle w:val="esUOMDelimiter"/>
        </w:rPr>
        <w:t>)</w:t>
      </w:r>
      <w:r>
        <w:t xml:space="preserve"> de profundidad, 48U por </w:t>
      </w:r>
      <w:r>
        <w:rPr>
          <w:rStyle w:val="IP"/>
        </w:rPr>
        <w:t>23 pulgadas</w:t>
      </w:r>
      <w:r>
        <w:rPr>
          <w:rStyle w:val="esUOMDelimiter"/>
        </w:rPr>
        <w:t xml:space="preserve"> (</w:t>
      </w:r>
      <w:r>
        <w:rPr>
          <w:rStyle w:val="SI"/>
        </w:rPr>
        <w:t>584 mm</w:t>
      </w:r>
      <w:r>
        <w:rPr>
          <w:rStyle w:val="esUOMDelimiter"/>
        </w:rPr>
        <w:t>)</w:t>
      </w:r>
      <w:r>
        <w:t xml:space="preserve"> de ancho en [</w:t>
      </w:r>
      <w:r>
        <w:rPr>
          <w:b/>
          <w:bCs/>
        </w:rPr>
        <w:t>gris</w:t>
      </w:r>
      <w:proofErr w:type="gramStart"/>
      <w:r>
        <w:t>][</w:t>
      </w:r>
      <w:proofErr w:type="gramEnd"/>
      <w:r>
        <w:rPr>
          <w:b/>
          <w:bCs/>
        </w:rPr>
        <w:t>beige</w:t>
      </w:r>
      <w:r>
        <w:t xml:space="preserve"> </w:t>
      </w:r>
      <w:r>
        <w:rPr>
          <w:b/>
          <w:bCs/>
        </w:rPr>
        <w:t>computadora</w:t>
      </w:r>
      <w:r>
        <w:t>][</w:t>
      </w:r>
      <w:r>
        <w:rPr>
          <w:b/>
          <w:bCs/>
        </w:rPr>
        <w:t>aluminio granulado</w:t>
      </w:r>
      <w:r>
        <w:t>][</w:t>
      </w:r>
      <w:r>
        <w:rPr>
          <w:b/>
          <w:bCs/>
        </w:rPr>
        <w:t>blanco glaciar][negro].</w:t>
      </w:r>
    </w:p>
    <w:p w14:paraId="0D60DCCE" w14:textId="77777777" w:rsidR="008B0CA9" w:rsidRDefault="00B42691">
      <w:pPr>
        <w:pStyle w:val="PR3"/>
        <w:outlineLvl w:val="9"/>
        <w:rPr>
          <w:rFonts w:eastAsia="Times New Roman"/>
        </w:rPr>
      </w:pPr>
      <w:r>
        <w:rPr>
          <w:rStyle w:val="IP"/>
        </w:rPr>
        <w:t>8 pies</w:t>
      </w:r>
      <w:r>
        <w:rPr>
          <w:rStyle w:val="esUOMDelimiter"/>
        </w:rPr>
        <w:t xml:space="preserve"> (</w:t>
      </w:r>
      <w:r>
        <w:rPr>
          <w:rStyle w:val="SI"/>
        </w:rPr>
        <w:t>2.4 m</w:t>
      </w:r>
      <w:r>
        <w:rPr>
          <w:rStyle w:val="esUOMDelimiter"/>
        </w:rPr>
        <w:t>)</w:t>
      </w:r>
      <w:r>
        <w:t xml:space="preserve"> de alto por </w:t>
      </w:r>
      <w:r>
        <w:rPr>
          <w:rStyle w:val="IP"/>
        </w:rPr>
        <w:t>24.3 pulgadas</w:t>
      </w:r>
      <w:r>
        <w:rPr>
          <w:rStyle w:val="esUOMDelimiter"/>
        </w:rPr>
        <w:t xml:space="preserve"> (</w:t>
      </w:r>
      <w:r>
        <w:rPr>
          <w:rStyle w:val="SI"/>
        </w:rPr>
        <w:t>617.5 mm</w:t>
      </w:r>
      <w:r>
        <w:rPr>
          <w:rStyle w:val="esUOMDelimiter"/>
        </w:rPr>
        <w:t>)</w:t>
      </w:r>
      <w:r>
        <w:t xml:space="preserve"> de ancho por </w:t>
      </w:r>
      <w:r>
        <w:rPr>
          <w:rStyle w:val="IP"/>
        </w:rPr>
        <w:t>15 pulgadas</w:t>
      </w:r>
      <w:r>
        <w:rPr>
          <w:rStyle w:val="esUOMDelimiter"/>
        </w:rPr>
        <w:t xml:space="preserve"> (</w:t>
      </w:r>
      <w:r>
        <w:rPr>
          <w:rStyle w:val="SI"/>
        </w:rPr>
        <w:t>381.0 mm</w:t>
      </w:r>
      <w:r>
        <w:rPr>
          <w:rStyle w:val="esUOMDelimiter"/>
        </w:rPr>
        <w:t>)</w:t>
      </w:r>
      <w:r>
        <w:t xml:space="preserve"> de profundidad, 51U por </w:t>
      </w:r>
      <w:r>
        <w:rPr>
          <w:rStyle w:val="IP"/>
        </w:rPr>
        <w:t>23 pulgadas</w:t>
      </w:r>
      <w:r>
        <w:rPr>
          <w:rStyle w:val="esUOMDelimiter"/>
        </w:rPr>
        <w:t xml:space="preserve"> (</w:t>
      </w:r>
      <w:r>
        <w:rPr>
          <w:rStyle w:val="SI"/>
        </w:rPr>
        <w:t>584 mm</w:t>
      </w:r>
      <w:r>
        <w:rPr>
          <w:rStyle w:val="esUOMDelimiter"/>
        </w:rPr>
        <w:t>)</w:t>
      </w:r>
      <w:r>
        <w:t xml:space="preserve"> de ancho en [</w:t>
      </w:r>
      <w:r>
        <w:rPr>
          <w:b/>
          <w:bCs/>
        </w:rPr>
        <w:t>gris</w:t>
      </w:r>
      <w:proofErr w:type="gramStart"/>
      <w:r>
        <w:t>][</w:t>
      </w:r>
      <w:proofErr w:type="gramEnd"/>
      <w:r>
        <w:rPr>
          <w:b/>
          <w:bCs/>
        </w:rPr>
        <w:t>beige</w:t>
      </w:r>
      <w:r>
        <w:t xml:space="preserve"> </w:t>
      </w:r>
      <w:r>
        <w:rPr>
          <w:b/>
          <w:bCs/>
        </w:rPr>
        <w:t>computadora</w:t>
      </w:r>
      <w:r>
        <w:t>][</w:t>
      </w:r>
      <w:r>
        <w:rPr>
          <w:b/>
          <w:bCs/>
        </w:rPr>
        <w:t>aluminio granulado</w:t>
      </w:r>
      <w:r>
        <w:t>][</w:t>
      </w:r>
      <w:r>
        <w:rPr>
          <w:b/>
          <w:bCs/>
        </w:rPr>
        <w:t>blanco glaciar][negro].</w:t>
      </w:r>
    </w:p>
    <w:p w14:paraId="58038AE6" w14:textId="77777777" w:rsidR="008B0CA9" w:rsidRDefault="00B42691">
      <w:pPr>
        <w:pStyle w:val="PR3"/>
        <w:outlineLvl w:val="9"/>
        <w:rPr>
          <w:rFonts w:eastAsia="Times New Roman"/>
        </w:rPr>
      </w:pPr>
      <w:r>
        <w:rPr>
          <w:rStyle w:val="IP"/>
        </w:rPr>
        <w:t>9 pies</w:t>
      </w:r>
      <w:r>
        <w:rPr>
          <w:rStyle w:val="esUOMDelimiter"/>
        </w:rPr>
        <w:t xml:space="preserve"> (</w:t>
      </w:r>
      <w:r>
        <w:rPr>
          <w:rStyle w:val="SI"/>
        </w:rPr>
        <w:t>2.7 m</w:t>
      </w:r>
      <w:r>
        <w:rPr>
          <w:rStyle w:val="esUOMDelimiter"/>
        </w:rPr>
        <w:t>)</w:t>
      </w:r>
      <w:r>
        <w:t xml:space="preserve"> de alto por </w:t>
      </w:r>
      <w:r>
        <w:rPr>
          <w:rStyle w:val="IP"/>
        </w:rPr>
        <w:t>24.3 pulgadas</w:t>
      </w:r>
      <w:r>
        <w:rPr>
          <w:rStyle w:val="esUOMDelimiter"/>
        </w:rPr>
        <w:t xml:space="preserve"> (</w:t>
      </w:r>
      <w:r>
        <w:rPr>
          <w:rStyle w:val="SI"/>
        </w:rPr>
        <w:t>617.5 mm</w:t>
      </w:r>
      <w:r>
        <w:rPr>
          <w:rStyle w:val="esUOMDelimiter"/>
        </w:rPr>
        <w:t>)</w:t>
      </w:r>
      <w:r>
        <w:t xml:space="preserve"> de ancho por </w:t>
      </w:r>
      <w:r>
        <w:rPr>
          <w:rStyle w:val="IP"/>
        </w:rPr>
        <w:t>15 pulgadas</w:t>
      </w:r>
      <w:r>
        <w:rPr>
          <w:rStyle w:val="esUOMDelimiter"/>
        </w:rPr>
        <w:t xml:space="preserve"> (</w:t>
      </w:r>
      <w:r>
        <w:rPr>
          <w:rStyle w:val="SI"/>
        </w:rPr>
        <w:t>381.0 mm</w:t>
      </w:r>
      <w:r>
        <w:rPr>
          <w:rStyle w:val="esUOMDelimiter"/>
        </w:rPr>
        <w:t>)</w:t>
      </w:r>
      <w:r>
        <w:t xml:space="preserve"> de profundidad, 58U por </w:t>
      </w:r>
      <w:r>
        <w:rPr>
          <w:rStyle w:val="IP"/>
        </w:rPr>
        <w:t>23 pulgadas</w:t>
      </w:r>
      <w:r>
        <w:rPr>
          <w:rStyle w:val="esUOMDelimiter"/>
        </w:rPr>
        <w:t xml:space="preserve"> (</w:t>
      </w:r>
      <w:r>
        <w:rPr>
          <w:rStyle w:val="SI"/>
        </w:rPr>
        <w:t>584 mm</w:t>
      </w:r>
      <w:r>
        <w:rPr>
          <w:rStyle w:val="esUOMDelimiter"/>
        </w:rPr>
        <w:t>)</w:t>
      </w:r>
      <w:r>
        <w:t xml:space="preserve"> de ancho en [</w:t>
      </w:r>
      <w:r>
        <w:rPr>
          <w:b/>
          <w:bCs/>
        </w:rPr>
        <w:t>gris</w:t>
      </w:r>
      <w:proofErr w:type="gramStart"/>
      <w:r>
        <w:t>][</w:t>
      </w:r>
      <w:proofErr w:type="gramEnd"/>
      <w:r>
        <w:rPr>
          <w:b/>
          <w:bCs/>
        </w:rPr>
        <w:t>beige</w:t>
      </w:r>
      <w:r>
        <w:t xml:space="preserve"> </w:t>
      </w:r>
      <w:r>
        <w:rPr>
          <w:b/>
          <w:bCs/>
        </w:rPr>
        <w:t>computadora</w:t>
      </w:r>
      <w:r>
        <w:t>][</w:t>
      </w:r>
      <w:r>
        <w:rPr>
          <w:b/>
          <w:bCs/>
        </w:rPr>
        <w:t>aluminio granulado</w:t>
      </w:r>
      <w:r>
        <w:t>][</w:t>
      </w:r>
      <w:r>
        <w:rPr>
          <w:b/>
          <w:bCs/>
        </w:rPr>
        <w:t>blanco glaciar][negro].</w:t>
      </w:r>
    </w:p>
    <w:p w14:paraId="1AF47F03" w14:textId="77777777" w:rsidR="008B0CA9" w:rsidRDefault="00000000">
      <w:pPr>
        <w:pStyle w:val="PR1lc"/>
        <w:rPr>
          <w:rFonts w:eastAsia="Times New Roman"/>
        </w:rPr>
      </w:pPr>
      <w:hyperlink r:id="rId82" w:history="1">
        <w:r w:rsidR="00057474">
          <w:t>Producto de base de diseño</w:t>
        </w:r>
      </w:hyperlink>
      <w:r w:rsidR="00057474">
        <w:t>: Sujeto al cumplimiento de los requisitos, proporcione Productos Chatsworth (CPI); Bastidor estándar.</w:t>
      </w:r>
    </w:p>
    <w:p w14:paraId="30B94752" w14:textId="77777777" w:rsidR="008B0CA9" w:rsidRDefault="00B42691">
      <w:pPr>
        <w:pStyle w:val="CMT"/>
        <w:rPr>
          <w:rFonts w:eastAsia="Times New Roman"/>
        </w:rPr>
      </w:pPr>
      <w:r>
        <w:rPr>
          <w:rFonts w:eastAsia="Times New Roman"/>
        </w:rPr>
        <w:t>Standard Rack is designed for use in computer and equipment room applications primarily as a storage solution for network cabling and switch equipment. Add shelves to store computer server and data storage equipment. Standard Rack is used in combination with vertical cable managers, refer to section 271123 Cable Management for product specifications. Standard Rack ships unassembled and is assembled on the site. Standard Rack is installed at the site and then populated with equipment.</w:t>
      </w:r>
    </w:p>
    <w:p w14:paraId="4EF1D53A" w14:textId="77777777" w:rsidR="008B0CA9" w:rsidRDefault="00B42691">
      <w:pPr>
        <w:pStyle w:val="CMT"/>
        <w:rPr>
          <w:rFonts w:eastAsia="Times New Roman"/>
        </w:rPr>
      </w:pPr>
      <w:r>
        <w:rPr>
          <w:rFonts w:eastAsia="Times New Roman"/>
        </w:rPr>
        <w:t>Product webpage:</w:t>
      </w:r>
    </w:p>
    <w:p w14:paraId="2E8DF401" w14:textId="77777777" w:rsidR="008B0CA9" w:rsidRDefault="00000000">
      <w:pPr>
        <w:pStyle w:val="CMT"/>
        <w:rPr>
          <w:rFonts w:eastAsia="Times New Roman"/>
        </w:rPr>
      </w:pPr>
      <w:hyperlink r:id="rId83" w:history="1">
        <w:r w:rsidR="00B42691">
          <w:rPr>
            <w:rStyle w:val="Hyperlink"/>
            <w:rFonts w:eastAsia="Times New Roman"/>
          </w:rPr>
          <w:t>http://www.chatsworth.com/products/rack-systems/two-post-racks/</w:t>
        </w:r>
      </w:hyperlink>
    </w:p>
    <w:p w14:paraId="16D68D5A" w14:textId="77777777" w:rsidR="008B0CA9" w:rsidRDefault="00B42691">
      <w:pPr>
        <w:pStyle w:val="CMT"/>
        <w:rPr>
          <w:rFonts w:eastAsia="Times New Roman"/>
        </w:rPr>
      </w:pPr>
      <w:r>
        <w:rPr>
          <w:rFonts w:eastAsia="Times New Roman"/>
        </w:rPr>
        <w:t>Product Data Sheet:</w:t>
      </w:r>
    </w:p>
    <w:p w14:paraId="3FF97802" w14:textId="77777777" w:rsidR="008B0CA9" w:rsidRDefault="00000000">
      <w:pPr>
        <w:pStyle w:val="CMT"/>
        <w:rPr>
          <w:rFonts w:eastAsia="Times New Roman"/>
        </w:rPr>
      </w:pPr>
      <w:hyperlink r:id="rId84" w:history="1">
        <w:r w:rsidR="00B42691">
          <w:rPr>
            <w:rStyle w:val="Hyperlink"/>
            <w:rFonts w:eastAsia="Times New Roman"/>
          </w:rPr>
          <w:t>http://www.chatsworth.com/uploadedfiles/files/55053_datasheet.pdf</w:t>
        </w:r>
      </w:hyperlink>
    </w:p>
    <w:p w14:paraId="607DB50C" w14:textId="77777777" w:rsidR="008B0CA9" w:rsidRDefault="00B42691">
      <w:pPr>
        <w:pStyle w:val="CMT"/>
        <w:rPr>
          <w:rFonts w:eastAsia="Times New Roman"/>
        </w:rPr>
      </w:pPr>
      <w:r>
        <w:rPr>
          <w:rFonts w:eastAsia="Times New Roman"/>
        </w:rPr>
        <w:t>OSHPD OPM, Seismic Calculations:</w:t>
      </w:r>
    </w:p>
    <w:p w14:paraId="519782C5" w14:textId="77777777" w:rsidR="008B0CA9" w:rsidRDefault="00000000">
      <w:pPr>
        <w:pStyle w:val="CMT"/>
        <w:rPr>
          <w:rFonts w:eastAsia="Times New Roman"/>
        </w:rPr>
      </w:pPr>
      <w:hyperlink r:id="rId85" w:history="1">
        <w:r w:rsidR="00B42691">
          <w:rPr>
            <w:rStyle w:val="Hyperlink"/>
            <w:rFonts w:eastAsia="Times New Roman"/>
          </w:rPr>
          <w:t>http://www.oshpd.ca.gov/FDD/Pre-Approval/OPM-0261-13.pdf</w:t>
        </w:r>
      </w:hyperlink>
    </w:p>
    <w:p w14:paraId="3C80B19C" w14:textId="77777777" w:rsidR="008B0CA9" w:rsidRDefault="00000000">
      <w:pPr>
        <w:pStyle w:val="CMT"/>
        <w:rPr>
          <w:rFonts w:eastAsia="Times New Roman"/>
        </w:rPr>
      </w:pPr>
      <w:hyperlink r:id="rId86" w:history="1">
        <w:r w:rsidR="00B42691">
          <w:rPr>
            <w:rStyle w:val="Hyperlink"/>
            <w:rFonts w:eastAsia="Times New Roman"/>
          </w:rPr>
          <w:t>http://www.chatsworth.com/support-and-downloads/design-tools/oshpd-two-post-racks/</w:t>
        </w:r>
      </w:hyperlink>
    </w:p>
    <w:p w14:paraId="302A72AF" w14:textId="77777777" w:rsidR="008B0CA9" w:rsidRDefault="00B42691">
      <w:pPr>
        <w:pStyle w:val="CMT"/>
        <w:rPr>
          <w:rFonts w:eastAsia="Times New Roman"/>
        </w:rPr>
      </w:pPr>
      <w:r>
        <w:rPr>
          <w:rFonts w:eastAsia="Times New Roman"/>
        </w:rPr>
        <w:t>Product AutoDesk Revit BIM model:</w:t>
      </w:r>
    </w:p>
    <w:p w14:paraId="677E6236" w14:textId="77777777" w:rsidR="008B0CA9" w:rsidRDefault="00000000">
      <w:pPr>
        <w:pStyle w:val="CMT"/>
        <w:rPr>
          <w:rFonts w:eastAsia="Times New Roman"/>
        </w:rPr>
      </w:pPr>
      <w:hyperlink r:id="rId87" w:history="1">
        <w:r w:rsidR="00B42691">
          <w:rPr>
            <w:rStyle w:val="Hyperlink"/>
            <w:rFonts w:eastAsia="Times New Roman"/>
          </w:rPr>
          <w:t>https://bimobject.com/en-us/chatsworthproducts/product/cpi-standard_two-post_rack</w:t>
        </w:r>
      </w:hyperlink>
    </w:p>
    <w:p w14:paraId="768AAC1F" w14:textId="77777777" w:rsidR="008B0CA9" w:rsidRDefault="00B42691">
      <w:pPr>
        <w:pStyle w:val="PR2lc"/>
        <w:rPr>
          <w:rFonts w:eastAsia="Times New Roman"/>
        </w:rPr>
      </w:pPr>
      <w:r>
        <w:t xml:space="preserve">Capacidad:  </w:t>
      </w:r>
      <w:r>
        <w:rPr>
          <w:rStyle w:val="IP"/>
        </w:rPr>
        <w:t>1000 lb</w:t>
      </w:r>
      <w:r>
        <w:rPr>
          <w:rStyle w:val="esUOMDelimiter"/>
        </w:rPr>
        <w:t xml:space="preserve"> (</w:t>
      </w:r>
      <w:r>
        <w:rPr>
          <w:rStyle w:val="SI"/>
        </w:rPr>
        <w:t>453.6 kg</w:t>
      </w:r>
      <w:r>
        <w:rPr>
          <w:rStyle w:val="esUOMDelimiter"/>
        </w:rPr>
        <w:t>)</w:t>
      </w:r>
      <w:r>
        <w:t>.</w:t>
      </w:r>
    </w:p>
    <w:p w14:paraId="40FA20CA" w14:textId="77777777" w:rsidR="008B0CA9" w:rsidRDefault="00B42691">
      <w:pPr>
        <w:pStyle w:val="PR2"/>
        <w:outlineLvl w:val="9"/>
        <w:rPr>
          <w:rFonts w:eastAsia="Times New Roman"/>
        </w:rPr>
      </w:pPr>
      <w:r>
        <w:t xml:space="preserve">Canales de montaje:  </w:t>
      </w:r>
      <w:r>
        <w:rPr>
          <w:rStyle w:val="IP"/>
        </w:rPr>
        <w:t>3 pulgadas</w:t>
      </w:r>
      <w:r>
        <w:rPr>
          <w:rStyle w:val="esUOMDelimiter"/>
        </w:rPr>
        <w:t xml:space="preserve"> (</w:t>
      </w:r>
      <w:r>
        <w:rPr>
          <w:rStyle w:val="SI"/>
        </w:rPr>
        <w:t>76 mm</w:t>
      </w:r>
      <w:r>
        <w:rPr>
          <w:rStyle w:val="esUOMDelimiter"/>
        </w:rPr>
        <w:t>)</w:t>
      </w:r>
      <w:r>
        <w:t xml:space="preserve"> de profundidad y perforado en la brida delantera y trasera con el patrón de orificios universal EIA-310-D.</w:t>
      </w:r>
    </w:p>
    <w:p w14:paraId="56C8C537" w14:textId="77777777" w:rsidR="008B0CA9" w:rsidRDefault="00B42691">
      <w:pPr>
        <w:pStyle w:val="PR2"/>
        <w:outlineLvl w:val="9"/>
        <w:rPr>
          <w:rFonts w:eastAsia="Times New Roman"/>
        </w:rPr>
      </w:pPr>
      <w:r>
        <w:t>En listado UL y cUL como accesorio de circuito de comunicaciones, categoría DUXR y DUXR7, número de archivo 140851.</w:t>
      </w:r>
    </w:p>
    <w:p w14:paraId="6F42B508" w14:textId="77777777" w:rsidR="008B0CA9" w:rsidRDefault="00B42691">
      <w:pPr>
        <w:pStyle w:val="PR2"/>
        <w:outlineLvl w:val="9"/>
        <w:rPr>
          <w:rFonts w:eastAsia="Times New Roman"/>
        </w:rPr>
      </w:pPr>
      <w:r>
        <w:t xml:space="preserve">Tamaño:  </w:t>
      </w:r>
    </w:p>
    <w:p w14:paraId="6D27DCE1" w14:textId="77777777" w:rsidR="008B0CA9" w:rsidRDefault="00B42691">
      <w:pPr>
        <w:pStyle w:val="PR3lc"/>
        <w:rPr>
          <w:rFonts w:eastAsia="Times New Roman"/>
        </w:rPr>
      </w:pPr>
      <w:r>
        <w:rPr>
          <w:rStyle w:val="IP"/>
        </w:rPr>
        <w:t>7 pies</w:t>
      </w:r>
      <w:r>
        <w:rPr>
          <w:rStyle w:val="esUOMDelimiter"/>
        </w:rPr>
        <w:t xml:space="preserve"> (</w:t>
      </w:r>
      <w:r>
        <w:rPr>
          <w:rStyle w:val="SI"/>
        </w:rPr>
        <w:t>2.1 m</w:t>
      </w:r>
      <w:r>
        <w:rPr>
          <w:rStyle w:val="esUOMDelimiter"/>
        </w:rPr>
        <w:t>)</w:t>
      </w:r>
      <w:r>
        <w:t xml:space="preserve"> de alto por </w:t>
      </w:r>
      <w:r>
        <w:rPr>
          <w:rStyle w:val="IP"/>
        </w:rPr>
        <w:t>20.3 pulgadas</w:t>
      </w:r>
      <w:r>
        <w:rPr>
          <w:rStyle w:val="esUOMDelimiter"/>
        </w:rPr>
        <w:t xml:space="preserve"> (</w:t>
      </w:r>
      <w:r>
        <w:rPr>
          <w:rStyle w:val="SI"/>
        </w:rPr>
        <w:t>515.9 mm</w:t>
      </w:r>
      <w:r>
        <w:rPr>
          <w:rStyle w:val="esUOMDelimiter"/>
        </w:rPr>
        <w:t>)</w:t>
      </w:r>
      <w:r>
        <w:t xml:space="preserve"> de ancho por </w:t>
      </w:r>
      <w:r>
        <w:rPr>
          <w:rStyle w:val="IP"/>
        </w:rPr>
        <w:t>15 pulgadas</w:t>
      </w:r>
      <w:r>
        <w:rPr>
          <w:rStyle w:val="esUOMDelimiter"/>
        </w:rPr>
        <w:t xml:space="preserve"> (</w:t>
      </w:r>
      <w:r>
        <w:rPr>
          <w:rStyle w:val="SI"/>
        </w:rPr>
        <w:t>381.0 mm</w:t>
      </w:r>
      <w:r>
        <w:rPr>
          <w:rStyle w:val="esUOMDelimiter"/>
        </w:rPr>
        <w:t>)</w:t>
      </w:r>
      <w:r>
        <w:t xml:space="preserve"> de profundidad, 45U por EIA de 19 pulgadas en [</w:t>
      </w:r>
      <w:r>
        <w:rPr>
          <w:b/>
          <w:bCs/>
        </w:rPr>
        <w:t>gris</w:t>
      </w:r>
      <w:proofErr w:type="gramStart"/>
      <w:r>
        <w:t>][</w:t>
      </w:r>
      <w:proofErr w:type="gramEnd"/>
      <w:r>
        <w:rPr>
          <w:b/>
          <w:bCs/>
        </w:rPr>
        <w:t>beige</w:t>
      </w:r>
      <w:r>
        <w:t xml:space="preserve"> </w:t>
      </w:r>
      <w:r>
        <w:rPr>
          <w:b/>
          <w:bCs/>
        </w:rPr>
        <w:t>computadora</w:t>
      </w:r>
      <w:r>
        <w:t>][</w:t>
      </w:r>
      <w:r>
        <w:rPr>
          <w:b/>
          <w:bCs/>
        </w:rPr>
        <w:t>aluminio granulado</w:t>
      </w:r>
      <w:r>
        <w:t>][</w:t>
      </w:r>
      <w:r>
        <w:rPr>
          <w:b/>
          <w:bCs/>
        </w:rPr>
        <w:t>blanco glaciar][negro].</w:t>
      </w:r>
    </w:p>
    <w:p w14:paraId="2D519003" w14:textId="77777777" w:rsidR="008B0CA9" w:rsidRDefault="00B42691">
      <w:pPr>
        <w:pStyle w:val="PR3"/>
        <w:outlineLvl w:val="9"/>
        <w:rPr>
          <w:rFonts w:eastAsia="Times New Roman"/>
        </w:rPr>
      </w:pPr>
      <w:r>
        <w:rPr>
          <w:rStyle w:val="IP"/>
        </w:rPr>
        <w:t>8 pies</w:t>
      </w:r>
      <w:r>
        <w:rPr>
          <w:rStyle w:val="esUOMDelimiter"/>
        </w:rPr>
        <w:t xml:space="preserve"> (</w:t>
      </w:r>
      <w:r>
        <w:rPr>
          <w:rStyle w:val="SI"/>
        </w:rPr>
        <w:t>2.4 m</w:t>
      </w:r>
      <w:r>
        <w:rPr>
          <w:rStyle w:val="esUOMDelimiter"/>
        </w:rPr>
        <w:t>)</w:t>
      </w:r>
      <w:r>
        <w:t xml:space="preserve"> de alto </w:t>
      </w:r>
      <w:r>
        <w:rPr>
          <w:rStyle w:val="IP"/>
          <w:color w:val="000000"/>
        </w:rPr>
        <w:t xml:space="preserve">por </w:t>
      </w:r>
      <w:r>
        <w:rPr>
          <w:rStyle w:val="IP"/>
        </w:rPr>
        <w:t>20.3 pulgadas</w:t>
      </w:r>
      <w:r>
        <w:rPr>
          <w:rStyle w:val="esUOMDelimiter"/>
        </w:rPr>
        <w:t xml:space="preserve"> (</w:t>
      </w:r>
      <w:r>
        <w:rPr>
          <w:rStyle w:val="SI"/>
        </w:rPr>
        <w:t>515.9 mm</w:t>
      </w:r>
      <w:r>
        <w:rPr>
          <w:rStyle w:val="esUOMDelimiter"/>
        </w:rPr>
        <w:t>)</w:t>
      </w:r>
      <w:r>
        <w:t xml:space="preserve"> de ancho por </w:t>
      </w:r>
      <w:r>
        <w:rPr>
          <w:rStyle w:val="IP"/>
        </w:rPr>
        <w:t>15 pulgadas</w:t>
      </w:r>
      <w:r>
        <w:rPr>
          <w:rStyle w:val="esUOMDelimiter"/>
        </w:rPr>
        <w:t xml:space="preserve"> (</w:t>
      </w:r>
      <w:r>
        <w:rPr>
          <w:rStyle w:val="SI"/>
        </w:rPr>
        <w:t>381.0 mm</w:t>
      </w:r>
      <w:r>
        <w:rPr>
          <w:rStyle w:val="esUOMDelimiter"/>
        </w:rPr>
        <w:t>)</w:t>
      </w:r>
      <w:r>
        <w:t xml:space="preserve"> de profundidad, 52U por EIA de 19 pulgadas en [</w:t>
      </w:r>
      <w:r>
        <w:rPr>
          <w:b/>
          <w:bCs/>
        </w:rPr>
        <w:t>gris</w:t>
      </w:r>
      <w:proofErr w:type="gramStart"/>
      <w:r>
        <w:t>][</w:t>
      </w:r>
      <w:proofErr w:type="gramEnd"/>
      <w:r>
        <w:rPr>
          <w:b/>
          <w:bCs/>
        </w:rPr>
        <w:t>beige</w:t>
      </w:r>
      <w:r>
        <w:t xml:space="preserve"> </w:t>
      </w:r>
      <w:r>
        <w:rPr>
          <w:b/>
          <w:bCs/>
        </w:rPr>
        <w:t>computadora</w:t>
      </w:r>
      <w:r>
        <w:t>][</w:t>
      </w:r>
      <w:r>
        <w:rPr>
          <w:b/>
          <w:bCs/>
        </w:rPr>
        <w:t>aluminio granulado</w:t>
      </w:r>
      <w:r>
        <w:t>][</w:t>
      </w:r>
      <w:r>
        <w:rPr>
          <w:b/>
          <w:bCs/>
        </w:rPr>
        <w:t>blanco glaciar][negro].</w:t>
      </w:r>
    </w:p>
    <w:p w14:paraId="2D0E88B3" w14:textId="77777777" w:rsidR="008B0CA9" w:rsidRDefault="00B42691">
      <w:pPr>
        <w:pStyle w:val="PR3"/>
        <w:outlineLvl w:val="9"/>
        <w:rPr>
          <w:rFonts w:eastAsia="Times New Roman"/>
        </w:rPr>
      </w:pPr>
      <w:r>
        <w:rPr>
          <w:rStyle w:val="IP"/>
        </w:rPr>
        <w:t>9 pies</w:t>
      </w:r>
      <w:r>
        <w:rPr>
          <w:rStyle w:val="esUOMDelimiter"/>
        </w:rPr>
        <w:t xml:space="preserve"> (</w:t>
      </w:r>
      <w:r>
        <w:rPr>
          <w:rStyle w:val="SI"/>
        </w:rPr>
        <w:t>2.7 m</w:t>
      </w:r>
      <w:r>
        <w:rPr>
          <w:rStyle w:val="esUOMDelimiter"/>
        </w:rPr>
        <w:t>)</w:t>
      </w:r>
      <w:r>
        <w:t xml:space="preserve"> de alto por </w:t>
      </w:r>
      <w:r>
        <w:rPr>
          <w:rStyle w:val="IP"/>
        </w:rPr>
        <w:t>20.3 pulgadas</w:t>
      </w:r>
      <w:r>
        <w:rPr>
          <w:rStyle w:val="esUOMDelimiter"/>
        </w:rPr>
        <w:t xml:space="preserve"> (</w:t>
      </w:r>
      <w:r>
        <w:rPr>
          <w:rStyle w:val="SI"/>
        </w:rPr>
        <w:t>515.9 mm</w:t>
      </w:r>
      <w:r>
        <w:rPr>
          <w:rStyle w:val="esUOMDelimiter"/>
        </w:rPr>
        <w:t>)</w:t>
      </w:r>
      <w:r>
        <w:t xml:space="preserve"> de ancho por </w:t>
      </w:r>
      <w:r>
        <w:rPr>
          <w:rStyle w:val="IP"/>
        </w:rPr>
        <w:t>15 pulgadas</w:t>
      </w:r>
      <w:r>
        <w:rPr>
          <w:rStyle w:val="esUOMDelimiter"/>
        </w:rPr>
        <w:t xml:space="preserve"> (</w:t>
      </w:r>
      <w:r>
        <w:rPr>
          <w:rStyle w:val="SI"/>
        </w:rPr>
        <w:t>381.0 mm</w:t>
      </w:r>
      <w:r>
        <w:rPr>
          <w:rStyle w:val="esUOMDelimiter"/>
        </w:rPr>
        <w:t>)</w:t>
      </w:r>
      <w:r>
        <w:t xml:space="preserve"> de profundidad, 58U por EIA de 19 pulgadas en </w:t>
      </w:r>
      <w:r>
        <w:lastRenderedPageBreak/>
        <w:t>[</w:t>
      </w:r>
      <w:r>
        <w:rPr>
          <w:b/>
          <w:bCs/>
        </w:rPr>
        <w:t>gris</w:t>
      </w:r>
      <w:proofErr w:type="gramStart"/>
      <w:r>
        <w:t>][</w:t>
      </w:r>
      <w:proofErr w:type="gramEnd"/>
      <w:r>
        <w:rPr>
          <w:b/>
          <w:bCs/>
        </w:rPr>
        <w:t>beige</w:t>
      </w:r>
      <w:r>
        <w:t xml:space="preserve"> </w:t>
      </w:r>
      <w:r>
        <w:rPr>
          <w:b/>
          <w:bCs/>
        </w:rPr>
        <w:t>computadora</w:t>
      </w:r>
      <w:r>
        <w:t>][</w:t>
      </w:r>
      <w:r>
        <w:rPr>
          <w:b/>
          <w:bCs/>
        </w:rPr>
        <w:t>aluminio granulado</w:t>
      </w:r>
      <w:r>
        <w:t>][</w:t>
      </w:r>
      <w:r>
        <w:rPr>
          <w:b/>
          <w:bCs/>
        </w:rPr>
        <w:t>blanco glaciar][negro].</w:t>
      </w:r>
    </w:p>
    <w:p w14:paraId="219F0B0E" w14:textId="77777777" w:rsidR="008B0CA9" w:rsidRDefault="00000000">
      <w:pPr>
        <w:pStyle w:val="PR1lc"/>
        <w:rPr>
          <w:rFonts w:eastAsia="Times New Roman"/>
        </w:rPr>
      </w:pPr>
      <w:hyperlink r:id="rId88" w:history="1">
        <w:r w:rsidR="00057474">
          <w:t>Producto de base de diseño</w:t>
        </w:r>
      </w:hyperlink>
      <w:r w:rsidR="00057474">
        <w:t>: Sujeto al cumplimiento de los requisitos, proporcione Productos Chatsworth (CPI); Bastidor de dos postes con marco sísmico.</w:t>
      </w:r>
    </w:p>
    <w:p w14:paraId="6D77CB42" w14:textId="77777777" w:rsidR="008B0CA9" w:rsidRDefault="00B42691">
      <w:pPr>
        <w:pStyle w:val="CMT"/>
        <w:rPr>
          <w:rFonts w:eastAsia="Times New Roman"/>
        </w:rPr>
      </w:pPr>
      <w:r>
        <w:rPr>
          <w:rFonts w:eastAsia="Times New Roman"/>
        </w:rPr>
        <w:t>Seismic Frame Two-Post Rack is designed for use in computer and equipment room applications primarily as a storage solution for network cabling and switch equipment. Use Seismic Frame in "seismic zones" where there is a high probability of seismic activity. This rack has a reinforced frame to resist movement during seismic events and has been load tested to GR-63-CORE zone 4 seismic conditions. Seismic Frame is always installed at the site and then populated with equipment. It is secured to the structural floor using seismic rated anchors.</w:t>
      </w:r>
    </w:p>
    <w:p w14:paraId="27BDA581" w14:textId="77777777" w:rsidR="008B0CA9" w:rsidRDefault="00B42691">
      <w:pPr>
        <w:pStyle w:val="CMT"/>
        <w:rPr>
          <w:rFonts w:eastAsia="Times New Roman"/>
        </w:rPr>
      </w:pPr>
      <w:r>
        <w:rPr>
          <w:rFonts w:eastAsia="Times New Roman"/>
        </w:rPr>
        <w:t>Product webpage:</w:t>
      </w:r>
    </w:p>
    <w:p w14:paraId="31830986" w14:textId="77777777" w:rsidR="008B0CA9" w:rsidRDefault="00B42691">
      <w:pPr>
        <w:pStyle w:val="CMT"/>
        <w:rPr>
          <w:rFonts w:eastAsia="Times New Roman"/>
        </w:rPr>
      </w:pPr>
      <w:r>
        <w:rPr>
          <w:rFonts w:eastAsia="Times New Roman"/>
        </w:rPr>
        <w:t>Product Data Sheet:</w:t>
      </w:r>
    </w:p>
    <w:p w14:paraId="0B113459" w14:textId="77777777" w:rsidR="008B0CA9" w:rsidRDefault="00000000">
      <w:pPr>
        <w:pStyle w:val="CMT"/>
        <w:rPr>
          <w:rFonts w:eastAsia="Times New Roman"/>
        </w:rPr>
      </w:pPr>
      <w:hyperlink r:id="rId89" w:history="1">
        <w:r w:rsidR="00B42691">
          <w:rPr>
            <w:rStyle w:val="Hyperlink"/>
            <w:rFonts w:eastAsia="Times New Roman"/>
          </w:rPr>
          <w:t>http://www.chatsworth.com/uploadedfiles/files/13853_datasheet.pdf</w:t>
        </w:r>
      </w:hyperlink>
    </w:p>
    <w:p w14:paraId="2E11E591" w14:textId="77777777" w:rsidR="008B0CA9" w:rsidRDefault="00B42691">
      <w:pPr>
        <w:pStyle w:val="CMT"/>
        <w:rPr>
          <w:rFonts w:eastAsia="Times New Roman"/>
        </w:rPr>
      </w:pPr>
      <w:r>
        <w:rPr>
          <w:rFonts w:eastAsia="Times New Roman"/>
        </w:rPr>
        <w:t>OSHPD OPM, Seismic Calculations:</w:t>
      </w:r>
    </w:p>
    <w:p w14:paraId="7FA0BE18" w14:textId="77777777" w:rsidR="008B0CA9" w:rsidRDefault="00000000">
      <w:pPr>
        <w:pStyle w:val="CMT"/>
        <w:rPr>
          <w:rFonts w:eastAsia="Times New Roman"/>
        </w:rPr>
      </w:pPr>
      <w:hyperlink r:id="rId90" w:history="1">
        <w:r w:rsidR="00B42691">
          <w:rPr>
            <w:rStyle w:val="Hyperlink"/>
            <w:rFonts w:eastAsia="Times New Roman"/>
          </w:rPr>
          <w:t>http://www.oshpd.ca.gov/FDD/Pre-Approval/OPM-0249-13.pdf</w:t>
        </w:r>
      </w:hyperlink>
    </w:p>
    <w:p w14:paraId="54A9976D" w14:textId="77777777" w:rsidR="008B0CA9" w:rsidRDefault="00000000">
      <w:pPr>
        <w:pStyle w:val="CMT"/>
        <w:rPr>
          <w:rFonts w:eastAsia="Times New Roman"/>
        </w:rPr>
      </w:pPr>
      <w:hyperlink r:id="rId91" w:history="1">
        <w:r w:rsidR="00B42691">
          <w:rPr>
            <w:rStyle w:val="Hyperlink"/>
            <w:rFonts w:eastAsia="Times New Roman"/>
          </w:rPr>
          <w:t>http://www.chatsworth.com/support-and-downloads/design-tools/oshpd-two-post-racks/</w:t>
        </w:r>
      </w:hyperlink>
    </w:p>
    <w:p w14:paraId="0923226B" w14:textId="77777777" w:rsidR="008B0CA9" w:rsidRDefault="00B42691">
      <w:pPr>
        <w:pStyle w:val="CMT"/>
        <w:rPr>
          <w:rFonts w:eastAsia="Times New Roman"/>
        </w:rPr>
      </w:pPr>
      <w:r>
        <w:rPr>
          <w:rFonts w:eastAsia="Times New Roman"/>
        </w:rPr>
        <w:t>Product AutoDesk Revit BIM model:</w:t>
      </w:r>
    </w:p>
    <w:p w14:paraId="23EC12FA" w14:textId="77777777" w:rsidR="008B0CA9" w:rsidRDefault="00000000">
      <w:pPr>
        <w:pStyle w:val="CMT"/>
        <w:rPr>
          <w:rFonts w:eastAsia="Times New Roman"/>
        </w:rPr>
      </w:pPr>
      <w:hyperlink r:id="rId92" w:history="1">
        <w:r w:rsidR="00B42691">
          <w:rPr>
            <w:rStyle w:val="Hyperlink"/>
            <w:rFonts w:eastAsia="Times New Roman"/>
          </w:rPr>
          <w:t>https://bimobject.com/en-us/chatsworthproducts/product/cpi-seismic_frame_two-post_rack</w:t>
        </w:r>
      </w:hyperlink>
    </w:p>
    <w:p w14:paraId="32A0CBD3" w14:textId="77777777" w:rsidR="008B0CA9" w:rsidRDefault="00B42691">
      <w:pPr>
        <w:pStyle w:val="PR2lc"/>
        <w:rPr>
          <w:rFonts w:eastAsia="Times New Roman"/>
        </w:rPr>
      </w:pPr>
      <w:r>
        <w:t xml:space="preserve">Capacidad:  </w:t>
      </w:r>
      <w:r>
        <w:rPr>
          <w:rStyle w:val="IP"/>
        </w:rPr>
        <w:t>1000 lb</w:t>
      </w:r>
      <w:r>
        <w:t xml:space="preserve"> </w:t>
      </w:r>
      <w:r>
        <w:rPr>
          <w:rStyle w:val="esUOMDelimiter"/>
        </w:rPr>
        <w:t>(</w:t>
      </w:r>
      <w:r>
        <w:rPr>
          <w:rStyle w:val="SI"/>
        </w:rPr>
        <w:t>453.6 kg</w:t>
      </w:r>
      <w:r>
        <w:rPr>
          <w:rStyle w:val="esUOMDelimiter"/>
        </w:rPr>
        <w:t>)</w:t>
      </w:r>
      <w:r>
        <w:t xml:space="preserve"> en áreas sísmicas y cumplen con los requisitos de la Zona 4 de Telecordia Technologies GR-63-CORE Sistemas de Construcción de Equipos en Red (NEBS).</w:t>
      </w:r>
    </w:p>
    <w:p w14:paraId="5DB830AC" w14:textId="77777777" w:rsidR="008B0CA9" w:rsidRDefault="00B42691">
      <w:pPr>
        <w:pStyle w:val="PR2"/>
        <w:outlineLvl w:val="9"/>
        <w:rPr>
          <w:rFonts w:eastAsia="Times New Roman"/>
        </w:rPr>
      </w:pPr>
      <w:r>
        <w:t>Canales de montaje:  Perforado en la brida delantera y trasera con el patrón de orificios universal EIA-310-D.</w:t>
      </w:r>
    </w:p>
    <w:p w14:paraId="7E301A36" w14:textId="77777777" w:rsidR="008B0CA9" w:rsidRDefault="00B42691">
      <w:pPr>
        <w:pStyle w:val="PR2"/>
        <w:outlineLvl w:val="9"/>
        <w:rPr>
          <w:rFonts w:eastAsia="Times New Roman"/>
        </w:rPr>
      </w:pPr>
      <w:r>
        <w:t>En los listados UL y cUL como gabinetes de equipos de tecnología de audio/video, información y comunicaciones, sistemas de bastidores y contenedores, categorías NWIN y NWIN7, número de archivo 227626.</w:t>
      </w:r>
    </w:p>
    <w:p w14:paraId="166A80C2" w14:textId="77777777" w:rsidR="008B0CA9" w:rsidRDefault="00B42691">
      <w:pPr>
        <w:pStyle w:val="PR2"/>
        <w:outlineLvl w:val="9"/>
        <w:rPr>
          <w:rFonts w:eastAsia="Times New Roman"/>
        </w:rPr>
      </w:pPr>
      <w:r>
        <w:t xml:space="preserve">Tamaño:  </w:t>
      </w:r>
    </w:p>
    <w:p w14:paraId="0EDA3EC3" w14:textId="77777777" w:rsidR="008B0CA9" w:rsidRDefault="00B42691">
      <w:pPr>
        <w:pStyle w:val="PR3lc"/>
        <w:rPr>
          <w:rFonts w:eastAsia="Times New Roman"/>
        </w:rPr>
      </w:pPr>
      <w:r>
        <w:rPr>
          <w:rStyle w:val="IP"/>
        </w:rPr>
        <w:t>19 pulgadas</w:t>
      </w:r>
      <w:r>
        <w:rPr>
          <w:rStyle w:val="esUOMDelimiter"/>
        </w:rPr>
        <w:t xml:space="preserve"> (</w:t>
      </w:r>
      <w:r>
        <w:rPr>
          <w:rStyle w:val="SI"/>
        </w:rPr>
        <w:t>482 mm</w:t>
      </w:r>
      <w:r>
        <w:rPr>
          <w:rStyle w:val="esUOMDelimiter"/>
        </w:rPr>
        <w:t>)</w:t>
      </w:r>
      <w:r>
        <w:t xml:space="preserve"> de ancho </w:t>
      </w:r>
      <w:r>
        <w:rPr>
          <w:rStyle w:val="IP"/>
          <w:color w:val="000000"/>
        </w:rPr>
        <w:t xml:space="preserve">por </w:t>
      </w:r>
      <w:r>
        <w:rPr>
          <w:rStyle w:val="IP"/>
        </w:rPr>
        <w:t>7 pies</w:t>
      </w:r>
      <w:r>
        <w:rPr>
          <w:rStyle w:val="esUOMDelimiter"/>
        </w:rPr>
        <w:t xml:space="preserve"> (</w:t>
      </w:r>
      <w:r>
        <w:rPr>
          <w:rStyle w:val="SI"/>
        </w:rPr>
        <w:t>2.1 m</w:t>
      </w:r>
      <w:r>
        <w:rPr>
          <w:rStyle w:val="esUOMDelimiter"/>
        </w:rPr>
        <w:t>)</w:t>
      </w:r>
      <w:r>
        <w:t xml:space="preserve"> de alto, 44U, [</w:t>
      </w:r>
      <w:r>
        <w:rPr>
          <w:b/>
        </w:rPr>
        <w:t>Zinc</w:t>
      </w:r>
      <w:r>
        <w:t xml:space="preserve"> </w:t>
      </w:r>
      <w:r>
        <w:rPr>
          <w:b/>
          <w:bCs/>
        </w:rPr>
        <w:t>roscado No. 12-24</w:t>
      </w:r>
      <w:proofErr w:type="gramStart"/>
      <w:r>
        <w:t>][</w:t>
      </w:r>
      <w:proofErr w:type="gramEnd"/>
      <w:r>
        <w:rPr>
          <w:b/>
        </w:rPr>
        <w:t>Zinc con perforación cuadrada</w:t>
      </w:r>
      <w:r>
        <w:t>][</w:t>
      </w:r>
      <w:r>
        <w:rPr>
          <w:b/>
        </w:rPr>
        <w:t>Pintado roscado No.</w:t>
      </w:r>
      <w:r>
        <w:rPr>
          <w:b/>
          <w:bCs/>
        </w:rPr>
        <w:t xml:space="preserve"> 12-24</w:t>
      </w:r>
      <w:r>
        <w:rPr>
          <w:b/>
        </w:rPr>
        <w:t>][Pintado</w:t>
      </w:r>
      <w:r>
        <w:t xml:space="preserve"> </w:t>
      </w:r>
      <w:r>
        <w:rPr>
          <w:b/>
        </w:rPr>
        <w:t>con perforación cuadrada</w:t>
      </w:r>
      <w:r>
        <w:t>] Rieles en [</w:t>
      </w:r>
      <w:r>
        <w:rPr>
          <w:b/>
          <w:bCs/>
        </w:rPr>
        <w:t>gr</w:t>
      </w:r>
      <w:r>
        <w:rPr>
          <w:b/>
        </w:rPr>
        <w:t>is</w:t>
      </w:r>
      <w:r>
        <w:t>][</w:t>
      </w:r>
      <w:r>
        <w:rPr>
          <w:b/>
        </w:rPr>
        <w:t>beige</w:t>
      </w:r>
      <w:r>
        <w:t xml:space="preserve"> </w:t>
      </w:r>
      <w:r>
        <w:rPr>
          <w:b/>
          <w:bCs/>
        </w:rPr>
        <w:t>computadora</w:t>
      </w:r>
      <w:r>
        <w:t>][</w:t>
      </w:r>
      <w:r>
        <w:rPr>
          <w:b/>
        </w:rPr>
        <w:t>negro</w:t>
      </w:r>
      <w:r>
        <w:t>].</w:t>
      </w:r>
    </w:p>
    <w:p w14:paraId="65A67FBA" w14:textId="77777777" w:rsidR="008B0CA9" w:rsidRDefault="00B42691">
      <w:pPr>
        <w:pStyle w:val="PR3"/>
        <w:outlineLvl w:val="9"/>
        <w:rPr>
          <w:rFonts w:eastAsia="Times New Roman"/>
        </w:rPr>
      </w:pPr>
      <w:r>
        <w:rPr>
          <w:rStyle w:val="IP"/>
        </w:rPr>
        <w:t>23 pulgadas</w:t>
      </w:r>
      <w:r>
        <w:rPr>
          <w:rStyle w:val="esUOMDelimiter"/>
        </w:rPr>
        <w:t xml:space="preserve"> (</w:t>
      </w:r>
      <w:r>
        <w:rPr>
          <w:rStyle w:val="SI"/>
        </w:rPr>
        <w:t>584 mm</w:t>
      </w:r>
      <w:r>
        <w:rPr>
          <w:rStyle w:val="esUOMDelimiter"/>
        </w:rPr>
        <w:t>)</w:t>
      </w:r>
      <w:r>
        <w:t xml:space="preserve"> de ancho </w:t>
      </w:r>
      <w:r>
        <w:rPr>
          <w:rStyle w:val="IP"/>
          <w:color w:val="000000"/>
        </w:rPr>
        <w:t xml:space="preserve">por </w:t>
      </w:r>
      <w:r>
        <w:rPr>
          <w:rStyle w:val="IP"/>
        </w:rPr>
        <w:t>7 pies</w:t>
      </w:r>
      <w:r>
        <w:rPr>
          <w:rStyle w:val="esUOMDelimiter"/>
        </w:rPr>
        <w:t xml:space="preserve"> (</w:t>
      </w:r>
      <w:r>
        <w:rPr>
          <w:rStyle w:val="SI"/>
        </w:rPr>
        <w:t>2.1 m</w:t>
      </w:r>
      <w:r>
        <w:rPr>
          <w:rStyle w:val="esUOMDelimiter"/>
        </w:rPr>
        <w:t>)</w:t>
      </w:r>
      <w:r>
        <w:t xml:space="preserve"> de alto, 44U, [</w:t>
      </w:r>
      <w:r>
        <w:rPr>
          <w:b/>
        </w:rPr>
        <w:t>Zinc</w:t>
      </w:r>
      <w:r>
        <w:t xml:space="preserve"> </w:t>
      </w:r>
      <w:r>
        <w:rPr>
          <w:b/>
          <w:bCs/>
        </w:rPr>
        <w:t>roscado No. 12-24</w:t>
      </w:r>
      <w:proofErr w:type="gramStart"/>
      <w:r>
        <w:t>][</w:t>
      </w:r>
      <w:proofErr w:type="gramEnd"/>
      <w:r>
        <w:rPr>
          <w:b/>
        </w:rPr>
        <w:t>Zinc con perforación cuadrada</w:t>
      </w:r>
      <w:r>
        <w:t>][</w:t>
      </w:r>
      <w:r>
        <w:rPr>
          <w:b/>
        </w:rPr>
        <w:t>Pintado roscado No.</w:t>
      </w:r>
      <w:r>
        <w:rPr>
          <w:b/>
          <w:bCs/>
        </w:rPr>
        <w:t xml:space="preserve"> 12-24</w:t>
      </w:r>
      <w:r>
        <w:rPr>
          <w:b/>
        </w:rPr>
        <w:t>][Pintado</w:t>
      </w:r>
      <w:r>
        <w:t xml:space="preserve"> </w:t>
      </w:r>
      <w:r>
        <w:rPr>
          <w:b/>
        </w:rPr>
        <w:t>con perforación cuadrada</w:t>
      </w:r>
      <w:r>
        <w:t>] Rieles en [</w:t>
      </w:r>
      <w:r>
        <w:rPr>
          <w:b/>
          <w:bCs/>
        </w:rPr>
        <w:t>gr</w:t>
      </w:r>
      <w:r>
        <w:rPr>
          <w:b/>
        </w:rPr>
        <w:t>is</w:t>
      </w:r>
      <w:r>
        <w:t>][</w:t>
      </w:r>
      <w:r>
        <w:rPr>
          <w:b/>
        </w:rPr>
        <w:t>beige</w:t>
      </w:r>
      <w:r>
        <w:t xml:space="preserve"> </w:t>
      </w:r>
      <w:r>
        <w:rPr>
          <w:b/>
          <w:bCs/>
        </w:rPr>
        <w:t>computadora</w:t>
      </w:r>
      <w:r>
        <w:t>][</w:t>
      </w:r>
      <w:r>
        <w:rPr>
          <w:b/>
        </w:rPr>
        <w:t>negro</w:t>
      </w:r>
      <w:r>
        <w:t>].</w:t>
      </w:r>
    </w:p>
    <w:p w14:paraId="3F7EE7F3" w14:textId="77777777" w:rsidR="008B0CA9" w:rsidRDefault="00B42691">
      <w:pPr>
        <w:pStyle w:val="PR2lc"/>
        <w:rPr>
          <w:rFonts w:eastAsia="Times New Roman"/>
        </w:rPr>
      </w:pPr>
      <w:r>
        <w:t xml:space="preserve">Administración de cables:  </w:t>
      </w:r>
    </w:p>
    <w:p w14:paraId="029525E7" w14:textId="77777777" w:rsidR="008B0CA9" w:rsidRDefault="00B42691">
      <w:pPr>
        <w:pStyle w:val="PR3lc"/>
        <w:rPr>
          <w:rFonts w:eastAsia="Times New Roman"/>
        </w:rPr>
      </w:pPr>
      <w:r>
        <w:t xml:space="preserve">Sección de cableado vertical del bastidor de dos postes:  </w:t>
      </w:r>
      <w:r>
        <w:rPr>
          <w:rStyle w:val="IP"/>
        </w:rPr>
        <w:t>6 pulgadas</w:t>
      </w:r>
      <w:r>
        <w:rPr>
          <w:rStyle w:val="esUOMDelimiter"/>
        </w:rPr>
        <w:t xml:space="preserve"> (</w:t>
      </w:r>
      <w:r>
        <w:rPr>
          <w:rStyle w:val="SI"/>
        </w:rPr>
        <w:t>150 mm</w:t>
      </w:r>
      <w:r>
        <w:rPr>
          <w:rStyle w:val="esUOMDelimiter"/>
        </w:rPr>
        <w:t>)</w:t>
      </w:r>
      <w:r>
        <w:t xml:space="preserve"> de ancho por </w:t>
      </w:r>
      <w:r>
        <w:rPr>
          <w:rStyle w:val="IP"/>
        </w:rPr>
        <w:t>6.3 pulgadas</w:t>
      </w:r>
      <w:r>
        <w:rPr>
          <w:rStyle w:val="esUOMDelimiter"/>
        </w:rPr>
        <w:t xml:space="preserve"> (</w:t>
      </w:r>
      <w:r>
        <w:rPr>
          <w:rStyle w:val="SI"/>
        </w:rPr>
        <w:t>162 mm</w:t>
      </w:r>
      <w:r>
        <w:rPr>
          <w:rStyle w:val="esUOMDelimiter"/>
        </w:rPr>
        <w:t>)</w:t>
      </w:r>
      <w:r>
        <w:t xml:space="preserve"> de profundidad por </w:t>
      </w:r>
      <w:r>
        <w:rPr>
          <w:rStyle w:val="IP"/>
        </w:rPr>
        <w:t>7 pies</w:t>
      </w:r>
      <w:r>
        <w:rPr>
          <w:rStyle w:val="esUOMDelimiter"/>
        </w:rPr>
        <w:t xml:space="preserve"> (</w:t>
      </w:r>
      <w:r>
        <w:rPr>
          <w:rStyle w:val="SI"/>
        </w:rPr>
        <w:t>2.1 m</w:t>
      </w:r>
      <w:r>
        <w:rPr>
          <w:rStyle w:val="esUOMDelimiter"/>
        </w:rPr>
        <w:t>)</w:t>
      </w:r>
      <w:r>
        <w:t xml:space="preserve"> de alto en [</w:t>
      </w:r>
      <w:r>
        <w:rPr>
          <w:b/>
          <w:bCs/>
        </w:rPr>
        <w:t>gr</w:t>
      </w:r>
      <w:r>
        <w:rPr>
          <w:b/>
        </w:rPr>
        <w:t>is</w:t>
      </w:r>
      <w:proofErr w:type="gramStart"/>
      <w:r>
        <w:t>][</w:t>
      </w:r>
      <w:proofErr w:type="gramEnd"/>
      <w:r>
        <w:rPr>
          <w:b/>
        </w:rPr>
        <w:t>beige</w:t>
      </w:r>
      <w:r>
        <w:t xml:space="preserve"> </w:t>
      </w:r>
      <w:r>
        <w:rPr>
          <w:b/>
          <w:bCs/>
        </w:rPr>
        <w:t>computadora</w:t>
      </w:r>
      <w:r>
        <w:t>][</w:t>
      </w:r>
      <w:r>
        <w:rPr>
          <w:b/>
        </w:rPr>
        <w:t>negro</w:t>
      </w:r>
      <w:r>
        <w:t>].</w:t>
      </w:r>
    </w:p>
    <w:p w14:paraId="2EDBD37B" w14:textId="77777777" w:rsidR="008B0CA9" w:rsidRDefault="00B42691">
      <w:pPr>
        <w:pStyle w:val="PR3"/>
        <w:outlineLvl w:val="9"/>
        <w:rPr>
          <w:rFonts w:eastAsia="Times New Roman"/>
        </w:rPr>
      </w:pPr>
      <w:r>
        <w:t>Kit de linguetes para la administración de cables:  7 guías de cables a presión en forma de T de plástico RMU.</w:t>
      </w:r>
    </w:p>
    <w:p w14:paraId="424CD0E1" w14:textId="77777777" w:rsidR="008B0CA9" w:rsidRDefault="00B42691">
      <w:pPr>
        <w:pStyle w:val="PR3"/>
        <w:outlineLvl w:val="9"/>
        <w:rPr>
          <w:rFonts w:eastAsia="Times New Roman"/>
        </w:rPr>
      </w:pPr>
      <w:r>
        <w:t xml:space="preserve">Bandeja de cascada para cables de montaje superior, </w:t>
      </w:r>
      <w:r>
        <w:rPr>
          <w:rStyle w:val="IP"/>
        </w:rPr>
        <w:t>6 pulgadas</w:t>
      </w:r>
      <w:r>
        <w:t xml:space="preserve"> </w:t>
      </w:r>
      <w:r>
        <w:rPr>
          <w:rStyle w:val="esUOMDelimiter"/>
        </w:rPr>
        <w:t>(</w:t>
      </w:r>
      <w:r>
        <w:rPr>
          <w:rStyle w:val="SI"/>
        </w:rPr>
        <w:t>150 mm</w:t>
      </w:r>
      <w:proofErr w:type="gramStart"/>
      <w:r>
        <w:rPr>
          <w:rStyle w:val="esUOMDelimiter"/>
        </w:rPr>
        <w:t xml:space="preserve">) </w:t>
      </w:r>
      <w:r>
        <w:t xml:space="preserve"> de</w:t>
      </w:r>
      <w:proofErr w:type="gramEnd"/>
      <w:r>
        <w:t xml:space="preserve"> ancho por </w:t>
      </w:r>
      <w:r>
        <w:rPr>
          <w:rStyle w:val="IP"/>
        </w:rPr>
        <w:t>5.2 pulgadas</w:t>
      </w:r>
      <w:r>
        <w:t xml:space="preserve"> </w:t>
      </w:r>
      <w:r>
        <w:rPr>
          <w:rStyle w:val="esUOMDelimiter"/>
        </w:rPr>
        <w:t>(</w:t>
      </w:r>
      <w:r>
        <w:rPr>
          <w:rStyle w:val="SI"/>
        </w:rPr>
        <w:t>132 mm</w:t>
      </w:r>
      <w:r>
        <w:rPr>
          <w:rStyle w:val="esUOMDelimiter"/>
        </w:rPr>
        <w:t xml:space="preserve">) </w:t>
      </w:r>
      <w:r>
        <w:t xml:space="preserve"> de profundidad en [</w:t>
      </w:r>
      <w:r>
        <w:rPr>
          <w:b/>
          <w:bCs/>
        </w:rPr>
        <w:t>gr</w:t>
      </w:r>
      <w:r>
        <w:rPr>
          <w:b/>
        </w:rPr>
        <w:t>is</w:t>
      </w:r>
      <w:r>
        <w:t>][</w:t>
      </w:r>
      <w:r>
        <w:rPr>
          <w:b/>
        </w:rPr>
        <w:t>beige</w:t>
      </w:r>
      <w:r>
        <w:t xml:space="preserve"> </w:t>
      </w:r>
      <w:r>
        <w:rPr>
          <w:b/>
          <w:bCs/>
        </w:rPr>
        <w:t>computadora</w:t>
      </w:r>
      <w:r>
        <w:t>][</w:t>
      </w:r>
      <w:r>
        <w:rPr>
          <w:b/>
        </w:rPr>
        <w:t>negro</w:t>
      </w:r>
      <w:r>
        <w:t xml:space="preserve">].  </w:t>
      </w:r>
    </w:p>
    <w:p w14:paraId="17F62540" w14:textId="77777777" w:rsidR="008B0CA9" w:rsidRDefault="00B42691">
      <w:pPr>
        <w:pStyle w:val="PR2lc"/>
        <w:rPr>
          <w:rFonts w:eastAsia="Times New Roman"/>
        </w:rPr>
      </w:pPr>
      <w:r>
        <w:t>Distribución de energía:</w:t>
      </w:r>
    </w:p>
    <w:p w14:paraId="58FFD619" w14:textId="77777777" w:rsidR="008B0CA9" w:rsidRDefault="00B42691">
      <w:pPr>
        <w:pStyle w:val="PR3lc"/>
        <w:rPr>
          <w:rFonts w:eastAsia="Times New Roman"/>
        </w:rPr>
      </w:pPr>
      <w:r>
        <w:t>Caja de salida eléctrica dúplex:  zinc.</w:t>
      </w:r>
    </w:p>
    <w:p w14:paraId="69C572B8" w14:textId="77777777" w:rsidR="008B0CA9" w:rsidRDefault="00B42691">
      <w:pPr>
        <w:pStyle w:val="PR3"/>
        <w:outlineLvl w:val="9"/>
        <w:rPr>
          <w:rFonts w:eastAsia="Times New Roman"/>
        </w:rPr>
      </w:pPr>
      <w:r>
        <w:t>Kit de herrajes de tomas múltiples verticales.</w:t>
      </w:r>
    </w:p>
    <w:p w14:paraId="56CEDD6D" w14:textId="77777777" w:rsidR="008B0CA9" w:rsidRDefault="00B42691">
      <w:pPr>
        <w:pStyle w:val="PR3"/>
        <w:outlineLvl w:val="9"/>
        <w:rPr>
          <w:rFonts w:eastAsia="Times New Roman"/>
        </w:rPr>
      </w:pPr>
      <w:r>
        <w:t>Toma múltiple vertical de entrada simple:  Monofásico, 125 VCA, 15 amperios, con (1) clavija NEMA L5-20P y (14) tomacorrientes MEMA 5-20R.</w:t>
      </w:r>
    </w:p>
    <w:p w14:paraId="59117D9B" w14:textId="77777777" w:rsidR="008B0CA9" w:rsidRDefault="00000000">
      <w:pPr>
        <w:pStyle w:val="PR1lc"/>
        <w:rPr>
          <w:rFonts w:eastAsia="Times New Roman"/>
        </w:rPr>
      </w:pPr>
      <w:hyperlink r:id="rId93" w:history="1">
        <w:r w:rsidR="00057474">
          <w:t>Producto de base de diseño</w:t>
        </w:r>
      </w:hyperlink>
      <w:r w:rsidR="00057474">
        <w:t>: Sujeto al cumplimiento de los requisitos, proporcione Productos Chatsworth (CPI); marco de cuatro postes QuadraRack.</w:t>
      </w:r>
    </w:p>
    <w:p w14:paraId="0F0C8970" w14:textId="77777777" w:rsidR="008B0CA9" w:rsidRDefault="00B42691">
      <w:pPr>
        <w:pStyle w:val="CMT"/>
        <w:rPr>
          <w:rFonts w:eastAsia="Times New Roman"/>
        </w:rPr>
      </w:pPr>
      <w:r>
        <w:rPr>
          <w:rFonts w:eastAsia="Times New Roman"/>
        </w:rPr>
        <w:t>QuadraRack Four-Post Frame is designed for use in computer and equipment room applications primarily as a storage solution for network cabling and switch equipment. QuadraRack is used in combination with vertical cable managers, refer to section 271123 Cable Management for product specifications. QuadraRack ships unassembled and is assembled on the site. The Rack is installed at the site and then populated with equipment.</w:t>
      </w:r>
    </w:p>
    <w:p w14:paraId="6F015744" w14:textId="77777777" w:rsidR="008B0CA9" w:rsidRDefault="00B42691">
      <w:pPr>
        <w:pStyle w:val="CMT"/>
        <w:rPr>
          <w:rFonts w:eastAsia="Times New Roman"/>
        </w:rPr>
      </w:pPr>
      <w:r>
        <w:rPr>
          <w:rFonts w:eastAsia="Times New Roman"/>
        </w:rPr>
        <w:t>Product webpage:</w:t>
      </w:r>
    </w:p>
    <w:p w14:paraId="217DB3C8" w14:textId="77777777" w:rsidR="008B0CA9" w:rsidRDefault="00000000">
      <w:pPr>
        <w:pStyle w:val="CMT"/>
        <w:rPr>
          <w:rFonts w:eastAsia="Times New Roman"/>
        </w:rPr>
      </w:pPr>
      <w:hyperlink r:id="rId94" w:history="1">
        <w:r w:rsidR="00B42691">
          <w:rPr>
            <w:rStyle w:val="Hyperlink"/>
            <w:rFonts w:eastAsia="Times New Roman"/>
          </w:rPr>
          <w:t>http://www.chatsworth.com/Products/Rack-Systems/QuadraRack/</w:t>
        </w:r>
      </w:hyperlink>
    </w:p>
    <w:p w14:paraId="6E66BEAB" w14:textId="77777777" w:rsidR="008B0CA9" w:rsidRDefault="00B42691">
      <w:pPr>
        <w:pStyle w:val="CMT"/>
        <w:rPr>
          <w:rFonts w:eastAsia="Times New Roman"/>
        </w:rPr>
      </w:pPr>
      <w:r>
        <w:rPr>
          <w:rFonts w:eastAsia="Times New Roman"/>
        </w:rPr>
        <w:t>Product Data Sheet:</w:t>
      </w:r>
    </w:p>
    <w:p w14:paraId="76AD9D1B" w14:textId="77777777" w:rsidR="008B0CA9" w:rsidRDefault="00000000">
      <w:pPr>
        <w:pStyle w:val="CMT"/>
        <w:rPr>
          <w:rFonts w:eastAsia="Times New Roman"/>
        </w:rPr>
      </w:pPr>
      <w:hyperlink r:id="rId95" w:history="1">
        <w:r w:rsidR="00B42691">
          <w:rPr>
            <w:rStyle w:val="Hyperlink"/>
            <w:rFonts w:eastAsia="Times New Roman"/>
          </w:rPr>
          <w:t>http://www.chatsworth.com/product_docs/50120_datasheet.pdf</w:t>
        </w:r>
      </w:hyperlink>
    </w:p>
    <w:p w14:paraId="7D70FFBA" w14:textId="77777777" w:rsidR="008B0CA9" w:rsidRDefault="00B42691">
      <w:pPr>
        <w:pStyle w:val="CMT"/>
        <w:rPr>
          <w:rFonts w:eastAsia="Times New Roman"/>
        </w:rPr>
      </w:pPr>
      <w:r>
        <w:rPr>
          <w:rFonts w:eastAsia="Times New Roman"/>
        </w:rPr>
        <w:t>OSHPD OPM, Seismic Calculations:</w:t>
      </w:r>
    </w:p>
    <w:p w14:paraId="730F8A90" w14:textId="77777777" w:rsidR="008B0CA9" w:rsidRDefault="00000000">
      <w:pPr>
        <w:pStyle w:val="CMT"/>
        <w:rPr>
          <w:rFonts w:eastAsia="Times New Roman"/>
        </w:rPr>
      </w:pPr>
      <w:hyperlink r:id="rId96" w:history="1">
        <w:r w:rsidR="00B42691">
          <w:rPr>
            <w:rStyle w:val="Hyperlink"/>
            <w:rFonts w:eastAsia="Times New Roman"/>
          </w:rPr>
          <w:t>http://www.oshpd.ca.gov/FDD/Pre-Approval/OPM-0260-13.pdf</w:t>
        </w:r>
      </w:hyperlink>
    </w:p>
    <w:p w14:paraId="3643AA3A" w14:textId="77777777" w:rsidR="008B0CA9" w:rsidRDefault="00000000">
      <w:pPr>
        <w:pStyle w:val="CMT"/>
        <w:rPr>
          <w:rFonts w:eastAsia="Times New Roman"/>
        </w:rPr>
      </w:pPr>
      <w:hyperlink r:id="rId97" w:history="1">
        <w:r w:rsidR="00B42691">
          <w:rPr>
            <w:rStyle w:val="Hyperlink"/>
            <w:rFonts w:eastAsia="Times New Roman"/>
          </w:rPr>
          <w:t>http://www.chatsworth.com/support-and-downloads/design-tools/oshpd-four-post-racks/</w:t>
        </w:r>
      </w:hyperlink>
    </w:p>
    <w:p w14:paraId="5CE64CE8" w14:textId="77777777" w:rsidR="008B0CA9" w:rsidRDefault="00B42691">
      <w:pPr>
        <w:pStyle w:val="CMT"/>
        <w:rPr>
          <w:rFonts w:eastAsia="Times New Roman"/>
        </w:rPr>
      </w:pPr>
      <w:r>
        <w:rPr>
          <w:rFonts w:eastAsia="Times New Roman"/>
        </w:rPr>
        <w:t>Product AutoDesk Revit BIM model:</w:t>
      </w:r>
    </w:p>
    <w:p w14:paraId="0A215852" w14:textId="77777777" w:rsidR="008B0CA9" w:rsidRDefault="00000000">
      <w:pPr>
        <w:pStyle w:val="CMT"/>
        <w:rPr>
          <w:rFonts w:eastAsia="Times New Roman"/>
        </w:rPr>
      </w:pPr>
      <w:hyperlink r:id="rId98" w:history="1">
        <w:r w:rsidR="00B42691">
          <w:rPr>
            <w:rStyle w:val="Hyperlink"/>
            <w:rFonts w:eastAsia="Times New Roman"/>
          </w:rPr>
          <w:t>https://bimobject.com/en-us/chatsworthproducts/product/cpi-quadrarack_4-post_frame</w:t>
        </w:r>
      </w:hyperlink>
    </w:p>
    <w:p w14:paraId="3C45F4D1" w14:textId="77777777" w:rsidR="008B0CA9" w:rsidRDefault="00B42691">
      <w:pPr>
        <w:pStyle w:val="PR2lc"/>
        <w:rPr>
          <w:rFonts w:eastAsia="Times New Roman"/>
        </w:rPr>
      </w:pPr>
      <w:r>
        <w:t xml:space="preserve">Capacidad:  </w:t>
      </w:r>
      <w:r>
        <w:rPr>
          <w:rStyle w:val="IP"/>
        </w:rPr>
        <w:t>2000 lb</w:t>
      </w:r>
      <w:r>
        <w:rPr>
          <w:rStyle w:val="esUOMDelimiter"/>
        </w:rPr>
        <w:t xml:space="preserve"> (</w:t>
      </w:r>
      <w:r>
        <w:rPr>
          <w:rStyle w:val="SI"/>
        </w:rPr>
        <w:t>907.2 kg</w:t>
      </w:r>
      <w:r>
        <w:rPr>
          <w:rStyle w:val="esUOMDelimiter"/>
        </w:rPr>
        <w:t>)</w:t>
      </w:r>
      <w:r>
        <w:t>.</w:t>
      </w:r>
    </w:p>
    <w:p w14:paraId="62CDC426" w14:textId="77777777" w:rsidR="008B0CA9" w:rsidRDefault="00B42691">
      <w:pPr>
        <w:pStyle w:val="PR2"/>
        <w:outlineLvl w:val="9"/>
        <w:rPr>
          <w:rFonts w:eastAsia="Times New Roman"/>
        </w:rPr>
      </w:pPr>
      <w:r>
        <w:t xml:space="preserve">Canales de montaje:  Brida roscada delantera y trasera No. </w:t>
      </w:r>
      <w:r>
        <w:rPr>
          <w:rStyle w:val="IP"/>
        </w:rPr>
        <w:t>12-24 de 3 pulgadas</w:t>
      </w:r>
      <w:r>
        <w:rPr>
          <w:rStyle w:val="esUOMDelimiter"/>
        </w:rPr>
        <w:t xml:space="preserve"> (</w:t>
      </w:r>
      <w:r>
        <w:rPr>
          <w:rStyle w:val="SI"/>
        </w:rPr>
        <w:t>76 mm</w:t>
      </w:r>
      <w:r>
        <w:rPr>
          <w:rStyle w:val="esUOMDelimiter"/>
        </w:rPr>
        <w:t>)</w:t>
      </w:r>
      <w:r>
        <w:t xml:space="preserve"> de profundidad con el patrón de orificios universal EIA-310-D.</w:t>
      </w:r>
    </w:p>
    <w:p w14:paraId="0AEAD7ED" w14:textId="77777777" w:rsidR="008B0CA9" w:rsidRDefault="00B42691">
      <w:pPr>
        <w:pStyle w:val="PR2"/>
        <w:outlineLvl w:val="9"/>
        <w:rPr>
          <w:rFonts w:eastAsia="Times New Roman"/>
        </w:rPr>
      </w:pPr>
      <w:r>
        <w:t xml:space="preserve">Tamaño:  </w:t>
      </w:r>
    </w:p>
    <w:p w14:paraId="6E6A44B6" w14:textId="77777777" w:rsidR="008B0CA9" w:rsidRDefault="00B42691">
      <w:pPr>
        <w:pStyle w:val="PR3lc"/>
        <w:rPr>
          <w:rFonts w:eastAsia="Times New Roman"/>
        </w:rPr>
      </w:pPr>
      <w:r>
        <w:rPr>
          <w:rStyle w:val="IP"/>
        </w:rPr>
        <w:lastRenderedPageBreak/>
        <w:t>19 pulgadas</w:t>
      </w:r>
      <w:r>
        <w:rPr>
          <w:rStyle w:val="esUOMDelimiter"/>
        </w:rPr>
        <w:t xml:space="preserve"> (</w:t>
      </w:r>
      <w:r>
        <w:rPr>
          <w:rStyle w:val="SI"/>
        </w:rPr>
        <w:t>482 mm</w:t>
      </w:r>
      <w:r>
        <w:rPr>
          <w:rStyle w:val="esUOMDelimiter"/>
        </w:rPr>
        <w:t>)</w:t>
      </w:r>
      <w:r>
        <w:t xml:space="preserve"> de ancho </w:t>
      </w:r>
      <w:r>
        <w:rPr>
          <w:rStyle w:val="IP"/>
          <w:color w:val="000000"/>
        </w:rPr>
        <w:t xml:space="preserve">por </w:t>
      </w:r>
      <w:r>
        <w:rPr>
          <w:rStyle w:val="IP"/>
        </w:rPr>
        <w:t>7 pies</w:t>
      </w:r>
      <w:r>
        <w:rPr>
          <w:rStyle w:val="esUOMDelimiter"/>
        </w:rPr>
        <w:t xml:space="preserve"> (</w:t>
      </w:r>
      <w:r>
        <w:rPr>
          <w:rStyle w:val="SI"/>
        </w:rPr>
        <w:t>2.1 m</w:t>
      </w:r>
      <w:r>
        <w:rPr>
          <w:rStyle w:val="esUOMDelimiter"/>
        </w:rPr>
        <w:t>)</w:t>
      </w:r>
      <w:r>
        <w:t xml:space="preserve"> de alto, 45U en [</w:t>
      </w:r>
      <w:r>
        <w:rPr>
          <w:b/>
          <w:bCs/>
        </w:rPr>
        <w:t>aluminio granulado claro</w:t>
      </w:r>
      <w:r>
        <w:t>][</w:t>
      </w:r>
      <w:r>
        <w:rPr>
          <w:b/>
          <w:bCs/>
        </w:rPr>
        <w:t>gris</w:t>
      </w:r>
      <w:proofErr w:type="gramStart"/>
      <w:r>
        <w:t>][</w:t>
      </w:r>
      <w:proofErr w:type="gramEnd"/>
      <w:r>
        <w:rPr>
          <w:b/>
          <w:bCs/>
        </w:rPr>
        <w:t>beige computadora</w:t>
      </w:r>
      <w:r>
        <w:t>][</w:t>
      </w:r>
      <w:r>
        <w:rPr>
          <w:b/>
        </w:rPr>
        <w:t>blanco glaciar]</w:t>
      </w:r>
      <w:r>
        <w:t>[</w:t>
      </w:r>
      <w:r>
        <w:rPr>
          <w:b/>
          <w:bCs/>
        </w:rPr>
        <w:t>negro</w:t>
      </w:r>
      <w:r>
        <w:t>].</w:t>
      </w:r>
    </w:p>
    <w:p w14:paraId="7DDADAFF" w14:textId="77777777" w:rsidR="008B0CA9" w:rsidRDefault="00B42691">
      <w:pPr>
        <w:pStyle w:val="PR3"/>
        <w:outlineLvl w:val="9"/>
        <w:rPr>
          <w:rFonts w:eastAsia="Times New Roman"/>
        </w:rPr>
      </w:pPr>
      <w:r>
        <w:rPr>
          <w:rStyle w:val="IP"/>
        </w:rPr>
        <w:t>19 pulgadas</w:t>
      </w:r>
      <w:r>
        <w:rPr>
          <w:rStyle w:val="esUOMDelimiter"/>
        </w:rPr>
        <w:t xml:space="preserve"> (</w:t>
      </w:r>
      <w:r>
        <w:rPr>
          <w:rStyle w:val="SI"/>
        </w:rPr>
        <w:t>482 mm</w:t>
      </w:r>
      <w:r>
        <w:rPr>
          <w:rStyle w:val="esUOMDelimiter"/>
        </w:rPr>
        <w:t>)</w:t>
      </w:r>
      <w:r>
        <w:t xml:space="preserve"> de ancho </w:t>
      </w:r>
      <w:r>
        <w:rPr>
          <w:rStyle w:val="IP"/>
          <w:color w:val="000000"/>
        </w:rPr>
        <w:t xml:space="preserve">por </w:t>
      </w:r>
      <w:r>
        <w:rPr>
          <w:rStyle w:val="IP"/>
        </w:rPr>
        <w:t>8 pies</w:t>
      </w:r>
      <w:r>
        <w:rPr>
          <w:rStyle w:val="esUOMDelimiter"/>
        </w:rPr>
        <w:t xml:space="preserve"> (</w:t>
      </w:r>
      <w:r>
        <w:rPr>
          <w:rStyle w:val="SI"/>
        </w:rPr>
        <w:t>2.4 m</w:t>
      </w:r>
      <w:r>
        <w:rPr>
          <w:rStyle w:val="esUOMDelimiter"/>
        </w:rPr>
        <w:t>)</w:t>
      </w:r>
      <w:r>
        <w:t xml:space="preserve"> de alto, 51U en [</w:t>
      </w:r>
      <w:r>
        <w:rPr>
          <w:b/>
          <w:bCs/>
        </w:rPr>
        <w:t>aluminio granulado claro</w:t>
      </w:r>
      <w:r>
        <w:t>][</w:t>
      </w:r>
      <w:r>
        <w:rPr>
          <w:b/>
          <w:bCs/>
        </w:rPr>
        <w:t>gris</w:t>
      </w:r>
      <w:proofErr w:type="gramStart"/>
      <w:r>
        <w:t>][</w:t>
      </w:r>
      <w:proofErr w:type="gramEnd"/>
      <w:r>
        <w:rPr>
          <w:b/>
          <w:bCs/>
        </w:rPr>
        <w:t>beige computadora</w:t>
      </w:r>
      <w:r>
        <w:t>][</w:t>
      </w:r>
      <w:r>
        <w:rPr>
          <w:b/>
        </w:rPr>
        <w:t>blanco glaciar]</w:t>
      </w:r>
      <w:r>
        <w:t>[</w:t>
      </w:r>
      <w:r>
        <w:rPr>
          <w:b/>
          <w:bCs/>
        </w:rPr>
        <w:t>negro</w:t>
      </w:r>
      <w:r>
        <w:t>].</w:t>
      </w:r>
    </w:p>
    <w:p w14:paraId="50106398" w14:textId="77777777" w:rsidR="008B0CA9" w:rsidRDefault="00B42691">
      <w:pPr>
        <w:pStyle w:val="PR3"/>
        <w:outlineLvl w:val="9"/>
        <w:rPr>
          <w:rFonts w:eastAsia="Times New Roman"/>
        </w:rPr>
      </w:pPr>
      <w:r>
        <w:rPr>
          <w:rStyle w:val="IP"/>
        </w:rPr>
        <w:t>19 pulgadas</w:t>
      </w:r>
      <w:r>
        <w:rPr>
          <w:rStyle w:val="esUOMDelimiter"/>
        </w:rPr>
        <w:t xml:space="preserve"> (</w:t>
      </w:r>
      <w:r>
        <w:rPr>
          <w:rStyle w:val="SI"/>
        </w:rPr>
        <w:t>482 mm</w:t>
      </w:r>
      <w:r>
        <w:rPr>
          <w:rStyle w:val="esUOMDelimiter"/>
        </w:rPr>
        <w:t>)</w:t>
      </w:r>
      <w:r>
        <w:t xml:space="preserve"> de ancho </w:t>
      </w:r>
      <w:r>
        <w:rPr>
          <w:rStyle w:val="IP"/>
          <w:color w:val="000000"/>
        </w:rPr>
        <w:t xml:space="preserve">por </w:t>
      </w:r>
      <w:r>
        <w:rPr>
          <w:rStyle w:val="IP"/>
        </w:rPr>
        <w:t>9 pies</w:t>
      </w:r>
      <w:r>
        <w:rPr>
          <w:rStyle w:val="esUOMDelimiter"/>
        </w:rPr>
        <w:t xml:space="preserve"> (</w:t>
      </w:r>
      <w:r>
        <w:rPr>
          <w:rStyle w:val="SI"/>
        </w:rPr>
        <w:t>2.7 m</w:t>
      </w:r>
      <w:r>
        <w:rPr>
          <w:rStyle w:val="esUOMDelimiter"/>
        </w:rPr>
        <w:t>)</w:t>
      </w:r>
      <w:r>
        <w:t xml:space="preserve"> de alto, 58U en [</w:t>
      </w:r>
      <w:r>
        <w:rPr>
          <w:b/>
          <w:bCs/>
        </w:rPr>
        <w:t>aluminio granulado claro</w:t>
      </w:r>
      <w:r>
        <w:t>][</w:t>
      </w:r>
      <w:r>
        <w:rPr>
          <w:b/>
          <w:bCs/>
        </w:rPr>
        <w:t>gris</w:t>
      </w:r>
      <w:proofErr w:type="gramStart"/>
      <w:r>
        <w:t>][</w:t>
      </w:r>
      <w:proofErr w:type="gramEnd"/>
      <w:r>
        <w:rPr>
          <w:b/>
          <w:bCs/>
        </w:rPr>
        <w:t>beige computadora</w:t>
      </w:r>
      <w:r>
        <w:t>][</w:t>
      </w:r>
      <w:r>
        <w:rPr>
          <w:b/>
        </w:rPr>
        <w:t>blanco glaciar]</w:t>
      </w:r>
      <w:r>
        <w:t>[</w:t>
      </w:r>
      <w:r>
        <w:rPr>
          <w:b/>
          <w:bCs/>
        </w:rPr>
        <w:t>negro</w:t>
      </w:r>
      <w:r>
        <w:t>].</w:t>
      </w:r>
    </w:p>
    <w:p w14:paraId="1FC99AE8" w14:textId="77777777" w:rsidR="008B0CA9" w:rsidRDefault="00000000">
      <w:pPr>
        <w:pStyle w:val="PR1lc"/>
        <w:rPr>
          <w:rFonts w:eastAsia="Times New Roman"/>
        </w:rPr>
      </w:pPr>
      <w:hyperlink r:id="rId99" w:history="1">
        <w:r w:rsidR="00057474">
          <w:t>Producto de base de diseño</w:t>
        </w:r>
      </w:hyperlink>
      <w:r w:rsidR="00057474">
        <w:t>: Sujeto al cumplimiento de los requisitos, proporcione Productos Chatsworth (CPI); Marco de servidor QuadraRack.</w:t>
      </w:r>
    </w:p>
    <w:p w14:paraId="14488436" w14:textId="77777777" w:rsidR="008B0CA9" w:rsidRDefault="00B42691">
      <w:pPr>
        <w:pStyle w:val="CMT"/>
        <w:rPr>
          <w:rFonts w:eastAsia="Times New Roman"/>
        </w:rPr>
      </w:pPr>
      <w:r>
        <w:rPr>
          <w:rFonts w:eastAsia="Times New Roman"/>
        </w:rPr>
        <w:t>QuadraRack Server Frame is designed for use in computer and equipment room applications primarily as a storage solution for computer server and data storage equipment. QuadraRack is used in combination with vertical cable managers, refer to section 271123 Cable Management for product specifications. QuadraRack ships unassembled and is assembled on the site. The Rack is installed at the site and then populated with equipment.</w:t>
      </w:r>
    </w:p>
    <w:p w14:paraId="3D04BB7F" w14:textId="77777777" w:rsidR="008B0CA9" w:rsidRDefault="00B42691">
      <w:pPr>
        <w:pStyle w:val="CMT"/>
        <w:rPr>
          <w:rFonts w:eastAsia="Times New Roman"/>
        </w:rPr>
      </w:pPr>
      <w:r>
        <w:rPr>
          <w:rFonts w:eastAsia="Times New Roman"/>
        </w:rPr>
        <w:t>Product webpage:</w:t>
      </w:r>
    </w:p>
    <w:p w14:paraId="7999D398" w14:textId="77777777" w:rsidR="008B0CA9" w:rsidRDefault="00000000">
      <w:pPr>
        <w:pStyle w:val="CMT"/>
        <w:rPr>
          <w:rFonts w:eastAsia="Times New Roman"/>
        </w:rPr>
      </w:pPr>
      <w:hyperlink r:id="rId100" w:history="1">
        <w:r w:rsidR="00B42691">
          <w:rPr>
            <w:rStyle w:val="Hyperlink"/>
            <w:rFonts w:eastAsia="Times New Roman"/>
          </w:rPr>
          <w:t>http://www.chatsworth.com/products/rack-systems/serverrack/</w:t>
        </w:r>
      </w:hyperlink>
    </w:p>
    <w:p w14:paraId="1D5773F8" w14:textId="77777777" w:rsidR="008B0CA9" w:rsidRDefault="00B42691">
      <w:pPr>
        <w:pStyle w:val="CMT"/>
        <w:rPr>
          <w:rFonts w:eastAsia="Times New Roman"/>
        </w:rPr>
      </w:pPr>
      <w:r>
        <w:rPr>
          <w:rFonts w:eastAsia="Times New Roman"/>
        </w:rPr>
        <w:t>Product Data Sheet:</w:t>
      </w:r>
    </w:p>
    <w:p w14:paraId="3F08AD69" w14:textId="77777777" w:rsidR="008B0CA9" w:rsidRDefault="00000000">
      <w:pPr>
        <w:pStyle w:val="CMT"/>
        <w:rPr>
          <w:rFonts w:eastAsia="Times New Roman"/>
        </w:rPr>
      </w:pPr>
      <w:hyperlink r:id="rId101" w:history="1">
        <w:r w:rsidR="00B42691">
          <w:rPr>
            <w:rStyle w:val="Hyperlink"/>
            <w:rFonts w:eastAsia="Times New Roman"/>
          </w:rPr>
          <w:t>http://www.chatsworth.com/product_docs/15053_datasheet.pdf</w:t>
        </w:r>
      </w:hyperlink>
    </w:p>
    <w:p w14:paraId="4AF17773" w14:textId="77777777" w:rsidR="008B0CA9" w:rsidRDefault="00B42691">
      <w:pPr>
        <w:pStyle w:val="CMT"/>
        <w:rPr>
          <w:rFonts w:eastAsia="Times New Roman"/>
        </w:rPr>
      </w:pPr>
      <w:r>
        <w:rPr>
          <w:rFonts w:eastAsia="Times New Roman"/>
        </w:rPr>
        <w:t>Product AutoDesk Revit BIM model:</w:t>
      </w:r>
    </w:p>
    <w:p w14:paraId="2C805C9B" w14:textId="77777777" w:rsidR="008B0CA9" w:rsidRDefault="00B42691">
      <w:pPr>
        <w:pStyle w:val="CMT"/>
        <w:rPr>
          <w:rFonts w:eastAsia="Times New Roman"/>
        </w:rPr>
      </w:pPr>
      <w:r>
        <w:rPr>
          <w:rFonts w:eastAsia="Times New Roman"/>
        </w:rPr>
        <w:t>https://bimobject.com/en-us/chatsworthproducts/product/cpi-quadrarack_server_frame</w:t>
      </w:r>
    </w:p>
    <w:p w14:paraId="536D7A61" w14:textId="77777777" w:rsidR="008B0CA9" w:rsidRDefault="00B42691">
      <w:pPr>
        <w:pStyle w:val="PR2lc"/>
        <w:rPr>
          <w:rFonts w:eastAsia="Times New Roman"/>
        </w:rPr>
      </w:pPr>
      <w:r>
        <w:t xml:space="preserve">Capacidad:  </w:t>
      </w:r>
      <w:r>
        <w:rPr>
          <w:rStyle w:val="IP"/>
        </w:rPr>
        <w:t>1000 lb</w:t>
      </w:r>
      <w:r>
        <w:rPr>
          <w:rStyle w:val="esUOMDelimiter"/>
        </w:rPr>
        <w:t xml:space="preserve"> (</w:t>
      </w:r>
      <w:r>
        <w:rPr>
          <w:rStyle w:val="SI"/>
        </w:rPr>
        <w:t>453.6 kg</w:t>
      </w:r>
      <w:r>
        <w:rPr>
          <w:rStyle w:val="esUOMDelimiter"/>
        </w:rPr>
        <w:t>)</w:t>
      </w:r>
      <w:r>
        <w:t>.</w:t>
      </w:r>
    </w:p>
    <w:p w14:paraId="29FCAD70" w14:textId="77777777" w:rsidR="008B0CA9" w:rsidRDefault="00B42691">
      <w:pPr>
        <w:pStyle w:val="PR2"/>
        <w:outlineLvl w:val="9"/>
        <w:rPr>
          <w:rFonts w:eastAsia="Times New Roman"/>
        </w:rPr>
      </w:pPr>
      <w:r>
        <w:t>Canales de montaje:  Bridas delanteras y traseras con perforación cuadrada con patrón de orificios universal EIA-310-D.</w:t>
      </w:r>
    </w:p>
    <w:p w14:paraId="5D965F21" w14:textId="77777777" w:rsidR="008B0CA9" w:rsidRDefault="00B42691">
      <w:pPr>
        <w:pStyle w:val="PR2"/>
        <w:outlineLvl w:val="9"/>
        <w:rPr>
          <w:rFonts w:eastAsia="Times New Roman"/>
        </w:rPr>
      </w:pPr>
      <w:r>
        <w:t xml:space="preserve">Tamaño:  </w:t>
      </w:r>
      <w:r>
        <w:rPr>
          <w:rStyle w:val="IP"/>
        </w:rPr>
        <w:t>19 pulgadas</w:t>
      </w:r>
      <w:r>
        <w:rPr>
          <w:rStyle w:val="esUOMDelimiter"/>
        </w:rPr>
        <w:t xml:space="preserve"> (</w:t>
      </w:r>
      <w:r>
        <w:rPr>
          <w:rStyle w:val="SI"/>
        </w:rPr>
        <w:t>482 mm</w:t>
      </w:r>
      <w:r>
        <w:rPr>
          <w:rStyle w:val="esUOMDelimiter"/>
        </w:rPr>
        <w:t>)</w:t>
      </w:r>
      <w:r>
        <w:t xml:space="preserve"> de ancho </w:t>
      </w:r>
      <w:r>
        <w:rPr>
          <w:rStyle w:val="IP"/>
          <w:color w:val="000000"/>
        </w:rPr>
        <w:t xml:space="preserve">por </w:t>
      </w:r>
      <w:r>
        <w:rPr>
          <w:rStyle w:val="IP"/>
        </w:rPr>
        <w:t>7 pies</w:t>
      </w:r>
      <w:r>
        <w:rPr>
          <w:rStyle w:val="esUOMDelimiter"/>
        </w:rPr>
        <w:t xml:space="preserve"> (</w:t>
      </w:r>
      <w:r>
        <w:rPr>
          <w:rStyle w:val="SI"/>
        </w:rPr>
        <w:t>2.1 m</w:t>
      </w:r>
      <w:r>
        <w:rPr>
          <w:rStyle w:val="esUOMDelimiter"/>
        </w:rPr>
        <w:t>)</w:t>
      </w:r>
      <w:r>
        <w:t xml:space="preserve"> de alto, 45U en [</w:t>
      </w:r>
      <w:r>
        <w:rPr>
          <w:b/>
          <w:bCs/>
        </w:rPr>
        <w:t>gris</w:t>
      </w:r>
      <w:proofErr w:type="gramStart"/>
      <w:r>
        <w:t>][</w:t>
      </w:r>
      <w:proofErr w:type="gramEnd"/>
      <w:r>
        <w:rPr>
          <w:b/>
          <w:bCs/>
        </w:rPr>
        <w:t>beige computadora</w:t>
      </w:r>
      <w:r>
        <w:t>][</w:t>
      </w:r>
      <w:r>
        <w:rPr>
          <w:b/>
        </w:rPr>
        <w:t>blanco glaciar]</w:t>
      </w:r>
      <w:r>
        <w:t>[</w:t>
      </w:r>
      <w:r>
        <w:rPr>
          <w:b/>
          <w:bCs/>
        </w:rPr>
        <w:t>negro</w:t>
      </w:r>
      <w:r>
        <w:t>].</w:t>
      </w:r>
    </w:p>
    <w:p w14:paraId="6CCC4CBA" w14:textId="77777777" w:rsidR="008B0CA9" w:rsidRDefault="00B42691">
      <w:pPr>
        <w:pStyle w:val="CMT"/>
        <w:rPr>
          <w:rFonts w:eastAsia="Times New Roman"/>
        </w:rPr>
      </w:pPr>
      <w:r>
        <w:rPr>
          <w:rFonts w:eastAsia="Times New Roman"/>
        </w:rPr>
        <w:t>Product below is an Open Four-Post Rack.</w:t>
      </w:r>
    </w:p>
    <w:p w14:paraId="74A8704E" w14:textId="77777777" w:rsidR="008B0CA9" w:rsidRDefault="00000000">
      <w:pPr>
        <w:pStyle w:val="PR1lc"/>
        <w:rPr>
          <w:rFonts w:eastAsia="Times New Roman"/>
        </w:rPr>
      </w:pPr>
      <w:hyperlink r:id="rId102" w:history="1">
        <w:r w:rsidR="00057474">
          <w:t>Producto de base de diseño</w:t>
        </w:r>
      </w:hyperlink>
      <w:r w:rsidR="00057474">
        <w:t>: Sujeto al cumplimiento de los requisitos, proporcione Productos Chatsworth (CPI); [</w:t>
      </w:r>
      <w:r w:rsidR="00057474">
        <w:rPr>
          <w:b/>
          <w:bCs/>
        </w:rPr>
        <w:t>QuadraRack</w:t>
      </w:r>
      <w:r w:rsidR="00057474">
        <w:t>][</w:t>
      </w:r>
      <w:r w:rsidR="00057474">
        <w:rPr>
          <w:b/>
          <w:bCs/>
        </w:rPr>
        <w:t>ServerRack</w:t>
      </w:r>
      <w:r w:rsidR="00057474">
        <w:t>] ajustables.</w:t>
      </w:r>
    </w:p>
    <w:p w14:paraId="7CE96089" w14:textId="77777777" w:rsidR="008B0CA9" w:rsidRDefault="00B42691">
      <w:pPr>
        <w:pStyle w:val="CMT"/>
        <w:rPr>
          <w:rFonts w:eastAsia="Times New Roman"/>
        </w:rPr>
      </w:pPr>
      <w:r>
        <w:rPr>
          <w:rFonts w:eastAsia="Times New Roman"/>
        </w:rPr>
        <w:t>Adjustable QuadraRack is designed for use in computer and equipment room applications primarily as a storage solution for network cabling and switch equipment. Adjustable ServerRack is designed for use in computer and equipment room applications primarily as a storage solution for computer server and data storage equipment. Adjustable QuadraRack/ServerRack is used in combination with vertical cable managers, refer to section 271123 Cable Management for product specifications. Adjustable QuadraRack/ServerRack ships unassembled and is assembled on the site. The Rack is installed at the site and then populated with equipment.</w:t>
      </w:r>
    </w:p>
    <w:p w14:paraId="20295FE2" w14:textId="77777777" w:rsidR="008B0CA9" w:rsidRDefault="00B42691">
      <w:pPr>
        <w:pStyle w:val="CMT"/>
        <w:rPr>
          <w:rFonts w:eastAsia="Times New Roman"/>
        </w:rPr>
      </w:pPr>
      <w:r>
        <w:rPr>
          <w:rFonts w:eastAsia="Times New Roman"/>
        </w:rPr>
        <w:t>Product webpage:</w:t>
      </w:r>
    </w:p>
    <w:p w14:paraId="6E501B2B" w14:textId="77777777" w:rsidR="008B0CA9" w:rsidRDefault="00000000">
      <w:pPr>
        <w:pStyle w:val="CMT"/>
        <w:rPr>
          <w:rFonts w:eastAsia="Times New Roman"/>
        </w:rPr>
      </w:pPr>
      <w:hyperlink r:id="rId103" w:history="1">
        <w:r w:rsidR="00B42691">
          <w:rPr>
            <w:rStyle w:val="Hyperlink"/>
            <w:rFonts w:eastAsia="Times New Roman"/>
          </w:rPr>
          <w:t>http://www.chatsworth.com/Products/Rack-Systems/QuadraRack/</w:t>
        </w:r>
      </w:hyperlink>
    </w:p>
    <w:p w14:paraId="122F380F" w14:textId="77777777" w:rsidR="008B0CA9" w:rsidRDefault="00000000">
      <w:pPr>
        <w:pStyle w:val="CMT"/>
        <w:rPr>
          <w:rFonts w:eastAsia="Times New Roman"/>
        </w:rPr>
      </w:pPr>
      <w:hyperlink r:id="rId104" w:history="1">
        <w:r w:rsidR="00B42691">
          <w:rPr>
            <w:rStyle w:val="Hyperlink"/>
            <w:rFonts w:eastAsia="Times New Roman"/>
          </w:rPr>
          <w:t>http://www.chatsworth.com/products/rack-systems/serverrack/</w:t>
        </w:r>
      </w:hyperlink>
    </w:p>
    <w:p w14:paraId="38865F9B" w14:textId="77777777" w:rsidR="008B0CA9" w:rsidRDefault="00B42691">
      <w:pPr>
        <w:pStyle w:val="CMT"/>
        <w:rPr>
          <w:rFonts w:eastAsia="Times New Roman"/>
        </w:rPr>
      </w:pPr>
      <w:r>
        <w:rPr>
          <w:rFonts w:eastAsia="Times New Roman"/>
        </w:rPr>
        <w:t>Product Data Sheet:</w:t>
      </w:r>
    </w:p>
    <w:p w14:paraId="160E9414" w14:textId="77777777" w:rsidR="008B0CA9" w:rsidRDefault="00000000">
      <w:pPr>
        <w:pStyle w:val="CMT"/>
        <w:rPr>
          <w:rFonts w:eastAsia="Times New Roman"/>
        </w:rPr>
      </w:pPr>
      <w:hyperlink r:id="rId105" w:history="1">
        <w:r w:rsidR="00B42691">
          <w:rPr>
            <w:rStyle w:val="Hyperlink"/>
            <w:rFonts w:eastAsia="Times New Roman"/>
          </w:rPr>
          <w:t>http://www.chatsworth.com/product_docs/1521x_datasheet.pdf</w:t>
        </w:r>
      </w:hyperlink>
    </w:p>
    <w:p w14:paraId="485383C7" w14:textId="77777777" w:rsidR="008B0CA9" w:rsidRDefault="00B42691">
      <w:pPr>
        <w:pStyle w:val="CMT"/>
        <w:rPr>
          <w:rFonts w:eastAsia="Times New Roman"/>
        </w:rPr>
      </w:pPr>
      <w:r>
        <w:rPr>
          <w:rFonts w:eastAsia="Times New Roman"/>
        </w:rPr>
        <w:t>OSHPD OPM, Seismic Calculations:</w:t>
      </w:r>
    </w:p>
    <w:p w14:paraId="46F35231" w14:textId="77777777" w:rsidR="008B0CA9" w:rsidRDefault="00000000">
      <w:pPr>
        <w:pStyle w:val="CMT"/>
        <w:rPr>
          <w:rFonts w:eastAsia="Times New Roman"/>
        </w:rPr>
      </w:pPr>
      <w:hyperlink r:id="rId106" w:history="1">
        <w:r w:rsidR="00B42691">
          <w:rPr>
            <w:rStyle w:val="Hyperlink"/>
            <w:rFonts w:eastAsia="Times New Roman"/>
          </w:rPr>
          <w:t>http://www.oshpd.ca.gov/FDD/Pre-Approval/OPM-0302-13.pdf</w:t>
        </w:r>
      </w:hyperlink>
    </w:p>
    <w:p w14:paraId="7FA50706" w14:textId="77777777" w:rsidR="008B0CA9" w:rsidRDefault="00000000">
      <w:pPr>
        <w:pStyle w:val="CMT"/>
        <w:rPr>
          <w:rFonts w:eastAsia="Times New Roman"/>
        </w:rPr>
      </w:pPr>
      <w:hyperlink r:id="rId107" w:history="1">
        <w:r w:rsidR="00B42691">
          <w:rPr>
            <w:rStyle w:val="Hyperlink"/>
            <w:rFonts w:eastAsia="Times New Roman"/>
          </w:rPr>
          <w:t>http://www.chatsworth.com/support-and-downloads/design-tools/oshpd-four-post-racks/</w:t>
        </w:r>
      </w:hyperlink>
    </w:p>
    <w:p w14:paraId="790B8097" w14:textId="77777777" w:rsidR="008B0CA9" w:rsidRDefault="00B42691">
      <w:pPr>
        <w:pStyle w:val="CMT"/>
        <w:rPr>
          <w:rFonts w:eastAsia="Times New Roman"/>
        </w:rPr>
      </w:pPr>
      <w:r>
        <w:rPr>
          <w:rFonts w:eastAsia="Times New Roman"/>
        </w:rPr>
        <w:t>Product AutoDesk Revit BIM model:</w:t>
      </w:r>
    </w:p>
    <w:p w14:paraId="4951142B" w14:textId="77777777" w:rsidR="008B0CA9" w:rsidRDefault="00B42691">
      <w:pPr>
        <w:pStyle w:val="CMT"/>
        <w:rPr>
          <w:rFonts w:eastAsia="Times New Roman"/>
        </w:rPr>
      </w:pPr>
      <w:r>
        <w:rPr>
          <w:rFonts w:eastAsia="Times New Roman"/>
        </w:rPr>
        <w:t>https://bimobject.com/en-us/chatsworthproducts/product/cpi-adjustable_quadrarack_-_serverrack</w:t>
      </w:r>
    </w:p>
    <w:p w14:paraId="467FA471" w14:textId="77777777" w:rsidR="008B0CA9" w:rsidRDefault="00B42691">
      <w:pPr>
        <w:pStyle w:val="PR2lc"/>
        <w:rPr>
          <w:rFonts w:eastAsia="Times New Roman"/>
        </w:rPr>
      </w:pPr>
      <w:r>
        <w:t xml:space="preserve">Capacidad:  </w:t>
      </w:r>
      <w:r>
        <w:rPr>
          <w:rStyle w:val="IP"/>
        </w:rPr>
        <w:t>2000 lb</w:t>
      </w:r>
      <w:r>
        <w:rPr>
          <w:rStyle w:val="esUOMDelimiter"/>
        </w:rPr>
        <w:t xml:space="preserve"> (</w:t>
      </w:r>
      <w:r>
        <w:rPr>
          <w:rStyle w:val="SI"/>
        </w:rPr>
        <w:t>907.2 kg</w:t>
      </w:r>
      <w:r>
        <w:rPr>
          <w:rStyle w:val="esUOMDelimiter"/>
        </w:rPr>
        <w:t>)</w:t>
      </w:r>
      <w:r>
        <w:t>.</w:t>
      </w:r>
    </w:p>
    <w:p w14:paraId="29D44F54" w14:textId="77777777" w:rsidR="008B0CA9" w:rsidRDefault="00B42691">
      <w:pPr>
        <w:pStyle w:val="PR2"/>
        <w:outlineLvl w:val="9"/>
        <w:rPr>
          <w:rFonts w:eastAsia="Times New Roman"/>
        </w:rPr>
      </w:pPr>
      <w:r>
        <w:t>Canales de montaje:  Bridas delanteras y traseras perforadas con el patrón de orificios universal EIA-310-D.</w:t>
      </w:r>
    </w:p>
    <w:p w14:paraId="50F41FE8" w14:textId="77777777" w:rsidR="008B0CA9" w:rsidRDefault="00B42691">
      <w:pPr>
        <w:pStyle w:val="PR2"/>
        <w:outlineLvl w:val="9"/>
        <w:rPr>
          <w:rFonts w:eastAsia="Times New Roman"/>
        </w:rPr>
      </w:pPr>
      <w:r>
        <w:t>En los listados UL y cUL como gabinetes de equipos de tecnología de audio/video, información y comunicaciones, sistemas de bastidores y contenedores, categorías NWIN y NWIN7, número de archivo 227626.</w:t>
      </w:r>
    </w:p>
    <w:p w14:paraId="4078F1AE" w14:textId="77777777" w:rsidR="008B0CA9" w:rsidRDefault="00B42691">
      <w:pPr>
        <w:pStyle w:val="PR2"/>
        <w:outlineLvl w:val="9"/>
        <w:rPr>
          <w:rFonts w:eastAsia="Times New Roman"/>
        </w:rPr>
      </w:pPr>
      <w:r>
        <w:t xml:space="preserve">Tamaño:  </w:t>
      </w:r>
    </w:p>
    <w:p w14:paraId="7ADC7759" w14:textId="77777777" w:rsidR="008B0CA9" w:rsidRDefault="00B42691">
      <w:pPr>
        <w:pStyle w:val="PR3lc"/>
        <w:rPr>
          <w:rFonts w:eastAsia="Times New Roman"/>
        </w:rPr>
      </w:pPr>
      <w:r>
        <w:rPr>
          <w:rStyle w:val="IP"/>
        </w:rPr>
        <w:t>72 pulgadas</w:t>
      </w:r>
      <w:r>
        <w:rPr>
          <w:rStyle w:val="esUOMDelimiter"/>
        </w:rPr>
        <w:t xml:space="preserve"> (</w:t>
      </w:r>
      <w:r>
        <w:rPr>
          <w:rStyle w:val="SI"/>
        </w:rPr>
        <w:t>1800 mm</w:t>
      </w:r>
      <w:r>
        <w:rPr>
          <w:rStyle w:val="esUOMDelimiter"/>
        </w:rPr>
        <w:t>)</w:t>
      </w:r>
      <w:r>
        <w:t xml:space="preserve"> de alto, EIA de 19 pulgadas x 38U, </w:t>
      </w:r>
      <w:r>
        <w:rPr>
          <w:rStyle w:val="IP"/>
        </w:rPr>
        <w:t>15.75 pulgadas</w:t>
      </w:r>
      <w:r>
        <w:rPr>
          <w:rStyle w:val="esUOMDelimiter"/>
        </w:rPr>
        <w:t xml:space="preserve"> (</w:t>
      </w:r>
      <w:r>
        <w:rPr>
          <w:rStyle w:val="SI"/>
        </w:rPr>
        <w:t>400 mm</w:t>
      </w:r>
      <w:r>
        <w:rPr>
          <w:rStyle w:val="esUOMDelimiter"/>
        </w:rPr>
        <w:t>)</w:t>
      </w:r>
      <w:r>
        <w:t xml:space="preserve"> a </w:t>
      </w:r>
      <w:r>
        <w:rPr>
          <w:rStyle w:val="IP"/>
        </w:rPr>
        <w:t>21.65 pulgadas</w:t>
      </w:r>
      <w:r>
        <w:rPr>
          <w:rStyle w:val="esUOMDelimiter"/>
        </w:rPr>
        <w:t xml:space="preserve"> (</w:t>
      </w:r>
      <w:r>
        <w:rPr>
          <w:rStyle w:val="SI"/>
        </w:rPr>
        <w:t>550 mm</w:t>
      </w:r>
      <w:r>
        <w:rPr>
          <w:rStyle w:val="esUOMDelimiter"/>
        </w:rPr>
        <w:t>)</w:t>
      </w:r>
      <w:r>
        <w:t xml:space="preserve"> de profundidad en [</w:t>
      </w:r>
      <w:r>
        <w:rPr>
          <w:b/>
          <w:bCs/>
        </w:rPr>
        <w:t>gris</w:t>
      </w:r>
      <w:proofErr w:type="gramStart"/>
      <w:r>
        <w:t>][</w:t>
      </w:r>
      <w:proofErr w:type="gramEnd"/>
      <w:r>
        <w:rPr>
          <w:b/>
          <w:bCs/>
        </w:rPr>
        <w:t>beige computadora</w:t>
      </w:r>
      <w:r>
        <w:t>][</w:t>
      </w:r>
      <w:r>
        <w:rPr>
          <w:b/>
        </w:rPr>
        <w:t>blanco glaciar]</w:t>
      </w:r>
      <w:r>
        <w:t>[</w:t>
      </w:r>
      <w:r>
        <w:rPr>
          <w:b/>
          <w:bCs/>
        </w:rPr>
        <w:t>negro</w:t>
      </w:r>
      <w:r>
        <w:t>].</w:t>
      </w:r>
    </w:p>
    <w:p w14:paraId="76DB9B0C" w14:textId="77777777" w:rsidR="008B0CA9" w:rsidRDefault="00B42691">
      <w:pPr>
        <w:pStyle w:val="PR3"/>
        <w:outlineLvl w:val="9"/>
        <w:rPr>
          <w:rFonts w:eastAsia="Times New Roman"/>
        </w:rPr>
      </w:pPr>
      <w:r>
        <w:rPr>
          <w:rStyle w:val="IP"/>
        </w:rPr>
        <w:t>84 pulgadas</w:t>
      </w:r>
      <w:r>
        <w:rPr>
          <w:rStyle w:val="esUOMDelimiter"/>
        </w:rPr>
        <w:t xml:space="preserve"> (</w:t>
      </w:r>
      <w:r>
        <w:rPr>
          <w:rStyle w:val="SI"/>
        </w:rPr>
        <w:t>2100 mm</w:t>
      </w:r>
      <w:r>
        <w:rPr>
          <w:rStyle w:val="esUOMDelimiter"/>
        </w:rPr>
        <w:t>)</w:t>
      </w:r>
      <w:r>
        <w:t xml:space="preserve"> de alto, EIA de 19 pulgadas x 45U, </w:t>
      </w:r>
      <w:r>
        <w:rPr>
          <w:rStyle w:val="IP"/>
        </w:rPr>
        <w:t>15.75 pulgadas</w:t>
      </w:r>
      <w:r>
        <w:rPr>
          <w:rStyle w:val="esUOMDelimiter"/>
        </w:rPr>
        <w:t xml:space="preserve"> (</w:t>
      </w:r>
      <w:r>
        <w:rPr>
          <w:rStyle w:val="SI"/>
        </w:rPr>
        <w:t>400 mm</w:t>
      </w:r>
      <w:r>
        <w:rPr>
          <w:rStyle w:val="esUOMDelimiter"/>
        </w:rPr>
        <w:t>)</w:t>
      </w:r>
      <w:r>
        <w:t xml:space="preserve"> a </w:t>
      </w:r>
      <w:r>
        <w:rPr>
          <w:rStyle w:val="IP"/>
        </w:rPr>
        <w:t>21.65 pulgadas</w:t>
      </w:r>
      <w:r>
        <w:rPr>
          <w:rStyle w:val="esUOMDelimiter"/>
        </w:rPr>
        <w:t xml:space="preserve"> (</w:t>
      </w:r>
      <w:r>
        <w:rPr>
          <w:rStyle w:val="SI"/>
        </w:rPr>
        <w:t>550 mm</w:t>
      </w:r>
      <w:r>
        <w:rPr>
          <w:rStyle w:val="esUOMDelimiter"/>
        </w:rPr>
        <w:t>)</w:t>
      </w:r>
      <w:r>
        <w:t xml:space="preserve"> de profundidad en [</w:t>
      </w:r>
      <w:r>
        <w:rPr>
          <w:b/>
          <w:bCs/>
        </w:rPr>
        <w:t>gris</w:t>
      </w:r>
      <w:proofErr w:type="gramStart"/>
      <w:r>
        <w:t>][</w:t>
      </w:r>
      <w:proofErr w:type="gramEnd"/>
      <w:r>
        <w:rPr>
          <w:b/>
          <w:bCs/>
        </w:rPr>
        <w:t>beige computadora</w:t>
      </w:r>
      <w:r>
        <w:t>][</w:t>
      </w:r>
      <w:r>
        <w:rPr>
          <w:b/>
        </w:rPr>
        <w:t>blanco glaciar]</w:t>
      </w:r>
      <w:r>
        <w:t>[</w:t>
      </w:r>
      <w:r>
        <w:rPr>
          <w:b/>
          <w:bCs/>
        </w:rPr>
        <w:t>negro</w:t>
      </w:r>
      <w:r>
        <w:t>].</w:t>
      </w:r>
    </w:p>
    <w:p w14:paraId="61D8162A" w14:textId="77777777" w:rsidR="008B0CA9" w:rsidRDefault="00B42691">
      <w:pPr>
        <w:pStyle w:val="PR3"/>
        <w:outlineLvl w:val="9"/>
        <w:rPr>
          <w:rFonts w:eastAsia="Times New Roman"/>
        </w:rPr>
      </w:pPr>
      <w:r>
        <w:rPr>
          <w:rStyle w:val="IP"/>
        </w:rPr>
        <w:t>96 pulgadas</w:t>
      </w:r>
      <w:r>
        <w:rPr>
          <w:rStyle w:val="esUOMDelimiter"/>
        </w:rPr>
        <w:t xml:space="preserve"> (</w:t>
      </w:r>
      <w:r>
        <w:rPr>
          <w:rStyle w:val="SI"/>
        </w:rPr>
        <w:t>2400 mm</w:t>
      </w:r>
      <w:r>
        <w:rPr>
          <w:rStyle w:val="esUOMDelimiter"/>
        </w:rPr>
        <w:t>)</w:t>
      </w:r>
      <w:r>
        <w:t xml:space="preserve"> de alto, EIA de 19 pulgadas x 51U, </w:t>
      </w:r>
      <w:r>
        <w:rPr>
          <w:rStyle w:val="IP"/>
        </w:rPr>
        <w:t>15.75 pulgadas</w:t>
      </w:r>
      <w:r>
        <w:rPr>
          <w:rStyle w:val="esUOMDelimiter"/>
        </w:rPr>
        <w:t xml:space="preserve"> (</w:t>
      </w:r>
      <w:r>
        <w:rPr>
          <w:rStyle w:val="SI"/>
        </w:rPr>
        <w:t>400 mm</w:t>
      </w:r>
      <w:r>
        <w:rPr>
          <w:rStyle w:val="esUOMDelimiter"/>
        </w:rPr>
        <w:t>)</w:t>
      </w:r>
      <w:r>
        <w:t xml:space="preserve"> a </w:t>
      </w:r>
      <w:r>
        <w:rPr>
          <w:rStyle w:val="IP"/>
        </w:rPr>
        <w:t>21.65 pulgadas</w:t>
      </w:r>
      <w:r>
        <w:rPr>
          <w:rStyle w:val="esUOMDelimiter"/>
        </w:rPr>
        <w:t xml:space="preserve"> (</w:t>
      </w:r>
      <w:r>
        <w:rPr>
          <w:rStyle w:val="SI"/>
        </w:rPr>
        <w:t>550 mm</w:t>
      </w:r>
      <w:r>
        <w:rPr>
          <w:rStyle w:val="esUOMDelimiter"/>
        </w:rPr>
        <w:t>)</w:t>
      </w:r>
      <w:r>
        <w:t xml:space="preserve"> de profundidad en [</w:t>
      </w:r>
      <w:r>
        <w:rPr>
          <w:b/>
          <w:bCs/>
        </w:rPr>
        <w:t>gris</w:t>
      </w:r>
      <w:proofErr w:type="gramStart"/>
      <w:r>
        <w:t>][</w:t>
      </w:r>
      <w:proofErr w:type="gramEnd"/>
      <w:r>
        <w:rPr>
          <w:b/>
          <w:bCs/>
        </w:rPr>
        <w:t>beige computadora</w:t>
      </w:r>
      <w:r>
        <w:t>][</w:t>
      </w:r>
      <w:r>
        <w:rPr>
          <w:b/>
        </w:rPr>
        <w:t>blanco glaciar]</w:t>
      </w:r>
      <w:r>
        <w:t>[</w:t>
      </w:r>
      <w:r>
        <w:rPr>
          <w:b/>
          <w:bCs/>
        </w:rPr>
        <w:t>negro</w:t>
      </w:r>
      <w:r>
        <w:t>].</w:t>
      </w:r>
    </w:p>
    <w:p w14:paraId="39D73E5F" w14:textId="77777777" w:rsidR="008B0CA9" w:rsidRDefault="00B42691">
      <w:pPr>
        <w:pStyle w:val="PR3"/>
        <w:outlineLvl w:val="9"/>
        <w:rPr>
          <w:rFonts w:eastAsia="Times New Roman"/>
        </w:rPr>
      </w:pPr>
      <w:r>
        <w:rPr>
          <w:rStyle w:val="IP"/>
        </w:rPr>
        <w:t>108 pulgadas</w:t>
      </w:r>
      <w:r>
        <w:rPr>
          <w:rStyle w:val="esUOMDelimiter"/>
        </w:rPr>
        <w:t xml:space="preserve"> (</w:t>
      </w:r>
      <w:r>
        <w:rPr>
          <w:rStyle w:val="SI"/>
        </w:rPr>
        <w:t>2740 mm</w:t>
      </w:r>
      <w:r>
        <w:rPr>
          <w:rStyle w:val="esUOMDelimiter"/>
        </w:rPr>
        <w:t>)</w:t>
      </w:r>
      <w:r>
        <w:t xml:space="preserve"> de alto, EIA de 19 pulgadas x 58U, </w:t>
      </w:r>
      <w:r>
        <w:rPr>
          <w:rStyle w:val="IP"/>
        </w:rPr>
        <w:t>15.75 pulgadas</w:t>
      </w:r>
      <w:r>
        <w:rPr>
          <w:rStyle w:val="esUOMDelimiter"/>
        </w:rPr>
        <w:t xml:space="preserve"> (</w:t>
      </w:r>
      <w:r>
        <w:rPr>
          <w:rStyle w:val="SI"/>
        </w:rPr>
        <w:t>400 mm</w:t>
      </w:r>
      <w:r>
        <w:rPr>
          <w:rStyle w:val="esUOMDelimiter"/>
        </w:rPr>
        <w:t>)</w:t>
      </w:r>
      <w:r>
        <w:t xml:space="preserve"> a </w:t>
      </w:r>
      <w:r>
        <w:rPr>
          <w:rStyle w:val="IP"/>
        </w:rPr>
        <w:t>21.65 pulgadas</w:t>
      </w:r>
      <w:r>
        <w:rPr>
          <w:rStyle w:val="esUOMDelimiter"/>
        </w:rPr>
        <w:t xml:space="preserve"> (</w:t>
      </w:r>
      <w:r>
        <w:rPr>
          <w:rStyle w:val="SI"/>
        </w:rPr>
        <w:t>550 mm</w:t>
      </w:r>
      <w:r>
        <w:rPr>
          <w:rStyle w:val="esUOMDelimiter"/>
        </w:rPr>
        <w:t>)</w:t>
      </w:r>
      <w:r>
        <w:t xml:space="preserve"> de profundidad en [</w:t>
      </w:r>
      <w:r>
        <w:rPr>
          <w:b/>
          <w:bCs/>
        </w:rPr>
        <w:t>gris</w:t>
      </w:r>
      <w:proofErr w:type="gramStart"/>
      <w:r>
        <w:t>][</w:t>
      </w:r>
      <w:proofErr w:type="gramEnd"/>
      <w:r>
        <w:rPr>
          <w:b/>
          <w:bCs/>
        </w:rPr>
        <w:t>beige computadora</w:t>
      </w:r>
      <w:r>
        <w:t>][</w:t>
      </w:r>
      <w:r>
        <w:rPr>
          <w:b/>
        </w:rPr>
        <w:t>blanco glaciar]</w:t>
      </w:r>
      <w:r>
        <w:t>[</w:t>
      </w:r>
      <w:r>
        <w:rPr>
          <w:b/>
          <w:bCs/>
        </w:rPr>
        <w:t>negro</w:t>
      </w:r>
      <w:r>
        <w:t>].</w:t>
      </w:r>
    </w:p>
    <w:p w14:paraId="118098AF" w14:textId="77777777" w:rsidR="008B0CA9" w:rsidRDefault="00B42691">
      <w:pPr>
        <w:pStyle w:val="PR3"/>
        <w:outlineLvl w:val="9"/>
        <w:rPr>
          <w:rFonts w:eastAsia="Times New Roman"/>
        </w:rPr>
      </w:pPr>
      <w:r>
        <w:rPr>
          <w:rStyle w:val="IP"/>
        </w:rPr>
        <w:t>72 pulgadas</w:t>
      </w:r>
      <w:r>
        <w:rPr>
          <w:rStyle w:val="esUOMDelimiter"/>
        </w:rPr>
        <w:t xml:space="preserve"> (</w:t>
      </w:r>
      <w:r>
        <w:rPr>
          <w:rStyle w:val="SI"/>
        </w:rPr>
        <w:t>1800 mm</w:t>
      </w:r>
      <w:r>
        <w:rPr>
          <w:rStyle w:val="esUOMDelimiter"/>
        </w:rPr>
        <w:t>)</w:t>
      </w:r>
      <w:r>
        <w:t xml:space="preserve"> de alto, EIA de 19 pulgadas x 38U, </w:t>
      </w:r>
      <w:r>
        <w:rPr>
          <w:rStyle w:val="IP"/>
        </w:rPr>
        <w:t>22.64 pulgadas</w:t>
      </w:r>
      <w:r>
        <w:rPr>
          <w:rStyle w:val="esUOMDelimiter"/>
        </w:rPr>
        <w:t xml:space="preserve"> (</w:t>
      </w:r>
      <w:r>
        <w:rPr>
          <w:rStyle w:val="SI"/>
        </w:rPr>
        <w:t>575 mm</w:t>
      </w:r>
      <w:r>
        <w:rPr>
          <w:rStyle w:val="esUOMDelimiter"/>
        </w:rPr>
        <w:t>)</w:t>
      </w:r>
      <w:r>
        <w:t xml:space="preserve"> a </w:t>
      </w:r>
      <w:r>
        <w:rPr>
          <w:rStyle w:val="IP"/>
        </w:rPr>
        <w:t>28.54 pulgadas</w:t>
      </w:r>
      <w:r>
        <w:rPr>
          <w:rStyle w:val="esUOMDelimiter"/>
        </w:rPr>
        <w:t xml:space="preserve"> (</w:t>
      </w:r>
      <w:r>
        <w:rPr>
          <w:rStyle w:val="SI"/>
        </w:rPr>
        <w:t>725 mm</w:t>
      </w:r>
      <w:r>
        <w:rPr>
          <w:rStyle w:val="esUOMDelimiter"/>
        </w:rPr>
        <w:t>)</w:t>
      </w:r>
      <w:r>
        <w:t xml:space="preserve"> de profundidad en [</w:t>
      </w:r>
      <w:r>
        <w:rPr>
          <w:b/>
          <w:bCs/>
        </w:rPr>
        <w:t>gris</w:t>
      </w:r>
      <w:proofErr w:type="gramStart"/>
      <w:r>
        <w:t>][</w:t>
      </w:r>
      <w:proofErr w:type="gramEnd"/>
      <w:r>
        <w:rPr>
          <w:b/>
          <w:bCs/>
        </w:rPr>
        <w:t>beige computadora</w:t>
      </w:r>
      <w:r>
        <w:t>][</w:t>
      </w:r>
      <w:r>
        <w:rPr>
          <w:b/>
        </w:rPr>
        <w:t>blanco glaciar]</w:t>
      </w:r>
      <w:r>
        <w:t>[</w:t>
      </w:r>
      <w:r>
        <w:rPr>
          <w:b/>
          <w:bCs/>
        </w:rPr>
        <w:t>negro</w:t>
      </w:r>
      <w:r>
        <w:t>].</w:t>
      </w:r>
    </w:p>
    <w:p w14:paraId="0D6E20B5" w14:textId="77777777" w:rsidR="008B0CA9" w:rsidRDefault="00B42691">
      <w:pPr>
        <w:pStyle w:val="PR3"/>
        <w:outlineLvl w:val="9"/>
        <w:rPr>
          <w:rFonts w:eastAsia="Times New Roman"/>
        </w:rPr>
      </w:pPr>
      <w:r>
        <w:rPr>
          <w:rStyle w:val="IP"/>
        </w:rPr>
        <w:t>84 pulgadas</w:t>
      </w:r>
      <w:r>
        <w:rPr>
          <w:rStyle w:val="esUOMDelimiter"/>
        </w:rPr>
        <w:t xml:space="preserve"> (</w:t>
      </w:r>
      <w:r>
        <w:rPr>
          <w:rStyle w:val="SI"/>
        </w:rPr>
        <w:t>2100 mm</w:t>
      </w:r>
      <w:r>
        <w:rPr>
          <w:rStyle w:val="esUOMDelimiter"/>
        </w:rPr>
        <w:t>)</w:t>
      </w:r>
      <w:r>
        <w:t xml:space="preserve"> de alto, EIA de 19 pulgadas x 45U, </w:t>
      </w:r>
      <w:r>
        <w:rPr>
          <w:rStyle w:val="IP"/>
        </w:rPr>
        <w:t>22.64 pulgadas</w:t>
      </w:r>
      <w:r>
        <w:rPr>
          <w:rStyle w:val="esUOMDelimiter"/>
        </w:rPr>
        <w:t xml:space="preserve"> (</w:t>
      </w:r>
      <w:r>
        <w:rPr>
          <w:rStyle w:val="SI"/>
        </w:rPr>
        <w:t>575 mm</w:t>
      </w:r>
      <w:r>
        <w:rPr>
          <w:rStyle w:val="esUOMDelimiter"/>
        </w:rPr>
        <w:t>)</w:t>
      </w:r>
      <w:r>
        <w:t xml:space="preserve"> a </w:t>
      </w:r>
      <w:r>
        <w:rPr>
          <w:rStyle w:val="IP"/>
        </w:rPr>
        <w:t>28.54 pulgadas</w:t>
      </w:r>
      <w:r>
        <w:rPr>
          <w:rStyle w:val="esUOMDelimiter"/>
        </w:rPr>
        <w:t xml:space="preserve"> (</w:t>
      </w:r>
      <w:r>
        <w:rPr>
          <w:rStyle w:val="SI"/>
        </w:rPr>
        <w:t>725 mm</w:t>
      </w:r>
      <w:r>
        <w:rPr>
          <w:rStyle w:val="esUOMDelimiter"/>
        </w:rPr>
        <w:t>)</w:t>
      </w:r>
      <w:r>
        <w:t xml:space="preserve"> de profundidad en [</w:t>
      </w:r>
      <w:r>
        <w:rPr>
          <w:b/>
          <w:bCs/>
        </w:rPr>
        <w:t>gris</w:t>
      </w:r>
      <w:proofErr w:type="gramStart"/>
      <w:r>
        <w:t>][</w:t>
      </w:r>
      <w:proofErr w:type="gramEnd"/>
      <w:r>
        <w:rPr>
          <w:b/>
          <w:bCs/>
        </w:rPr>
        <w:t>beige computadora</w:t>
      </w:r>
      <w:r>
        <w:t>][</w:t>
      </w:r>
      <w:r>
        <w:rPr>
          <w:b/>
        </w:rPr>
        <w:t>blanco glaciar]</w:t>
      </w:r>
      <w:r>
        <w:t>[</w:t>
      </w:r>
      <w:r>
        <w:rPr>
          <w:b/>
          <w:bCs/>
        </w:rPr>
        <w:t>negro</w:t>
      </w:r>
      <w:r>
        <w:t>].</w:t>
      </w:r>
    </w:p>
    <w:p w14:paraId="54E97CE5" w14:textId="77777777" w:rsidR="008B0CA9" w:rsidRDefault="00B42691">
      <w:pPr>
        <w:pStyle w:val="PR3"/>
        <w:outlineLvl w:val="9"/>
        <w:rPr>
          <w:rFonts w:eastAsia="Times New Roman"/>
        </w:rPr>
      </w:pPr>
      <w:r>
        <w:rPr>
          <w:rStyle w:val="IP"/>
        </w:rPr>
        <w:t>96 pulgadas</w:t>
      </w:r>
      <w:r>
        <w:rPr>
          <w:rStyle w:val="esUOMDelimiter"/>
        </w:rPr>
        <w:t xml:space="preserve"> (</w:t>
      </w:r>
      <w:r>
        <w:rPr>
          <w:rStyle w:val="SI"/>
        </w:rPr>
        <w:t>2400 mm</w:t>
      </w:r>
      <w:r>
        <w:rPr>
          <w:rStyle w:val="esUOMDelimiter"/>
        </w:rPr>
        <w:t>)</w:t>
      </w:r>
      <w:r>
        <w:t xml:space="preserve"> de alto, EIA de 19 pulgadas x 51U, </w:t>
      </w:r>
      <w:r>
        <w:rPr>
          <w:rStyle w:val="IP"/>
        </w:rPr>
        <w:t>22.64 pulgadas</w:t>
      </w:r>
      <w:r>
        <w:rPr>
          <w:rStyle w:val="esUOMDelimiter"/>
        </w:rPr>
        <w:t xml:space="preserve"> (</w:t>
      </w:r>
      <w:r>
        <w:rPr>
          <w:rStyle w:val="SI"/>
        </w:rPr>
        <w:t>575 mm</w:t>
      </w:r>
      <w:r>
        <w:rPr>
          <w:rStyle w:val="esUOMDelimiter"/>
        </w:rPr>
        <w:t>)</w:t>
      </w:r>
      <w:r>
        <w:t xml:space="preserve"> a </w:t>
      </w:r>
      <w:r>
        <w:rPr>
          <w:rStyle w:val="IP"/>
        </w:rPr>
        <w:t>28.54 pulgadas</w:t>
      </w:r>
      <w:r>
        <w:rPr>
          <w:rStyle w:val="esUOMDelimiter"/>
        </w:rPr>
        <w:t xml:space="preserve"> (</w:t>
      </w:r>
      <w:r>
        <w:rPr>
          <w:rStyle w:val="SI"/>
        </w:rPr>
        <w:t>725 mm</w:t>
      </w:r>
      <w:r>
        <w:rPr>
          <w:rStyle w:val="esUOMDelimiter"/>
        </w:rPr>
        <w:t>)</w:t>
      </w:r>
      <w:r>
        <w:t xml:space="preserve"> de profundidad en [</w:t>
      </w:r>
      <w:r>
        <w:rPr>
          <w:b/>
          <w:bCs/>
        </w:rPr>
        <w:t>gris</w:t>
      </w:r>
      <w:proofErr w:type="gramStart"/>
      <w:r>
        <w:t>][</w:t>
      </w:r>
      <w:proofErr w:type="gramEnd"/>
      <w:r>
        <w:rPr>
          <w:b/>
          <w:bCs/>
        </w:rPr>
        <w:t>beige computadora</w:t>
      </w:r>
      <w:r>
        <w:t>][</w:t>
      </w:r>
      <w:r>
        <w:rPr>
          <w:b/>
        </w:rPr>
        <w:t>blanco glaciar]</w:t>
      </w:r>
      <w:r>
        <w:t>[</w:t>
      </w:r>
      <w:r>
        <w:rPr>
          <w:b/>
          <w:bCs/>
        </w:rPr>
        <w:t>negro</w:t>
      </w:r>
      <w:r>
        <w:t>].</w:t>
      </w:r>
    </w:p>
    <w:p w14:paraId="1C693F6D" w14:textId="77777777" w:rsidR="008B0CA9" w:rsidRDefault="00B42691">
      <w:pPr>
        <w:pStyle w:val="PR3"/>
        <w:outlineLvl w:val="9"/>
        <w:rPr>
          <w:rFonts w:eastAsia="Times New Roman"/>
        </w:rPr>
      </w:pPr>
      <w:r>
        <w:rPr>
          <w:rStyle w:val="IP"/>
        </w:rPr>
        <w:t>108 pulgadas</w:t>
      </w:r>
      <w:r>
        <w:rPr>
          <w:rStyle w:val="esUOMDelimiter"/>
        </w:rPr>
        <w:t xml:space="preserve"> (</w:t>
      </w:r>
      <w:r>
        <w:rPr>
          <w:rStyle w:val="SI"/>
        </w:rPr>
        <w:t>2740 mm</w:t>
      </w:r>
      <w:r>
        <w:rPr>
          <w:rStyle w:val="esUOMDelimiter"/>
        </w:rPr>
        <w:t>)</w:t>
      </w:r>
      <w:r>
        <w:t xml:space="preserve"> de alto, EIA de 19 pulgadas x 58U, </w:t>
      </w:r>
      <w:r>
        <w:rPr>
          <w:rStyle w:val="IP"/>
        </w:rPr>
        <w:lastRenderedPageBreak/>
        <w:t>22.64 pulgadas</w:t>
      </w:r>
      <w:r>
        <w:rPr>
          <w:rStyle w:val="esUOMDelimiter"/>
        </w:rPr>
        <w:t xml:space="preserve"> (</w:t>
      </w:r>
      <w:r>
        <w:rPr>
          <w:rStyle w:val="SI"/>
        </w:rPr>
        <w:t>575 mm</w:t>
      </w:r>
      <w:r>
        <w:rPr>
          <w:rStyle w:val="esUOMDelimiter"/>
        </w:rPr>
        <w:t>)</w:t>
      </w:r>
      <w:r>
        <w:t xml:space="preserve"> a </w:t>
      </w:r>
      <w:r>
        <w:rPr>
          <w:rStyle w:val="IP"/>
        </w:rPr>
        <w:t>28.54 pulgadas</w:t>
      </w:r>
      <w:r>
        <w:rPr>
          <w:rStyle w:val="esUOMDelimiter"/>
        </w:rPr>
        <w:t xml:space="preserve"> (</w:t>
      </w:r>
      <w:r>
        <w:rPr>
          <w:rStyle w:val="SI"/>
        </w:rPr>
        <w:t>725 mm</w:t>
      </w:r>
      <w:r>
        <w:rPr>
          <w:rStyle w:val="esUOMDelimiter"/>
        </w:rPr>
        <w:t>)</w:t>
      </w:r>
      <w:r>
        <w:t xml:space="preserve"> de profundidad en [</w:t>
      </w:r>
      <w:r>
        <w:rPr>
          <w:b/>
          <w:bCs/>
        </w:rPr>
        <w:t>gris</w:t>
      </w:r>
      <w:proofErr w:type="gramStart"/>
      <w:r>
        <w:t>][</w:t>
      </w:r>
      <w:proofErr w:type="gramEnd"/>
      <w:r>
        <w:rPr>
          <w:b/>
          <w:bCs/>
        </w:rPr>
        <w:t>beige computadora</w:t>
      </w:r>
      <w:r>
        <w:t>][</w:t>
      </w:r>
      <w:r>
        <w:rPr>
          <w:b/>
        </w:rPr>
        <w:t>blanco glaciar]</w:t>
      </w:r>
      <w:r>
        <w:t>[</w:t>
      </w:r>
      <w:r>
        <w:rPr>
          <w:b/>
          <w:bCs/>
        </w:rPr>
        <w:t>negro</w:t>
      </w:r>
      <w:r>
        <w:t>].</w:t>
      </w:r>
    </w:p>
    <w:p w14:paraId="0CB2F119" w14:textId="77777777" w:rsidR="008B0CA9" w:rsidRDefault="00B42691">
      <w:pPr>
        <w:pStyle w:val="PR3"/>
        <w:outlineLvl w:val="9"/>
        <w:rPr>
          <w:rFonts w:eastAsia="Times New Roman"/>
        </w:rPr>
      </w:pPr>
      <w:r>
        <w:rPr>
          <w:rStyle w:val="IP"/>
        </w:rPr>
        <w:t>72 pulgadas</w:t>
      </w:r>
      <w:r>
        <w:rPr>
          <w:rStyle w:val="esUOMDelimiter"/>
        </w:rPr>
        <w:t xml:space="preserve"> (</w:t>
      </w:r>
      <w:r>
        <w:rPr>
          <w:rStyle w:val="SI"/>
        </w:rPr>
        <w:t>1800 mm</w:t>
      </w:r>
      <w:r>
        <w:rPr>
          <w:rStyle w:val="esUOMDelimiter"/>
        </w:rPr>
        <w:t>)</w:t>
      </w:r>
      <w:r>
        <w:t xml:space="preserve"> de alto, EIA de 19 pulgadas x 38U, </w:t>
      </w:r>
      <w:r>
        <w:rPr>
          <w:rStyle w:val="IP"/>
        </w:rPr>
        <w:t>29.53 pulgadas</w:t>
      </w:r>
      <w:r>
        <w:rPr>
          <w:rStyle w:val="esUOMDelimiter"/>
        </w:rPr>
        <w:t xml:space="preserve"> (</w:t>
      </w:r>
      <w:r>
        <w:rPr>
          <w:rStyle w:val="SI"/>
        </w:rPr>
        <w:t>750 mm</w:t>
      </w:r>
      <w:r>
        <w:rPr>
          <w:rStyle w:val="esUOMDelimiter"/>
        </w:rPr>
        <w:t>)</w:t>
      </w:r>
      <w:r>
        <w:t xml:space="preserve"> a </w:t>
      </w:r>
      <w:r>
        <w:rPr>
          <w:rStyle w:val="IP"/>
        </w:rPr>
        <w:t>35.43 pulgadas</w:t>
      </w:r>
      <w:r>
        <w:rPr>
          <w:rStyle w:val="esUOMDelimiter"/>
        </w:rPr>
        <w:t xml:space="preserve"> (</w:t>
      </w:r>
      <w:r>
        <w:rPr>
          <w:rStyle w:val="SI"/>
        </w:rPr>
        <w:t>900 mm</w:t>
      </w:r>
      <w:r>
        <w:rPr>
          <w:rStyle w:val="esUOMDelimiter"/>
        </w:rPr>
        <w:t>)</w:t>
      </w:r>
      <w:r>
        <w:t xml:space="preserve"> de profundidad en [</w:t>
      </w:r>
      <w:r>
        <w:rPr>
          <w:b/>
          <w:bCs/>
        </w:rPr>
        <w:t>gris</w:t>
      </w:r>
      <w:proofErr w:type="gramStart"/>
      <w:r>
        <w:t>][</w:t>
      </w:r>
      <w:proofErr w:type="gramEnd"/>
      <w:r>
        <w:rPr>
          <w:b/>
          <w:bCs/>
        </w:rPr>
        <w:t>beige computadora</w:t>
      </w:r>
      <w:r>
        <w:t>][</w:t>
      </w:r>
      <w:r>
        <w:rPr>
          <w:b/>
        </w:rPr>
        <w:t>blanco glaciar]</w:t>
      </w:r>
      <w:r>
        <w:t>[</w:t>
      </w:r>
      <w:r>
        <w:rPr>
          <w:b/>
          <w:bCs/>
        </w:rPr>
        <w:t>negro</w:t>
      </w:r>
      <w:r>
        <w:t>].</w:t>
      </w:r>
    </w:p>
    <w:p w14:paraId="47D7FDE9" w14:textId="77777777" w:rsidR="008B0CA9" w:rsidRDefault="00B42691">
      <w:pPr>
        <w:pStyle w:val="PR3"/>
        <w:outlineLvl w:val="9"/>
        <w:rPr>
          <w:rFonts w:eastAsia="Times New Roman"/>
        </w:rPr>
      </w:pPr>
      <w:r>
        <w:rPr>
          <w:rStyle w:val="IP"/>
        </w:rPr>
        <w:t>84 pulgadas</w:t>
      </w:r>
      <w:r>
        <w:rPr>
          <w:rStyle w:val="esUOMDelimiter"/>
        </w:rPr>
        <w:t xml:space="preserve"> (</w:t>
      </w:r>
      <w:r>
        <w:rPr>
          <w:rStyle w:val="SI"/>
        </w:rPr>
        <w:t>2100 mm</w:t>
      </w:r>
      <w:r>
        <w:rPr>
          <w:rStyle w:val="esUOMDelimiter"/>
        </w:rPr>
        <w:t>)</w:t>
      </w:r>
      <w:r>
        <w:t xml:space="preserve"> de alto, EIA de 19 pulgadas x 45U, </w:t>
      </w:r>
      <w:r>
        <w:rPr>
          <w:rStyle w:val="IP"/>
        </w:rPr>
        <w:t>29.53 pulgadas</w:t>
      </w:r>
      <w:r>
        <w:rPr>
          <w:rStyle w:val="esUOMDelimiter"/>
        </w:rPr>
        <w:t xml:space="preserve"> (</w:t>
      </w:r>
      <w:r>
        <w:rPr>
          <w:rStyle w:val="SI"/>
        </w:rPr>
        <w:t>750 mm</w:t>
      </w:r>
      <w:r>
        <w:rPr>
          <w:rStyle w:val="esUOMDelimiter"/>
        </w:rPr>
        <w:t>)</w:t>
      </w:r>
      <w:r>
        <w:t xml:space="preserve"> a </w:t>
      </w:r>
      <w:r>
        <w:rPr>
          <w:rStyle w:val="IP"/>
        </w:rPr>
        <w:t>35.43 pulgadas</w:t>
      </w:r>
      <w:r>
        <w:rPr>
          <w:rStyle w:val="esUOMDelimiter"/>
        </w:rPr>
        <w:t xml:space="preserve"> (</w:t>
      </w:r>
      <w:r>
        <w:rPr>
          <w:rStyle w:val="SI"/>
        </w:rPr>
        <w:t>900 mm</w:t>
      </w:r>
      <w:r>
        <w:rPr>
          <w:rStyle w:val="esUOMDelimiter"/>
        </w:rPr>
        <w:t>)</w:t>
      </w:r>
      <w:r>
        <w:t xml:space="preserve"> de profundidad en [</w:t>
      </w:r>
      <w:r>
        <w:rPr>
          <w:b/>
          <w:bCs/>
        </w:rPr>
        <w:t>gris</w:t>
      </w:r>
      <w:proofErr w:type="gramStart"/>
      <w:r>
        <w:t>][</w:t>
      </w:r>
      <w:proofErr w:type="gramEnd"/>
      <w:r>
        <w:rPr>
          <w:b/>
          <w:bCs/>
        </w:rPr>
        <w:t>beige computadora</w:t>
      </w:r>
      <w:r>
        <w:t>][</w:t>
      </w:r>
      <w:r>
        <w:rPr>
          <w:b/>
        </w:rPr>
        <w:t>blanco glaciar]</w:t>
      </w:r>
      <w:r>
        <w:t>[</w:t>
      </w:r>
      <w:r>
        <w:rPr>
          <w:b/>
          <w:bCs/>
        </w:rPr>
        <w:t>negro</w:t>
      </w:r>
      <w:r>
        <w:t>].</w:t>
      </w:r>
    </w:p>
    <w:p w14:paraId="4434A577" w14:textId="77777777" w:rsidR="008B0CA9" w:rsidRDefault="00B42691">
      <w:pPr>
        <w:pStyle w:val="PR3"/>
        <w:outlineLvl w:val="9"/>
        <w:rPr>
          <w:rFonts w:eastAsia="Times New Roman"/>
        </w:rPr>
      </w:pPr>
      <w:r>
        <w:rPr>
          <w:rStyle w:val="IP"/>
        </w:rPr>
        <w:t>96 pulgadas</w:t>
      </w:r>
      <w:r>
        <w:rPr>
          <w:rStyle w:val="esUOMDelimiter"/>
        </w:rPr>
        <w:t xml:space="preserve"> (</w:t>
      </w:r>
      <w:r>
        <w:rPr>
          <w:rStyle w:val="SI"/>
        </w:rPr>
        <w:t>2400 mm</w:t>
      </w:r>
      <w:r>
        <w:rPr>
          <w:rStyle w:val="esUOMDelimiter"/>
        </w:rPr>
        <w:t>)</w:t>
      </w:r>
      <w:r>
        <w:t xml:space="preserve"> de alto, EIA de 19 pulgadas x 51U, </w:t>
      </w:r>
      <w:r>
        <w:rPr>
          <w:rStyle w:val="IP"/>
        </w:rPr>
        <w:t>29.53 pulgadas</w:t>
      </w:r>
      <w:r>
        <w:rPr>
          <w:rStyle w:val="esUOMDelimiter"/>
        </w:rPr>
        <w:t xml:space="preserve"> (</w:t>
      </w:r>
      <w:r>
        <w:rPr>
          <w:rStyle w:val="SI"/>
        </w:rPr>
        <w:t>750 mm</w:t>
      </w:r>
      <w:r>
        <w:rPr>
          <w:rStyle w:val="esUOMDelimiter"/>
        </w:rPr>
        <w:t>)</w:t>
      </w:r>
      <w:r>
        <w:t xml:space="preserve"> a </w:t>
      </w:r>
      <w:r>
        <w:rPr>
          <w:rStyle w:val="IP"/>
        </w:rPr>
        <w:t>35.43 pulgadas</w:t>
      </w:r>
      <w:r>
        <w:rPr>
          <w:rStyle w:val="esUOMDelimiter"/>
        </w:rPr>
        <w:t xml:space="preserve"> (</w:t>
      </w:r>
      <w:r>
        <w:rPr>
          <w:rStyle w:val="SI"/>
        </w:rPr>
        <w:t>900 mm</w:t>
      </w:r>
      <w:r>
        <w:rPr>
          <w:rStyle w:val="esUOMDelimiter"/>
        </w:rPr>
        <w:t>)</w:t>
      </w:r>
      <w:r>
        <w:t xml:space="preserve"> de profundidad en [</w:t>
      </w:r>
      <w:r>
        <w:rPr>
          <w:b/>
          <w:bCs/>
        </w:rPr>
        <w:t>gris</w:t>
      </w:r>
      <w:proofErr w:type="gramStart"/>
      <w:r>
        <w:t>][</w:t>
      </w:r>
      <w:proofErr w:type="gramEnd"/>
      <w:r>
        <w:rPr>
          <w:b/>
          <w:bCs/>
        </w:rPr>
        <w:t>beige computadora</w:t>
      </w:r>
      <w:r>
        <w:t>][</w:t>
      </w:r>
      <w:r>
        <w:rPr>
          <w:b/>
        </w:rPr>
        <w:t>blanco glaciar]</w:t>
      </w:r>
      <w:r>
        <w:t>[</w:t>
      </w:r>
      <w:r>
        <w:rPr>
          <w:b/>
          <w:bCs/>
        </w:rPr>
        <w:t>negro</w:t>
      </w:r>
      <w:r>
        <w:t>].</w:t>
      </w:r>
    </w:p>
    <w:p w14:paraId="32BCAD8F" w14:textId="77777777" w:rsidR="008B0CA9" w:rsidRDefault="00B42691">
      <w:pPr>
        <w:pStyle w:val="PR3"/>
        <w:outlineLvl w:val="9"/>
        <w:rPr>
          <w:rFonts w:eastAsia="Times New Roman"/>
        </w:rPr>
      </w:pPr>
      <w:r>
        <w:rPr>
          <w:rStyle w:val="IP"/>
        </w:rPr>
        <w:t>108 pulgadas</w:t>
      </w:r>
      <w:r>
        <w:rPr>
          <w:rStyle w:val="esUOMDelimiter"/>
        </w:rPr>
        <w:t xml:space="preserve"> (</w:t>
      </w:r>
      <w:r>
        <w:rPr>
          <w:rStyle w:val="SI"/>
        </w:rPr>
        <w:t>2740 mm</w:t>
      </w:r>
      <w:r>
        <w:rPr>
          <w:rStyle w:val="esUOMDelimiter"/>
        </w:rPr>
        <w:t>)</w:t>
      </w:r>
      <w:r>
        <w:t xml:space="preserve"> de alto, EIA de 19 pulgadas x 58U, </w:t>
      </w:r>
      <w:r>
        <w:rPr>
          <w:rStyle w:val="IP"/>
        </w:rPr>
        <w:t>29.53 pulgadas</w:t>
      </w:r>
      <w:r>
        <w:rPr>
          <w:rStyle w:val="esUOMDelimiter"/>
        </w:rPr>
        <w:t xml:space="preserve"> (</w:t>
      </w:r>
      <w:r>
        <w:rPr>
          <w:rStyle w:val="SI"/>
        </w:rPr>
        <w:t>750 mm</w:t>
      </w:r>
      <w:r>
        <w:rPr>
          <w:rStyle w:val="esUOMDelimiter"/>
        </w:rPr>
        <w:t>)</w:t>
      </w:r>
      <w:r>
        <w:t xml:space="preserve"> a </w:t>
      </w:r>
      <w:r>
        <w:rPr>
          <w:rStyle w:val="IP"/>
        </w:rPr>
        <w:t>35.43 pulgadas</w:t>
      </w:r>
      <w:r>
        <w:rPr>
          <w:rStyle w:val="esUOMDelimiter"/>
        </w:rPr>
        <w:t xml:space="preserve"> (</w:t>
      </w:r>
      <w:r>
        <w:rPr>
          <w:rStyle w:val="SI"/>
        </w:rPr>
        <w:t>900 mm</w:t>
      </w:r>
      <w:r>
        <w:rPr>
          <w:rStyle w:val="esUOMDelimiter"/>
        </w:rPr>
        <w:t>)</w:t>
      </w:r>
      <w:r>
        <w:t xml:space="preserve"> de profundidad en [</w:t>
      </w:r>
      <w:r>
        <w:rPr>
          <w:b/>
          <w:bCs/>
        </w:rPr>
        <w:t>gris</w:t>
      </w:r>
      <w:proofErr w:type="gramStart"/>
      <w:r>
        <w:t>][</w:t>
      </w:r>
      <w:proofErr w:type="gramEnd"/>
      <w:r>
        <w:rPr>
          <w:b/>
          <w:bCs/>
        </w:rPr>
        <w:t>beige computadora</w:t>
      </w:r>
      <w:r>
        <w:t>][</w:t>
      </w:r>
      <w:r>
        <w:rPr>
          <w:b/>
        </w:rPr>
        <w:t>blanco glaciar]</w:t>
      </w:r>
      <w:r>
        <w:t>[</w:t>
      </w:r>
      <w:r>
        <w:rPr>
          <w:b/>
          <w:bCs/>
        </w:rPr>
        <w:t>negro</w:t>
      </w:r>
      <w:r>
        <w:t>].</w:t>
      </w:r>
    </w:p>
    <w:p w14:paraId="0B5B0CF0" w14:textId="77777777" w:rsidR="008B0CA9" w:rsidRDefault="00B42691">
      <w:pPr>
        <w:pStyle w:val="PR3"/>
        <w:outlineLvl w:val="9"/>
        <w:rPr>
          <w:rFonts w:eastAsia="Times New Roman"/>
        </w:rPr>
      </w:pPr>
      <w:r>
        <w:rPr>
          <w:rStyle w:val="IP"/>
        </w:rPr>
        <w:t>72 pulgadas</w:t>
      </w:r>
      <w:r>
        <w:rPr>
          <w:rStyle w:val="esUOMDelimiter"/>
        </w:rPr>
        <w:t xml:space="preserve"> (</w:t>
      </w:r>
      <w:r>
        <w:rPr>
          <w:rStyle w:val="SI"/>
        </w:rPr>
        <w:t>1800 mm</w:t>
      </w:r>
      <w:r>
        <w:rPr>
          <w:rStyle w:val="esUOMDelimiter"/>
        </w:rPr>
        <w:t>)</w:t>
      </w:r>
      <w:r>
        <w:t xml:space="preserve"> de alto, EIA de 19 pulgadas x 38U, </w:t>
      </w:r>
      <w:r>
        <w:rPr>
          <w:rStyle w:val="IP"/>
        </w:rPr>
        <w:t>36.42 pulgadas</w:t>
      </w:r>
      <w:r>
        <w:rPr>
          <w:rStyle w:val="esUOMDelimiter"/>
        </w:rPr>
        <w:t xml:space="preserve"> (</w:t>
      </w:r>
      <w:r>
        <w:rPr>
          <w:rStyle w:val="SI"/>
        </w:rPr>
        <w:t>925 mm</w:t>
      </w:r>
      <w:r>
        <w:rPr>
          <w:rStyle w:val="esUOMDelimiter"/>
        </w:rPr>
        <w:t>)</w:t>
      </w:r>
      <w:r>
        <w:t xml:space="preserve"> a </w:t>
      </w:r>
      <w:r>
        <w:rPr>
          <w:rStyle w:val="IP"/>
        </w:rPr>
        <w:t>42.32 pulgadas</w:t>
      </w:r>
      <w:r>
        <w:rPr>
          <w:rStyle w:val="esUOMDelimiter"/>
        </w:rPr>
        <w:t xml:space="preserve"> (</w:t>
      </w:r>
      <w:r>
        <w:rPr>
          <w:rStyle w:val="SI"/>
        </w:rPr>
        <w:t>1075 mm</w:t>
      </w:r>
      <w:r>
        <w:rPr>
          <w:rStyle w:val="esUOMDelimiter"/>
        </w:rPr>
        <w:t>)</w:t>
      </w:r>
      <w:r>
        <w:t xml:space="preserve"> de profundidad en [</w:t>
      </w:r>
      <w:r>
        <w:rPr>
          <w:b/>
          <w:bCs/>
        </w:rPr>
        <w:t>gris</w:t>
      </w:r>
      <w:proofErr w:type="gramStart"/>
      <w:r>
        <w:t>][</w:t>
      </w:r>
      <w:proofErr w:type="gramEnd"/>
      <w:r>
        <w:rPr>
          <w:b/>
          <w:bCs/>
        </w:rPr>
        <w:t>beige computadora</w:t>
      </w:r>
      <w:r>
        <w:t>][</w:t>
      </w:r>
      <w:r>
        <w:rPr>
          <w:b/>
        </w:rPr>
        <w:t>blanco glaciar]</w:t>
      </w:r>
      <w:r>
        <w:t>[</w:t>
      </w:r>
      <w:r>
        <w:rPr>
          <w:b/>
          <w:bCs/>
        </w:rPr>
        <w:t>negro</w:t>
      </w:r>
      <w:r>
        <w:t>].</w:t>
      </w:r>
    </w:p>
    <w:p w14:paraId="3F0BF954" w14:textId="77777777" w:rsidR="008B0CA9" w:rsidRDefault="00B42691">
      <w:pPr>
        <w:pStyle w:val="PR3"/>
        <w:outlineLvl w:val="9"/>
        <w:rPr>
          <w:rFonts w:eastAsia="Times New Roman"/>
        </w:rPr>
      </w:pPr>
      <w:r>
        <w:rPr>
          <w:rStyle w:val="IP"/>
        </w:rPr>
        <w:t>84 pulgadas</w:t>
      </w:r>
      <w:r>
        <w:rPr>
          <w:rStyle w:val="esUOMDelimiter"/>
        </w:rPr>
        <w:t xml:space="preserve"> (</w:t>
      </w:r>
      <w:r>
        <w:rPr>
          <w:rStyle w:val="SI"/>
        </w:rPr>
        <w:t>2100 mm</w:t>
      </w:r>
      <w:r>
        <w:rPr>
          <w:rStyle w:val="esUOMDelimiter"/>
        </w:rPr>
        <w:t>)</w:t>
      </w:r>
      <w:r>
        <w:t xml:space="preserve"> de alto, EIA de 19 pulgadas x 45U, </w:t>
      </w:r>
      <w:r>
        <w:rPr>
          <w:rStyle w:val="IP"/>
        </w:rPr>
        <w:t>36.42 pulgadas</w:t>
      </w:r>
      <w:r>
        <w:rPr>
          <w:rStyle w:val="esUOMDelimiter"/>
        </w:rPr>
        <w:t xml:space="preserve"> (</w:t>
      </w:r>
      <w:r>
        <w:rPr>
          <w:rStyle w:val="SI"/>
        </w:rPr>
        <w:t>925 mm</w:t>
      </w:r>
      <w:r>
        <w:rPr>
          <w:rStyle w:val="esUOMDelimiter"/>
        </w:rPr>
        <w:t>)</w:t>
      </w:r>
      <w:r>
        <w:t xml:space="preserve"> a </w:t>
      </w:r>
      <w:r>
        <w:rPr>
          <w:rStyle w:val="IP"/>
        </w:rPr>
        <w:t>42.32 pulgadas</w:t>
      </w:r>
      <w:r>
        <w:rPr>
          <w:rStyle w:val="esUOMDelimiter"/>
        </w:rPr>
        <w:t xml:space="preserve"> (</w:t>
      </w:r>
      <w:r>
        <w:rPr>
          <w:rStyle w:val="SI"/>
        </w:rPr>
        <w:t>1075 mm</w:t>
      </w:r>
      <w:r>
        <w:rPr>
          <w:rStyle w:val="esUOMDelimiter"/>
        </w:rPr>
        <w:t>)</w:t>
      </w:r>
      <w:r>
        <w:t xml:space="preserve"> de profundidad en [</w:t>
      </w:r>
      <w:r>
        <w:rPr>
          <w:b/>
          <w:bCs/>
        </w:rPr>
        <w:t>gris</w:t>
      </w:r>
      <w:proofErr w:type="gramStart"/>
      <w:r>
        <w:t>][</w:t>
      </w:r>
      <w:proofErr w:type="gramEnd"/>
      <w:r>
        <w:rPr>
          <w:b/>
          <w:bCs/>
        </w:rPr>
        <w:t>beige computadora</w:t>
      </w:r>
      <w:r>
        <w:t>][</w:t>
      </w:r>
      <w:r>
        <w:rPr>
          <w:b/>
        </w:rPr>
        <w:t>blanco glaciar]</w:t>
      </w:r>
      <w:r>
        <w:t>[</w:t>
      </w:r>
      <w:r>
        <w:rPr>
          <w:b/>
          <w:bCs/>
        </w:rPr>
        <w:t>negro</w:t>
      </w:r>
      <w:r>
        <w:t>].</w:t>
      </w:r>
    </w:p>
    <w:p w14:paraId="4968D073" w14:textId="77777777" w:rsidR="008B0CA9" w:rsidRDefault="00B42691">
      <w:pPr>
        <w:pStyle w:val="PR3"/>
        <w:outlineLvl w:val="9"/>
        <w:rPr>
          <w:rFonts w:eastAsia="Times New Roman"/>
        </w:rPr>
      </w:pPr>
      <w:r>
        <w:rPr>
          <w:rStyle w:val="IP"/>
        </w:rPr>
        <w:t>96 pulgadas</w:t>
      </w:r>
      <w:r>
        <w:rPr>
          <w:rStyle w:val="esUOMDelimiter"/>
        </w:rPr>
        <w:t xml:space="preserve"> (</w:t>
      </w:r>
      <w:r>
        <w:rPr>
          <w:rStyle w:val="SI"/>
        </w:rPr>
        <w:t>2400 mm</w:t>
      </w:r>
      <w:r>
        <w:rPr>
          <w:rStyle w:val="esUOMDelimiter"/>
        </w:rPr>
        <w:t>)</w:t>
      </w:r>
      <w:r>
        <w:t xml:space="preserve"> de alto, EIA de 19 pulgadas x 51U, </w:t>
      </w:r>
      <w:r>
        <w:rPr>
          <w:rStyle w:val="IP"/>
        </w:rPr>
        <w:t>36.42 pulgadas</w:t>
      </w:r>
      <w:r>
        <w:rPr>
          <w:rStyle w:val="esUOMDelimiter"/>
        </w:rPr>
        <w:t xml:space="preserve"> (</w:t>
      </w:r>
      <w:r>
        <w:rPr>
          <w:rStyle w:val="SI"/>
        </w:rPr>
        <w:t>925 mm</w:t>
      </w:r>
      <w:r>
        <w:rPr>
          <w:rStyle w:val="esUOMDelimiter"/>
        </w:rPr>
        <w:t>)</w:t>
      </w:r>
      <w:r>
        <w:t xml:space="preserve"> a </w:t>
      </w:r>
      <w:r>
        <w:rPr>
          <w:rStyle w:val="IP"/>
        </w:rPr>
        <w:t>42.32 pulgadas</w:t>
      </w:r>
      <w:r>
        <w:rPr>
          <w:rStyle w:val="esUOMDelimiter"/>
        </w:rPr>
        <w:t xml:space="preserve"> (</w:t>
      </w:r>
      <w:r>
        <w:rPr>
          <w:rStyle w:val="SI"/>
        </w:rPr>
        <w:t>1075 mm</w:t>
      </w:r>
      <w:r>
        <w:rPr>
          <w:rStyle w:val="esUOMDelimiter"/>
        </w:rPr>
        <w:t>)</w:t>
      </w:r>
      <w:r>
        <w:t xml:space="preserve"> de profundidad en [</w:t>
      </w:r>
      <w:r>
        <w:rPr>
          <w:b/>
          <w:bCs/>
        </w:rPr>
        <w:t>gris</w:t>
      </w:r>
      <w:proofErr w:type="gramStart"/>
      <w:r>
        <w:t>][</w:t>
      </w:r>
      <w:proofErr w:type="gramEnd"/>
      <w:r>
        <w:rPr>
          <w:b/>
          <w:bCs/>
        </w:rPr>
        <w:t>beige computadora</w:t>
      </w:r>
      <w:r>
        <w:t>][</w:t>
      </w:r>
      <w:r>
        <w:rPr>
          <w:b/>
        </w:rPr>
        <w:t>blanco glaciar]</w:t>
      </w:r>
      <w:r>
        <w:t>[</w:t>
      </w:r>
      <w:r>
        <w:rPr>
          <w:b/>
          <w:bCs/>
        </w:rPr>
        <w:t>negro</w:t>
      </w:r>
      <w:r>
        <w:t>].</w:t>
      </w:r>
    </w:p>
    <w:p w14:paraId="5511A9D0" w14:textId="77777777" w:rsidR="008B0CA9" w:rsidRDefault="00B42691">
      <w:pPr>
        <w:pStyle w:val="PR3"/>
        <w:outlineLvl w:val="9"/>
        <w:rPr>
          <w:rFonts w:eastAsia="Times New Roman"/>
        </w:rPr>
      </w:pPr>
      <w:r>
        <w:rPr>
          <w:rStyle w:val="IP"/>
        </w:rPr>
        <w:t>108 pulgadas</w:t>
      </w:r>
      <w:r>
        <w:rPr>
          <w:rStyle w:val="esUOMDelimiter"/>
        </w:rPr>
        <w:t xml:space="preserve"> (</w:t>
      </w:r>
      <w:r>
        <w:rPr>
          <w:rStyle w:val="SI"/>
        </w:rPr>
        <w:t>2740 mm</w:t>
      </w:r>
      <w:r>
        <w:rPr>
          <w:rStyle w:val="esUOMDelimiter"/>
        </w:rPr>
        <w:t>)</w:t>
      </w:r>
      <w:r>
        <w:t xml:space="preserve"> de alto, EIA de 19 pulgadas x 58U, </w:t>
      </w:r>
      <w:r>
        <w:rPr>
          <w:rStyle w:val="IP"/>
        </w:rPr>
        <w:t>36.42 pulgadas</w:t>
      </w:r>
      <w:r>
        <w:rPr>
          <w:rStyle w:val="esUOMDelimiter"/>
        </w:rPr>
        <w:t xml:space="preserve"> (</w:t>
      </w:r>
      <w:r>
        <w:rPr>
          <w:rStyle w:val="SI"/>
        </w:rPr>
        <w:t>925 mm</w:t>
      </w:r>
      <w:r>
        <w:rPr>
          <w:rStyle w:val="esUOMDelimiter"/>
        </w:rPr>
        <w:t>)</w:t>
      </w:r>
      <w:r>
        <w:t xml:space="preserve"> a </w:t>
      </w:r>
      <w:r>
        <w:rPr>
          <w:rStyle w:val="IP"/>
        </w:rPr>
        <w:t>42.32 pulgadas</w:t>
      </w:r>
      <w:r>
        <w:rPr>
          <w:rStyle w:val="esUOMDelimiter"/>
        </w:rPr>
        <w:t xml:space="preserve"> (</w:t>
      </w:r>
      <w:r>
        <w:rPr>
          <w:rStyle w:val="SI"/>
        </w:rPr>
        <w:t>1075 mm</w:t>
      </w:r>
      <w:r>
        <w:rPr>
          <w:rStyle w:val="esUOMDelimiter"/>
        </w:rPr>
        <w:t>)</w:t>
      </w:r>
      <w:r>
        <w:t xml:space="preserve"> de profundidad en [</w:t>
      </w:r>
      <w:r>
        <w:rPr>
          <w:b/>
          <w:bCs/>
        </w:rPr>
        <w:t>gris</w:t>
      </w:r>
      <w:proofErr w:type="gramStart"/>
      <w:r>
        <w:t>][</w:t>
      </w:r>
      <w:proofErr w:type="gramEnd"/>
      <w:r>
        <w:rPr>
          <w:b/>
          <w:bCs/>
        </w:rPr>
        <w:t>beige computadora</w:t>
      </w:r>
      <w:r>
        <w:t>][</w:t>
      </w:r>
      <w:r>
        <w:rPr>
          <w:b/>
        </w:rPr>
        <w:t>blanco glaciar]</w:t>
      </w:r>
      <w:r>
        <w:t>[</w:t>
      </w:r>
      <w:r>
        <w:rPr>
          <w:b/>
          <w:bCs/>
        </w:rPr>
        <w:t>negro</w:t>
      </w:r>
      <w:r>
        <w:t>].</w:t>
      </w:r>
    </w:p>
    <w:p w14:paraId="21AC68D5" w14:textId="77777777" w:rsidR="008B0CA9" w:rsidRDefault="00B42691">
      <w:pPr>
        <w:pStyle w:val="CMT"/>
        <w:rPr>
          <w:rFonts w:eastAsia="Times New Roman"/>
        </w:rPr>
      </w:pPr>
      <w:r>
        <w:rPr>
          <w:rFonts w:eastAsia="Times New Roman"/>
        </w:rPr>
        <w:t>Product below applies to QuadraRack only.</w:t>
      </w:r>
    </w:p>
    <w:p w14:paraId="6E3E65CE" w14:textId="77777777" w:rsidR="008B0CA9" w:rsidRDefault="00B42691">
      <w:pPr>
        <w:pStyle w:val="PR2lc"/>
        <w:rPr>
          <w:rFonts w:eastAsia="Times New Roman"/>
        </w:rPr>
      </w:pPr>
      <w:r>
        <w:t>Kit de riel de montaje de equipo accesorio:  EIA de 19 pulgadas por [</w:t>
      </w:r>
      <w:r>
        <w:rPr>
          <w:b/>
          <w:bCs/>
        </w:rPr>
        <w:t>38U</w:t>
      </w:r>
      <w:r>
        <w:t>][</w:t>
      </w:r>
      <w:r>
        <w:rPr>
          <w:b/>
          <w:bCs/>
        </w:rPr>
        <w:t>45U</w:t>
      </w:r>
      <w:r>
        <w:t>][</w:t>
      </w:r>
      <w:r>
        <w:rPr>
          <w:b/>
          <w:bCs/>
        </w:rPr>
        <w:t>51U</w:t>
      </w:r>
      <w:r>
        <w:t>][</w:t>
      </w:r>
      <w:r>
        <w:rPr>
          <w:b/>
          <w:bCs/>
        </w:rPr>
        <w:t>58U</w:t>
      </w:r>
      <w:r>
        <w:t>], roscado No. 12-24, 1 par en [</w:t>
      </w:r>
      <w:r>
        <w:rPr>
          <w:b/>
          <w:bCs/>
        </w:rPr>
        <w:t>gris</w:t>
      </w:r>
      <w:proofErr w:type="gramStart"/>
      <w:r>
        <w:t>][</w:t>
      </w:r>
      <w:proofErr w:type="gramEnd"/>
      <w:r>
        <w:rPr>
          <w:b/>
          <w:bCs/>
        </w:rPr>
        <w:t>beige computadora</w:t>
      </w:r>
      <w:r>
        <w:t>][</w:t>
      </w:r>
      <w:r>
        <w:rPr>
          <w:b/>
          <w:bCs/>
        </w:rPr>
        <w:t>blanco glaciar</w:t>
      </w:r>
      <w:r>
        <w:t>][</w:t>
      </w:r>
      <w:r>
        <w:rPr>
          <w:b/>
          <w:bCs/>
        </w:rPr>
        <w:t>negro</w:t>
      </w:r>
      <w:r>
        <w:t>].</w:t>
      </w:r>
    </w:p>
    <w:p w14:paraId="6AD4730A" w14:textId="77777777" w:rsidR="008B0CA9" w:rsidRDefault="00B42691">
      <w:pPr>
        <w:pStyle w:val="CMT"/>
        <w:rPr>
          <w:rFonts w:eastAsia="Times New Roman"/>
        </w:rPr>
      </w:pPr>
      <w:r>
        <w:rPr>
          <w:rFonts w:eastAsia="Times New Roman"/>
        </w:rPr>
        <w:t>Product below applies to ServerRack only.</w:t>
      </w:r>
    </w:p>
    <w:p w14:paraId="734E335A" w14:textId="77777777" w:rsidR="008B0CA9" w:rsidRDefault="00B42691">
      <w:pPr>
        <w:pStyle w:val="PR2"/>
        <w:outlineLvl w:val="9"/>
        <w:rPr>
          <w:rFonts w:eastAsia="Times New Roman"/>
        </w:rPr>
      </w:pPr>
      <w:r>
        <w:t>Riel central ajustable de ServerRack:  EIA de 19 pulgadas por [</w:t>
      </w:r>
      <w:r>
        <w:rPr>
          <w:b/>
          <w:bCs/>
        </w:rPr>
        <w:t>38U</w:t>
      </w:r>
      <w:r>
        <w:t>][</w:t>
      </w:r>
      <w:r>
        <w:rPr>
          <w:b/>
          <w:bCs/>
        </w:rPr>
        <w:t>45U</w:t>
      </w:r>
      <w:r>
        <w:t>][</w:t>
      </w:r>
      <w:r>
        <w:rPr>
          <w:b/>
          <w:bCs/>
        </w:rPr>
        <w:t>51U</w:t>
      </w:r>
      <w:r>
        <w:t>][</w:t>
      </w:r>
      <w:r>
        <w:rPr>
          <w:b/>
          <w:bCs/>
        </w:rPr>
        <w:t>58U</w:t>
      </w:r>
      <w:r>
        <w:t>], perforación cuadrada, 1 par en [</w:t>
      </w:r>
      <w:r>
        <w:rPr>
          <w:b/>
          <w:bCs/>
        </w:rPr>
        <w:t>gris</w:t>
      </w:r>
      <w:proofErr w:type="gramStart"/>
      <w:r>
        <w:t>][</w:t>
      </w:r>
      <w:proofErr w:type="gramEnd"/>
      <w:r>
        <w:rPr>
          <w:b/>
          <w:bCs/>
        </w:rPr>
        <w:t>beige computadora</w:t>
      </w:r>
      <w:r>
        <w:t>][</w:t>
      </w:r>
      <w:r>
        <w:rPr>
          <w:b/>
          <w:bCs/>
        </w:rPr>
        <w:t>blanco glaciar</w:t>
      </w:r>
      <w:r>
        <w:t>][</w:t>
      </w:r>
      <w:r>
        <w:rPr>
          <w:b/>
          <w:bCs/>
        </w:rPr>
        <w:t>negro</w:t>
      </w:r>
      <w:r>
        <w:t>].</w:t>
      </w:r>
    </w:p>
    <w:p w14:paraId="1A14F31E" w14:textId="77777777" w:rsidR="008B0CA9" w:rsidRDefault="00B42691">
      <w:pPr>
        <w:pStyle w:val="PR2"/>
        <w:outlineLvl w:val="9"/>
        <w:rPr>
          <w:rFonts w:eastAsia="Times New Roman"/>
        </w:rPr>
      </w:pPr>
      <w:r>
        <w:t xml:space="preserve">Estantes:  Clasificado para </w:t>
      </w:r>
      <w:r>
        <w:rPr>
          <w:rStyle w:val="IP"/>
        </w:rPr>
        <w:t>200 lb</w:t>
      </w:r>
      <w:r>
        <w:t xml:space="preserve"> </w:t>
      </w:r>
      <w:r>
        <w:rPr>
          <w:rStyle w:val="esUOMDelimiter"/>
        </w:rPr>
        <w:t>(</w:t>
      </w:r>
      <w:r>
        <w:rPr>
          <w:rStyle w:val="SI"/>
        </w:rPr>
        <w:t>90.7 kg</w:t>
      </w:r>
      <w:r>
        <w:rPr>
          <w:rStyle w:val="esUOMDelimiter"/>
        </w:rPr>
        <w:t>)</w:t>
      </w:r>
      <w:r>
        <w:t xml:space="preserve"> de equipo.</w:t>
      </w:r>
    </w:p>
    <w:p w14:paraId="30BF7D46" w14:textId="77777777" w:rsidR="008B0CA9" w:rsidRDefault="00B42691">
      <w:pPr>
        <w:pStyle w:val="PR3lc"/>
        <w:rPr>
          <w:rFonts w:eastAsia="Times New Roman"/>
        </w:rPr>
      </w:pPr>
      <w:r>
        <w:t>[</w:t>
      </w:r>
      <w:r>
        <w:rPr>
          <w:b/>
          <w:bCs/>
        </w:rPr>
        <w:t>Sólido</w:t>
      </w:r>
      <w:r>
        <w:t>][</w:t>
      </w:r>
      <w:r>
        <w:rPr>
          <w:b/>
          <w:bCs/>
        </w:rPr>
        <w:t>Ventilado</w:t>
      </w:r>
      <w:r>
        <w:t xml:space="preserve">]:  EIA de 19 pulgadas por 1U, profundidad de montaje de </w:t>
      </w:r>
      <w:r>
        <w:rPr>
          <w:rStyle w:val="IP"/>
        </w:rPr>
        <w:t>15.75 pulgadas</w:t>
      </w:r>
      <w:r>
        <w:rPr>
          <w:rStyle w:val="esUOMDelimiter"/>
        </w:rPr>
        <w:t xml:space="preserve"> (</w:t>
      </w:r>
      <w:r>
        <w:rPr>
          <w:rStyle w:val="SI"/>
        </w:rPr>
        <w:t>400 mm</w:t>
      </w:r>
      <w:r>
        <w:rPr>
          <w:rStyle w:val="esUOMDelimiter"/>
        </w:rPr>
        <w:t>)</w:t>
      </w:r>
      <w:r>
        <w:t xml:space="preserve"> a </w:t>
      </w:r>
      <w:r>
        <w:rPr>
          <w:rStyle w:val="IP"/>
        </w:rPr>
        <w:t>21.65 pulgadas</w:t>
      </w:r>
      <w:r>
        <w:rPr>
          <w:rStyle w:val="esUOMDelimiter"/>
        </w:rPr>
        <w:t xml:space="preserve"> (</w:t>
      </w:r>
      <w:r>
        <w:rPr>
          <w:rStyle w:val="SI"/>
        </w:rPr>
        <w:t>550 mm</w:t>
      </w:r>
      <w:r>
        <w:rPr>
          <w:rStyle w:val="esUOMDelimiter"/>
        </w:rPr>
        <w:t>)</w:t>
      </w:r>
      <w:r>
        <w:t xml:space="preserve">, superficie de montaje de </w:t>
      </w:r>
      <w:r>
        <w:rPr>
          <w:rStyle w:val="IP"/>
        </w:rPr>
        <w:t>17.68 pulgadas</w:t>
      </w:r>
      <w:r>
        <w:rPr>
          <w:rStyle w:val="esUOMDelimiter"/>
        </w:rPr>
        <w:t xml:space="preserve"> (</w:t>
      </w:r>
      <w:r>
        <w:rPr>
          <w:rStyle w:val="SI"/>
        </w:rPr>
        <w:t>449.1 mm</w:t>
      </w:r>
      <w:r>
        <w:rPr>
          <w:rStyle w:val="esUOMDelimiter"/>
        </w:rPr>
        <w:t>)</w:t>
      </w:r>
      <w:r>
        <w:t xml:space="preserve"> por </w:t>
      </w:r>
      <w:r>
        <w:rPr>
          <w:rStyle w:val="IP"/>
        </w:rPr>
        <w:t>13.84 pulgadas</w:t>
      </w:r>
      <w:r>
        <w:rPr>
          <w:rStyle w:val="esUOMDelimiter"/>
        </w:rPr>
        <w:t xml:space="preserve"> (</w:t>
      </w:r>
      <w:r>
        <w:rPr>
          <w:rStyle w:val="SI"/>
        </w:rPr>
        <w:t>351.5 mm</w:t>
      </w:r>
      <w:r>
        <w:rPr>
          <w:rStyle w:val="esUOMDelimiter"/>
        </w:rPr>
        <w:t>)</w:t>
      </w:r>
      <w:r>
        <w:t xml:space="preserve"> en [</w:t>
      </w:r>
      <w:r>
        <w:rPr>
          <w:b/>
          <w:bCs/>
        </w:rPr>
        <w:t>gris</w:t>
      </w:r>
      <w:proofErr w:type="gramStart"/>
      <w:r>
        <w:t>][</w:t>
      </w:r>
      <w:proofErr w:type="gramEnd"/>
      <w:r>
        <w:rPr>
          <w:b/>
          <w:bCs/>
        </w:rPr>
        <w:t>beige computadora</w:t>
      </w:r>
      <w:r>
        <w:t>][</w:t>
      </w:r>
      <w:r>
        <w:rPr>
          <w:b/>
        </w:rPr>
        <w:t>blanco glaciar]</w:t>
      </w:r>
      <w:r>
        <w:t>[</w:t>
      </w:r>
      <w:r>
        <w:rPr>
          <w:b/>
          <w:bCs/>
        </w:rPr>
        <w:t>negro</w:t>
      </w:r>
      <w:r>
        <w:t>].</w:t>
      </w:r>
    </w:p>
    <w:p w14:paraId="3D35A2D3" w14:textId="77777777" w:rsidR="008B0CA9" w:rsidRDefault="00B42691">
      <w:pPr>
        <w:pStyle w:val="PR3"/>
        <w:outlineLvl w:val="9"/>
        <w:rPr>
          <w:rFonts w:eastAsia="Times New Roman"/>
        </w:rPr>
      </w:pPr>
      <w:r>
        <w:t>[</w:t>
      </w:r>
      <w:r>
        <w:rPr>
          <w:b/>
          <w:bCs/>
        </w:rPr>
        <w:t>Sólido</w:t>
      </w:r>
      <w:r>
        <w:t>][</w:t>
      </w:r>
      <w:r>
        <w:rPr>
          <w:b/>
          <w:bCs/>
        </w:rPr>
        <w:t>Ventilado</w:t>
      </w:r>
      <w:r>
        <w:t xml:space="preserve">]:  EIA de 19 pulgadas por 1U, profundidad de montaje de </w:t>
      </w:r>
      <w:r>
        <w:rPr>
          <w:rStyle w:val="IP"/>
        </w:rPr>
        <w:t>22.64 pulgadas</w:t>
      </w:r>
      <w:r>
        <w:rPr>
          <w:rStyle w:val="esUOMDelimiter"/>
        </w:rPr>
        <w:t xml:space="preserve"> (</w:t>
      </w:r>
      <w:r>
        <w:rPr>
          <w:rStyle w:val="SI"/>
        </w:rPr>
        <w:t>575 mm</w:t>
      </w:r>
      <w:r>
        <w:rPr>
          <w:rStyle w:val="esUOMDelimiter"/>
        </w:rPr>
        <w:t>)</w:t>
      </w:r>
      <w:r>
        <w:t xml:space="preserve"> a </w:t>
      </w:r>
      <w:r>
        <w:rPr>
          <w:rStyle w:val="IP"/>
        </w:rPr>
        <w:t>28.54 pulgadas</w:t>
      </w:r>
      <w:r>
        <w:rPr>
          <w:rStyle w:val="esUOMDelimiter"/>
        </w:rPr>
        <w:t xml:space="preserve"> (</w:t>
      </w:r>
      <w:r>
        <w:rPr>
          <w:rStyle w:val="SI"/>
        </w:rPr>
        <w:t>725 mm</w:t>
      </w:r>
      <w:r>
        <w:rPr>
          <w:rStyle w:val="esUOMDelimiter"/>
        </w:rPr>
        <w:t>)</w:t>
      </w:r>
      <w:r>
        <w:t xml:space="preserve">, superficie de montaje de </w:t>
      </w:r>
      <w:r>
        <w:rPr>
          <w:rStyle w:val="IP"/>
        </w:rPr>
        <w:t>17.68 pulgadas</w:t>
      </w:r>
      <w:r>
        <w:rPr>
          <w:rStyle w:val="esUOMDelimiter"/>
        </w:rPr>
        <w:t xml:space="preserve"> (</w:t>
      </w:r>
      <w:r>
        <w:rPr>
          <w:rStyle w:val="SI"/>
        </w:rPr>
        <w:t>449.1 mm</w:t>
      </w:r>
      <w:r>
        <w:rPr>
          <w:rStyle w:val="esUOMDelimiter"/>
        </w:rPr>
        <w:t>)</w:t>
      </w:r>
      <w:r>
        <w:t xml:space="preserve"> por </w:t>
      </w:r>
      <w:r>
        <w:rPr>
          <w:rStyle w:val="IP"/>
        </w:rPr>
        <w:t>20.73 pulgadas</w:t>
      </w:r>
      <w:r>
        <w:rPr>
          <w:rStyle w:val="esUOMDelimiter"/>
        </w:rPr>
        <w:t xml:space="preserve"> (</w:t>
      </w:r>
      <w:r>
        <w:rPr>
          <w:rStyle w:val="SI"/>
        </w:rPr>
        <w:t>526.5 mm</w:t>
      </w:r>
      <w:r>
        <w:rPr>
          <w:rStyle w:val="esUOMDelimiter"/>
        </w:rPr>
        <w:t>)</w:t>
      </w:r>
      <w:r>
        <w:t xml:space="preserve"> en [</w:t>
      </w:r>
      <w:r>
        <w:rPr>
          <w:b/>
          <w:bCs/>
        </w:rPr>
        <w:t>gris</w:t>
      </w:r>
      <w:proofErr w:type="gramStart"/>
      <w:r>
        <w:t>][</w:t>
      </w:r>
      <w:proofErr w:type="gramEnd"/>
      <w:r>
        <w:rPr>
          <w:b/>
          <w:bCs/>
        </w:rPr>
        <w:t>beige computadora</w:t>
      </w:r>
      <w:r>
        <w:t>][</w:t>
      </w:r>
      <w:r>
        <w:rPr>
          <w:b/>
        </w:rPr>
        <w:t>blanco glaciar]</w:t>
      </w:r>
      <w:r>
        <w:t>[</w:t>
      </w:r>
      <w:r>
        <w:rPr>
          <w:b/>
          <w:bCs/>
        </w:rPr>
        <w:t>negro</w:t>
      </w:r>
      <w:r>
        <w:t>].</w:t>
      </w:r>
    </w:p>
    <w:p w14:paraId="4DB43B90" w14:textId="77777777" w:rsidR="008B0CA9" w:rsidRDefault="00B42691">
      <w:pPr>
        <w:pStyle w:val="PR3"/>
        <w:outlineLvl w:val="9"/>
        <w:rPr>
          <w:rFonts w:eastAsia="Times New Roman"/>
        </w:rPr>
      </w:pPr>
      <w:r>
        <w:t>[</w:t>
      </w:r>
      <w:r>
        <w:rPr>
          <w:b/>
          <w:bCs/>
        </w:rPr>
        <w:t>Sólido</w:t>
      </w:r>
      <w:r>
        <w:t>][</w:t>
      </w:r>
      <w:r>
        <w:rPr>
          <w:b/>
          <w:bCs/>
        </w:rPr>
        <w:t>Ventilado</w:t>
      </w:r>
      <w:r>
        <w:t xml:space="preserve">]:  EIA de 19 pulgadas por 1U, profundidad de montaje de </w:t>
      </w:r>
      <w:r>
        <w:rPr>
          <w:rStyle w:val="IP"/>
        </w:rPr>
        <w:t>29.53 pulgadas</w:t>
      </w:r>
      <w:r>
        <w:rPr>
          <w:rStyle w:val="esUOMDelimiter"/>
        </w:rPr>
        <w:t xml:space="preserve"> (</w:t>
      </w:r>
      <w:r>
        <w:rPr>
          <w:rStyle w:val="SI"/>
        </w:rPr>
        <w:t>750 mm</w:t>
      </w:r>
      <w:r>
        <w:rPr>
          <w:rStyle w:val="esUOMDelimiter"/>
        </w:rPr>
        <w:t>)</w:t>
      </w:r>
      <w:r>
        <w:t xml:space="preserve"> a </w:t>
      </w:r>
      <w:r>
        <w:rPr>
          <w:rStyle w:val="IP"/>
        </w:rPr>
        <w:t>35.43 pulgadas</w:t>
      </w:r>
      <w:r>
        <w:rPr>
          <w:rStyle w:val="esUOMDelimiter"/>
        </w:rPr>
        <w:t xml:space="preserve"> (</w:t>
      </w:r>
      <w:r>
        <w:rPr>
          <w:rStyle w:val="SI"/>
        </w:rPr>
        <w:t>900 mm</w:t>
      </w:r>
      <w:r>
        <w:rPr>
          <w:rStyle w:val="esUOMDelimiter"/>
        </w:rPr>
        <w:t>)</w:t>
      </w:r>
      <w:r>
        <w:t xml:space="preserve">, superficie de montaje de </w:t>
      </w:r>
      <w:r>
        <w:rPr>
          <w:rStyle w:val="IP"/>
        </w:rPr>
        <w:t>17.68 pulgadas</w:t>
      </w:r>
      <w:r>
        <w:rPr>
          <w:rStyle w:val="esUOMDelimiter"/>
        </w:rPr>
        <w:t xml:space="preserve"> (</w:t>
      </w:r>
      <w:r>
        <w:rPr>
          <w:rStyle w:val="SI"/>
        </w:rPr>
        <w:t>449.1 mm</w:t>
      </w:r>
      <w:r>
        <w:rPr>
          <w:rStyle w:val="esUOMDelimiter"/>
        </w:rPr>
        <w:t>)</w:t>
      </w:r>
      <w:r>
        <w:t xml:space="preserve"> por </w:t>
      </w:r>
      <w:r>
        <w:rPr>
          <w:rStyle w:val="IP"/>
        </w:rPr>
        <w:t>27.62 pulgadas</w:t>
      </w:r>
      <w:r>
        <w:rPr>
          <w:rStyle w:val="esUOMDelimiter"/>
        </w:rPr>
        <w:t xml:space="preserve"> (</w:t>
      </w:r>
      <w:r>
        <w:rPr>
          <w:rStyle w:val="SI"/>
        </w:rPr>
        <w:t>701.6 mm</w:t>
      </w:r>
      <w:r>
        <w:rPr>
          <w:rStyle w:val="esUOMDelimiter"/>
        </w:rPr>
        <w:t>)</w:t>
      </w:r>
      <w:r>
        <w:t xml:space="preserve"> en [</w:t>
      </w:r>
      <w:r>
        <w:rPr>
          <w:b/>
          <w:bCs/>
        </w:rPr>
        <w:t>gris</w:t>
      </w:r>
      <w:proofErr w:type="gramStart"/>
      <w:r>
        <w:t>][</w:t>
      </w:r>
      <w:proofErr w:type="gramEnd"/>
      <w:r>
        <w:rPr>
          <w:b/>
          <w:bCs/>
        </w:rPr>
        <w:t>beige computadora</w:t>
      </w:r>
      <w:r>
        <w:t>][</w:t>
      </w:r>
      <w:r>
        <w:rPr>
          <w:b/>
        </w:rPr>
        <w:t>blanco glaciar]</w:t>
      </w:r>
      <w:r>
        <w:t>[</w:t>
      </w:r>
      <w:r>
        <w:rPr>
          <w:b/>
          <w:bCs/>
        </w:rPr>
        <w:t>negro</w:t>
      </w:r>
      <w:r>
        <w:t>].</w:t>
      </w:r>
    </w:p>
    <w:p w14:paraId="165DE506" w14:textId="77777777" w:rsidR="008B0CA9" w:rsidRDefault="00B42691">
      <w:pPr>
        <w:pStyle w:val="PR3"/>
        <w:outlineLvl w:val="9"/>
        <w:rPr>
          <w:rFonts w:eastAsia="Times New Roman"/>
        </w:rPr>
      </w:pPr>
      <w:r>
        <w:t>[</w:t>
      </w:r>
      <w:r>
        <w:rPr>
          <w:b/>
          <w:bCs/>
        </w:rPr>
        <w:t>Sólido</w:t>
      </w:r>
      <w:r>
        <w:t>][</w:t>
      </w:r>
      <w:r>
        <w:rPr>
          <w:b/>
          <w:bCs/>
        </w:rPr>
        <w:t>Ventilado</w:t>
      </w:r>
      <w:r>
        <w:t xml:space="preserve">]:  EIA de 19 pulgadas por 1U, profundidad de montaje de </w:t>
      </w:r>
      <w:r>
        <w:rPr>
          <w:rStyle w:val="IP"/>
        </w:rPr>
        <w:t>36.42 pulgadas</w:t>
      </w:r>
      <w:r>
        <w:rPr>
          <w:rStyle w:val="esUOMDelimiter"/>
        </w:rPr>
        <w:t xml:space="preserve"> (</w:t>
      </w:r>
      <w:r>
        <w:rPr>
          <w:rStyle w:val="SI"/>
        </w:rPr>
        <w:t>925 mm</w:t>
      </w:r>
      <w:r>
        <w:rPr>
          <w:rStyle w:val="esUOMDelimiter"/>
        </w:rPr>
        <w:t>)</w:t>
      </w:r>
      <w:r>
        <w:t xml:space="preserve"> a </w:t>
      </w:r>
      <w:r>
        <w:rPr>
          <w:rStyle w:val="IP"/>
        </w:rPr>
        <w:t>42.32 pulgadas</w:t>
      </w:r>
      <w:r>
        <w:rPr>
          <w:rStyle w:val="esUOMDelimiter"/>
        </w:rPr>
        <w:t xml:space="preserve"> (</w:t>
      </w:r>
      <w:r>
        <w:rPr>
          <w:rStyle w:val="SI"/>
        </w:rPr>
        <w:t>1075 mm</w:t>
      </w:r>
      <w:r>
        <w:rPr>
          <w:rStyle w:val="esUOMDelimiter"/>
        </w:rPr>
        <w:t>)</w:t>
      </w:r>
      <w:r>
        <w:t xml:space="preserve">, superficie de montaje de </w:t>
      </w:r>
      <w:r>
        <w:rPr>
          <w:rStyle w:val="IP"/>
        </w:rPr>
        <w:t>17.68 pulgadas</w:t>
      </w:r>
      <w:r>
        <w:rPr>
          <w:rStyle w:val="esUOMDelimiter"/>
        </w:rPr>
        <w:t xml:space="preserve"> (</w:t>
      </w:r>
      <w:r>
        <w:rPr>
          <w:rStyle w:val="SI"/>
        </w:rPr>
        <w:t>449.1 mm</w:t>
      </w:r>
      <w:r>
        <w:rPr>
          <w:rStyle w:val="esUOMDelimiter"/>
        </w:rPr>
        <w:t>)</w:t>
      </w:r>
      <w:r>
        <w:t xml:space="preserve"> por </w:t>
      </w:r>
      <w:r>
        <w:rPr>
          <w:rStyle w:val="IP"/>
        </w:rPr>
        <w:t>34.51 pulgadas</w:t>
      </w:r>
      <w:r>
        <w:rPr>
          <w:rStyle w:val="esUOMDelimiter"/>
        </w:rPr>
        <w:t xml:space="preserve"> (</w:t>
      </w:r>
      <w:r>
        <w:rPr>
          <w:rStyle w:val="SI"/>
        </w:rPr>
        <w:t>876.6 mm</w:t>
      </w:r>
      <w:r>
        <w:rPr>
          <w:rStyle w:val="esUOMDelimiter"/>
        </w:rPr>
        <w:t>)</w:t>
      </w:r>
      <w:r>
        <w:t xml:space="preserve"> en [</w:t>
      </w:r>
      <w:r>
        <w:rPr>
          <w:b/>
          <w:bCs/>
        </w:rPr>
        <w:t>gris</w:t>
      </w:r>
      <w:proofErr w:type="gramStart"/>
      <w:r>
        <w:t>][</w:t>
      </w:r>
      <w:proofErr w:type="gramEnd"/>
      <w:r>
        <w:rPr>
          <w:b/>
          <w:bCs/>
        </w:rPr>
        <w:t>beige computadora</w:t>
      </w:r>
      <w:r>
        <w:t>][</w:t>
      </w:r>
      <w:r>
        <w:rPr>
          <w:b/>
        </w:rPr>
        <w:t>blanco glaciar]</w:t>
      </w:r>
      <w:r>
        <w:t>[</w:t>
      </w:r>
      <w:r>
        <w:rPr>
          <w:b/>
          <w:bCs/>
        </w:rPr>
        <w:t>negro</w:t>
      </w:r>
      <w:r>
        <w:t>].</w:t>
      </w:r>
    </w:p>
    <w:p w14:paraId="2B27C543" w14:textId="77777777" w:rsidR="008B0CA9" w:rsidRDefault="00B42691">
      <w:pPr>
        <w:pStyle w:val="PR2lc"/>
        <w:rPr>
          <w:rFonts w:eastAsia="Times New Roman"/>
        </w:rPr>
      </w:pPr>
      <w:r>
        <w:lastRenderedPageBreak/>
        <w:t xml:space="preserve">Rieles de soporte para equipos: Clasificado para </w:t>
      </w:r>
      <w:r>
        <w:rPr>
          <w:rStyle w:val="IP"/>
        </w:rPr>
        <w:t>200 lb</w:t>
      </w:r>
      <w:r>
        <w:t xml:space="preserve"> </w:t>
      </w:r>
      <w:r>
        <w:rPr>
          <w:rStyle w:val="esUOMDelimiter"/>
        </w:rPr>
        <w:t>(</w:t>
      </w:r>
      <w:r>
        <w:rPr>
          <w:rStyle w:val="SI"/>
        </w:rPr>
        <w:t>90.7 kg</w:t>
      </w:r>
      <w:r>
        <w:rPr>
          <w:rStyle w:val="esUOMDelimiter"/>
        </w:rPr>
        <w:t>)</w:t>
      </w:r>
      <w:r>
        <w:t xml:space="preserve"> de equipo.</w:t>
      </w:r>
    </w:p>
    <w:p w14:paraId="2FC76A04" w14:textId="77777777" w:rsidR="008B0CA9" w:rsidRDefault="00B42691">
      <w:pPr>
        <w:pStyle w:val="PR3lc"/>
        <w:rPr>
          <w:rFonts w:eastAsia="Times New Roman"/>
        </w:rPr>
      </w:pPr>
      <w:r>
        <w:t xml:space="preserve">Profundidad de montaje de </w:t>
      </w:r>
      <w:r>
        <w:rPr>
          <w:rStyle w:val="IP"/>
        </w:rPr>
        <w:t>15.75 pulgadas</w:t>
      </w:r>
      <w:r>
        <w:rPr>
          <w:rStyle w:val="esUOMDelimiter"/>
        </w:rPr>
        <w:t xml:space="preserve"> (</w:t>
      </w:r>
      <w:r>
        <w:rPr>
          <w:rStyle w:val="SI"/>
        </w:rPr>
        <w:t>400 mm</w:t>
      </w:r>
      <w:r>
        <w:rPr>
          <w:rStyle w:val="esUOMDelimiter"/>
        </w:rPr>
        <w:t>)</w:t>
      </w:r>
      <w:r>
        <w:t xml:space="preserve"> a </w:t>
      </w:r>
      <w:r>
        <w:rPr>
          <w:rStyle w:val="IP"/>
        </w:rPr>
        <w:t>19.69 pulgadas</w:t>
      </w:r>
      <w:r>
        <w:rPr>
          <w:rStyle w:val="esUOMDelimiter"/>
        </w:rPr>
        <w:t xml:space="preserve"> (</w:t>
      </w:r>
      <w:r>
        <w:rPr>
          <w:rStyle w:val="SI"/>
        </w:rPr>
        <w:t>500 mm</w:t>
      </w:r>
      <w:r>
        <w:rPr>
          <w:rStyle w:val="esUOMDelimiter"/>
        </w:rPr>
        <w:t>)</w:t>
      </w:r>
      <w:r>
        <w:t xml:space="preserve"> en [</w:t>
      </w:r>
      <w:r>
        <w:rPr>
          <w:b/>
          <w:bCs/>
        </w:rPr>
        <w:t>gris</w:t>
      </w:r>
      <w:proofErr w:type="gramStart"/>
      <w:r>
        <w:t>][</w:t>
      </w:r>
      <w:proofErr w:type="gramEnd"/>
      <w:r>
        <w:rPr>
          <w:b/>
          <w:bCs/>
        </w:rPr>
        <w:t>beige computadora</w:t>
      </w:r>
      <w:r>
        <w:t>][</w:t>
      </w:r>
      <w:r>
        <w:rPr>
          <w:b/>
        </w:rPr>
        <w:t>blanco glaciar]</w:t>
      </w:r>
      <w:r>
        <w:t>[</w:t>
      </w:r>
      <w:r>
        <w:rPr>
          <w:b/>
          <w:bCs/>
        </w:rPr>
        <w:t>negro</w:t>
      </w:r>
      <w:r>
        <w:t xml:space="preserve">]. </w:t>
      </w:r>
    </w:p>
    <w:p w14:paraId="103AEAA8" w14:textId="77777777" w:rsidR="008B0CA9" w:rsidRDefault="00B42691">
      <w:pPr>
        <w:pStyle w:val="PR3"/>
        <w:outlineLvl w:val="9"/>
        <w:rPr>
          <w:rFonts w:eastAsia="Times New Roman"/>
        </w:rPr>
      </w:pPr>
      <w:r>
        <w:t xml:space="preserve">Profundidad de montaje de </w:t>
      </w:r>
      <w:r>
        <w:rPr>
          <w:rStyle w:val="IP"/>
        </w:rPr>
        <w:t>20.67 pulgadas</w:t>
      </w:r>
      <w:r>
        <w:rPr>
          <w:rStyle w:val="esUOMDelimiter"/>
        </w:rPr>
        <w:t xml:space="preserve"> (</w:t>
      </w:r>
      <w:r>
        <w:rPr>
          <w:rStyle w:val="SI"/>
        </w:rPr>
        <w:t>525 mm</w:t>
      </w:r>
      <w:r>
        <w:rPr>
          <w:rStyle w:val="esUOMDelimiter"/>
        </w:rPr>
        <w:t>)</w:t>
      </w:r>
      <w:r>
        <w:t xml:space="preserve"> a </w:t>
      </w:r>
      <w:r>
        <w:rPr>
          <w:rStyle w:val="IP"/>
        </w:rPr>
        <w:t>24.61 pulgadas</w:t>
      </w:r>
      <w:r>
        <w:rPr>
          <w:rStyle w:val="esUOMDelimiter"/>
        </w:rPr>
        <w:t xml:space="preserve"> (</w:t>
      </w:r>
      <w:r>
        <w:rPr>
          <w:rStyle w:val="SI"/>
        </w:rPr>
        <w:t>625 mm</w:t>
      </w:r>
      <w:r>
        <w:rPr>
          <w:rStyle w:val="esUOMDelimiter"/>
        </w:rPr>
        <w:t>)</w:t>
      </w:r>
      <w:r>
        <w:t xml:space="preserve"> en [</w:t>
      </w:r>
      <w:r>
        <w:rPr>
          <w:b/>
          <w:bCs/>
        </w:rPr>
        <w:t>gris</w:t>
      </w:r>
      <w:proofErr w:type="gramStart"/>
      <w:r>
        <w:t>][</w:t>
      </w:r>
      <w:proofErr w:type="gramEnd"/>
      <w:r>
        <w:rPr>
          <w:b/>
          <w:bCs/>
        </w:rPr>
        <w:t>beige computadora</w:t>
      </w:r>
      <w:r>
        <w:t>][</w:t>
      </w:r>
      <w:r>
        <w:rPr>
          <w:b/>
        </w:rPr>
        <w:t>blanco glaciar]</w:t>
      </w:r>
      <w:r>
        <w:t>[</w:t>
      </w:r>
      <w:r>
        <w:rPr>
          <w:b/>
          <w:bCs/>
        </w:rPr>
        <w:t>negro</w:t>
      </w:r>
      <w:r>
        <w:t>].</w:t>
      </w:r>
    </w:p>
    <w:p w14:paraId="3F48E248" w14:textId="77777777" w:rsidR="008B0CA9" w:rsidRDefault="00B42691">
      <w:pPr>
        <w:pStyle w:val="PR3"/>
        <w:outlineLvl w:val="9"/>
        <w:rPr>
          <w:rFonts w:eastAsia="Times New Roman"/>
        </w:rPr>
      </w:pPr>
      <w:r>
        <w:t xml:space="preserve">Profundidad de montaje de </w:t>
      </w:r>
      <w:r>
        <w:rPr>
          <w:rStyle w:val="IP"/>
        </w:rPr>
        <w:t>25.59 pulgadas</w:t>
      </w:r>
      <w:r>
        <w:rPr>
          <w:rStyle w:val="esUOMDelimiter"/>
        </w:rPr>
        <w:t xml:space="preserve"> (</w:t>
      </w:r>
      <w:r>
        <w:rPr>
          <w:rStyle w:val="SI"/>
        </w:rPr>
        <w:t>650 mm</w:t>
      </w:r>
      <w:r>
        <w:rPr>
          <w:rStyle w:val="esUOMDelimiter"/>
        </w:rPr>
        <w:t>)</w:t>
      </w:r>
      <w:r>
        <w:t xml:space="preserve"> a </w:t>
      </w:r>
      <w:r>
        <w:rPr>
          <w:rStyle w:val="IP"/>
        </w:rPr>
        <w:t>29.53 pulgadas</w:t>
      </w:r>
      <w:r>
        <w:rPr>
          <w:rStyle w:val="esUOMDelimiter"/>
        </w:rPr>
        <w:t xml:space="preserve"> (</w:t>
      </w:r>
      <w:r>
        <w:rPr>
          <w:rStyle w:val="SI"/>
        </w:rPr>
        <w:t>750 mm</w:t>
      </w:r>
      <w:r>
        <w:rPr>
          <w:rStyle w:val="esUOMDelimiter"/>
        </w:rPr>
        <w:t>)</w:t>
      </w:r>
      <w:r>
        <w:t xml:space="preserve"> en [</w:t>
      </w:r>
      <w:r>
        <w:rPr>
          <w:b/>
          <w:bCs/>
        </w:rPr>
        <w:t>gris</w:t>
      </w:r>
      <w:proofErr w:type="gramStart"/>
      <w:r>
        <w:t>][</w:t>
      </w:r>
      <w:proofErr w:type="gramEnd"/>
      <w:r>
        <w:rPr>
          <w:b/>
          <w:bCs/>
        </w:rPr>
        <w:t>beige computadora</w:t>
      </w:r>
      <w:r>
        <w:t>][</w:t>
      </w:r>
      <w:r>
        <w:rPr>
          <w:b/>
        </w:rPr>
        <w:t>blanco glaciar]</w:t>
      </w:r>
      <w:r>
        <w:t>[</w:t>
      </w:r>
      <w:r>
        <w:rPr>
          <w:b/>
          <w:bCs/>
        </w:rPr>
        <w:t>negro</w:t>
      </w:r>
      <w:r>
        <w:t>].</w:t>
      </w:r>
    </w:p>
    <w:p w14:paraId="6A1DC749" w14:textId="77777777" w:rsidR="008B0CA9" w:rsidRDefault="00B42691">
      <w:pPr>
        <w:pStyle w:val="PR3"/>
        <w:outlineLvl w:val="9"/>
        <w:rPr>
          <w:rFonts w:eastAsia="Times New Roman"/>
        </w:rPr>
      </w:pPr>
      <w:r>
        <w:t xml:space="preserve">Profundidad de montaje de </w:t>
      </w:r>
      <w:r>
        <w:rPr>
          <w:rStyle w:val="IP"/>
        </w:rPr>
        <w:t>30.51 pulgadas</w:t>
      </w:r>
      <w:r>
        <w:rPr>
          <w:rStyle w:val="esUOMDelimiter"/>
        </w:rPr>
        <w:t xml:space="preserve"> (</w:t>
      </w:r>
      <w:r>
        <w:rPr>
          <w:rStyle w:val="SI"/>
        </w:rPr>
        <w:t>775 mm</w:t>
      </w:r>
      <w:r>
        <w:rPr>
          <w:rStyle w:val="esUOMDelimiter"/>
        </w:rPr>
        <w:t>)</w:t>
      </w:r>
      <w:r>
        <w:t xml:space="preserve"> a </w:t>
      </w:r>
      <w:r>
        <w:rPr>
          <w:rStyle w:val="IP"/>
        </w:rPr>
        <w:t>34.45 pulgadas</w:t>
      </w:r>
      <w:r>
        <w:rPr>
          <w:rStyle w:val="esUOMDelimiter"/>
        </w:rPr>
        <w:t xml:space="preserve"> (</w:t>
      </w:r>
      <w:r>
        <w:rPr>
          <w:rStyle w:val="SI"/>
        </w:rPr>
        <w:t>875 mm</w:t>
      </w:r>
      <w:r>
        <w:rPr>
          <w:rStyle w:val="esUOMDelimiter"/>
        </w:rPr>
        <w:t>)</w:t>
      </w:r>
      <w:r>
        <w:t xml:space="preserve"> en [</w:t>
      </w:r>
      <w:r>
        <w:rPr>
          <w:b/>
          <w:bCs/>
        </w:rPr>
        <w:t>gris</w:t>
      </w:r>
      <w:proofErr w:type="gramStart"/>
      <w:r>
        <w:t>][</w:t>
      </w:r>
      <w:proofErr w:type="gramEnd"/>
      <w:r>
        <w:rPr>
          <w:b/>
          <w:bCs/>
        </w:rPr>
        <w:t>beige computadora</w:t>
      </w:r>
      <w:r>
        <w:t>][</w:t>
      </w:r>
      <w:r>
        <w:rPr>
          <w:b/>
        </w:rPr>
        <w:t>blanco glaciar]</w:t>
      </w:r>
      <w:r>
        <w:t>[</w:t>
      </w:r>
      <w:r>
        <w:rPr>
          <w:b/>
          <w:bCs/>
        </w:rPr>
        <w:t>negro</w:t>
      </w:r>
      <w:r>
        <w:t>].</w:t>
      </w:r>
    </w:p>
    <w:p w14:paraId="13732146" w14:textId="77777777" w:rsidR="008B0CA9" w:rsidRDefault="00B42691">
      <w:pPr>
        <w:pStyle w:val="PR3"/>
        <w:outlineLvl w:val="9"/>
        <w:rPr>
          <w:rFonts w:eastAsia="Times New Roman"/>
        </w:rPr>
      </w:pPr>
      <w:r>
        <w:t xml:space="preserve">Profundidad de montaje de </w:t>
      </w:r>
      <w:r>
        <w:rPr>
          <w:rStyle w:val="IP"/>
        </w:rPr>
        <w:t>35.43 pulgadas</w:t>
      </w:r>
      <w:r>
        <w:rPr>
          <w:rStyle w:val="esUOMDelimiter"/>
        </w:rPr>
        <w:t xml:space="preserve"> (</w:t>
      </w:r>
      <w:r>
        <w:rPr>
          <w:rStyle w:val="SI"/>
        </w:rPr>
        <w:t>900 mm</w:t>
      </w:r>
      <w:r>
        <w:rPr>
          <w:rStyle w:val="esUOMDelimiter"/>
        </w:rPr>
        <w:t>)</w:t>
      </w:r>
      <w:r>
        <w:t xml:space="preserve"> a </w:t>
      </w:r>
      <w:r>
        <w:rPr>
          <w:rStyle w:val="IP"/>
        </w:rPr>
        <w:t>39.37 pulgadas</w:t>
      </w:r>
      <w:r>
        <w:rPr>
          <w:rStyle w:val="esUOMDelimiter"/>
        </w:rPr>
        <w:t xml:space="preserve"> (</w:t>
      </w:r>
      <w:r>
        <w:rPr>
          <w:rStyle w:val="SI"/>
        </w:rPr>
        <w:t>1000 mm</w:t>
      </w:r>
      <w:r>
        <w:rPr>
          <w:rStyle w:val="esUOMDelimiter"/>
        </w:rPr>
        <w:t>)</w:t>
      </w:r>
      <w:r>
        <w:t xml:space="preserve"> en [</w:t>
      </w:r>
      <w:r>
        <w:rPr>
          <w:b/>
          <w:bCs/>
        </w:rPr>
        <w:t>gris</w:t>
      </w:r>
      <w:proofErr w:type="gramStart"/>
      <w:r>
        <w:t>][</w:t>
      </w:r>
      <w:proofErr w:type="gramEnd"/>
      <w:r>
        <w:rPr>
          <w:b/>
          <w:bCs/>
        </w:rPr>
        <w:t>beige computadora</w:t>
      </w:r>
      <w:r>
        <w:t>][</w:t>
      </w:r>
      <w:r>
        <w:rPr>
          <w:b/>
        </w:rPr>
        <w:t>blanco glaciar]</w:t>
      </w:r>
      <w:r>
        <w:t>[</w:t>
      </w:r>
      <w:r>
        <w:rPr>
          <w:b/>
          <w:bCs/>
        </w:rPr>
        <w:t>negro</w:t>
      </w:r>
      <w:r>
        <w:t>].</w:t>
      </w:r>
    </w:p>
    <w:p w14:paraId="42D04788" w14:textId="77777777" w:rsidR="008B0CA9" w:rsidRDefault="00B42691">
      <w:pPr>
        <w:pStyle w:val="PR3"/>
        <w:outlineLvl w:val="9"/>
        <w:rPr>
          <w:rFonts w:eastAsia="Times New Roman"/>
        </w:rPr>
      </w:pPr>
      <w:r>
        <w:t xml:space="preserve">Profundidad de montaje de </w:t>
      </w:r>
      <w:r>
        <w:rPr>
          <w:rStyle w:val="IP"/>
        </w:rPr>
        <w:t>40.35 pulgadas</w:t>
      </w:r>
      <w:r>
        <w:rPr>
          <w:rStyle w:val="esUOMDelimiter"/>
        </w:rPr>
        <w:t xml:space="preserve"> (</w:t>
      </w:r>
      <w:r>
        <w:rPr>
          <w:rStyle w:val="SI"/>
        </w:rPr>
        <w:t>1025 mm</w:t>
      </w:r>
      <w:r>
        <w:rPr>
          <w:rStyle w:val="esUOMDelimiter"/>
        </w:rPr>
        <w:t>)</w:t>
      </w:r>
      <w:r>
        <w:t xml:space="preserve"> a </w:t>
      </w:r>
      <w:r>
        <w:rPr>
          <w:rStyle w:val="IP"/>
        </w:rPr>
        <w:t>44.29 pulgadas</w:t>
      </w:r>
      <w:r>
        <w:rPr>
          <w:rStyle w:val="esUOMDelimiter"/>
        </w:rPr>
        <w:t xml:space="preserve"> (</w:t>
      </w:r>
      <w:r>
        <w:rPr>
          <w:rStyle w:val="SI"/>
        </w:rPr>
        <w:t>1125 mm</w:t>
      </w:r>
      <w:r>
        <w:rPr>
          <w:rStyle w:val="esUOMDelimiter"/>
        </w:rPr>
        <w:t>)</w:t>
      </w:r>
      <w:r>
        <w:t xml:space="preserve"> en [</w:t>
      </w:r>
      <w:r>
        <w:rPr>
          <w:b/>
          <w:bCs/>
        </w:rPr>
        <w:t>gris</w:t>
      </w:r>
      <w:proofErr w:type="gramStart"/>
      <w:r>
        <w:t>][</w:t>
      </w:r>
      <w:proofErr w:type="gramEnd"/>
      <w:r>
        <w:rPr>
          <w:b/>
          <w:bCs/>
        </w:rPr>
        <w:t>beige computadora</w:t>
      </w:r>
      <w:r>
        <w:t>][</w:t>
      </w:r>
      <w:r>
        <w:rPr>
          <w:b/>
        </w:rPr>
        <w:t>blanco glaciar]</w:t>
      </w:r>
      <w:r>
        <w:t>[</w:t>
      </w:r>
      <w:r>
        <w:rPr>
          <w:b/>
          <w:bCs/>
        </w:rPr>
        <w:t>negro</w:t>
      </w:r>
      <w:r>
        <w:t>].</w:t>
      </w:r>
    </w:p>
    <w:p w14:paraId="4B5502B9" w14:textId="77777777" w:rsidR="008B0CA9" w:rsidRDefault="00B42691">
      <w:pPr>
        <w:pStyle w:val="PR2lc"/>
        <w:rPr>
          <w:rFonts w:eastAsia="Times New Roman"/>
        </w:rPr>
      </w:pPr>
      <w:r>
        <w:t xml:space="preserve">Soporte de montaje para la escalerilla portacables:  </w:t>
      </w:r>
      <w:r>
        <w:rPr>
          <w:rStyle w:val="IP"/>
        </w:rPr>
        <w:t>3.3 pulgadas</w:t>
      </w:r>
      <w:r>
        <w:rPr>
          <w:rStyle w:val="esUOMDelimiter"/>
        </w:rPr>
        <w:t xml:space="preserve"> (</w:t>
      </w:r>
      <w:r>
        <w:rPr>
          <w:rStyle w:val="SI"/>
        </w:rPr>
        <w:t>84 mm</w:t>
      </w:r>
      <w:r>
        <w:rPr>
          <w:rStyle w:val="esUOMDelimiter"/>
        </w:rPr>
        <w:t>)</w:t>
      </w:r>
      <w:r>
        <w:t xml:space="preserve"> de ancho por </w:t>
      </w:r>
      <w:r>
        <w:rPr>
          <w:rStyle w:val="IP"/>
        </w:rPr>
        <w:t>1.0 pulgadas</w:t>
      </w:r>
      <w:r>
        <w:rPr>
          <w:rStyle w:val="esUOMDelimiter"/>
        </w:rPr>
        <w:t xml:space="preserve"> (</w:t>
      </w:r>
      <w:r>
        <w:rPr>
          <w:rStyle w:val="SI"/>
        </w:rPr>
        <w:t>25 mm</w:t>
      </w:r>
      <w:r>
        <w:rPr>
          <w:rStyle w:val="esUOMDelimiter"/>
        </w:rPr>
        <w:t>)</w:t>
      </w:r>
      <w:r>
        <w:t xml:space="preserve"> de alto por </w:t>
      </w:r>
      <w:r>
        <w:rPr>
          <w:rStyle w:val="IP"/>
        </w:rPr>
        <w:t>24.4 pulgadas</w:t>
      </w:r>
      <w:r>
        <w:rPr>
          <w:rStyle w:val="esUOMDelimiter"/>
        </w:rPr>
        <w:t xml:space="preserve"> (</w:t>
      </w:r>
      <w:r>
        <w:rPr>
          <w:rStyle w:val="SI"/>
        </w:rPr>
        <w:t>620 mm</w:t>
      </w:r>
      <w:r>
        <w:rPr>
          <w:rStyle w:val="esUOMDelimiter"/>
        </w:rPr>
        <w:t>)</w:t>
      </w:r>
      <w:r>
        <w:t xml:space="preserve"> de largo en [</w:t>
      </w:r>
      <w:r>
        <w:rPr>
          <w:b/>
          <w:bCs/>
        </w:rPr>
        <w:t>gris</w:t>
      </w:r>
      <w:proofErr w:type="gramStart"/>
      <w:r>
        <w:t>][</w:t>
      </w:r>
      <w:proofErr w:type="gramEnd"/>
      <w:r>
        <w:rPr>
          <w:b/>
          <w:bCs/>
        </w:rPr>
        <w:t>beige computadora</w:t>
      </w:r>
      <w:r>
        <w:t>][</w:t>
      </w:r>
      <w:r>
        <w:rPr>
          <w:b/>
        </w:rPr>
        <w:t>blanco glaciar]</w:t>
      </w:r>
      <w:r>
        <w:t>[</w:t>
      </w:r>
      <w:r>
        <w:rPr>
          <w:b/>
          <w:bCs/>
        </w:rPr>
        <w:t>negro</w:t>
      </w:r>
      <w:r>
        <w:t>].</w:t>
      </w:r>
    </w:p>
    <w:p w14:paraId="175656A4" w14:textId="77777777" w:rsidR="008B0CA9" w:rsidRDefault="00000000">
      <w:pPr>
        <w:pStyle w:val="PR1lc"/>
        <w:rPr>
          <w:rFonts w:eastAsia="Times New Roman"/>
        </w:rPr>
      </w:pPr>
      <w:hyperlink r:id="rId108" w:history="1">
        <w:r w:rsidR="00057474">
          <w:t>Producto de base de diseño</w:t>
        </w:r>
      </w:hyperlink>
      <w:r w:rsidR="00057474">
        <w:t>: Sujeto al cumplimiento de los requisitos, proporcione Productos Chatsworth (CPI); Riel ajustable [</w:t>
      </w:r>
      <w:r w:rsidR="00057474">
        <w:rPr>
          <w:b/>
          <w:bCs/>
        </w:rPr>
        <w:t>QuadraRack</w:t>
      </w:r>
      <w:r w:rsidR="00057474">
        <w:t>][</w:t>
      </w:r>
      <w:r w:rsidR="00057474">
        <w:rPr>
          <w:b/>
          <w:bCs/>
        </w:rPr>
        <w:t>ServerRack</w:t>
      </w:r>
      <w:r w:rsidR="00057474">
        <w:t>].</w:t>
      </w:r>
    </w:p>
    <w:p w14:paraId="6646867A" w14:textId="77777777" w:rsidR="008B0CA9" w:rsidRDefault="00B42691">
      <w:pPr>
        <w:pStyle w:val="CMT"/>
        <w:rPr>
          <w:rFonts w:eastAsia="Times New Roman"/>
        </w:rPr>
      </w:pPr>
      <w:r>
        <w:rPr>
          <w:rFonts w:eastAsia="Times New Roman"/>
        </w:rPr>
        <w:t>Adjustable Rail QuadraRack is designed for use in computer and equipment room applications primarily as a storage solution for network cabling and switch equipment. Adjustable Rail ServerRack is designed for use in computer and equipment room applications primarily as a storage solution for computer server and data storage equipment. The Rack is used in combination with vertical cable managers, refer to section 271123 Cable Management for product specifications. The Rack ships unassembled and is assembled on the site. The Rack is installed at the site and then populated with equipment.</w:t>
      </w:r>
    </w:p>
    <w:p w14:paraId="3AA1D94D" w14:textId="77777777" w:rsidR="008B0CA9" w:rsidRDefault="00B42691">
      <w:pPr>
        <w:pStyle w:val="CMT"/>
        <w:rPr>
          <w:rFonts w:eastAsia="Times New Roman"/>
        </w:rPr>
      </w:pPr>
      <w:r>
        <w:rPr>
          <w:rFonts w:eastAsia="Times New Roman"/>
        </w:rPr>
        <w:t>Product webpage:</w:t>
      </w:r>
    </w:p>
    <w:p w14:paraId="6E1A36C9" w14:textId="77777777" w:rsidR="008B0CA9" w:rsidRDefault="00000000">
      <w:pPr>
        <w:pStyle w:val="CMT"/>
        <w:rPr>
          <w:rFonts w:eastAsia="Times New Roman"/>
        </w:rPr>
      </w:pPr>
      <w:hyperlink r:id="rId109" w:history="1">
        <w:r w:rsidR="00B42691">
          <w:rPr>
            <w:rStyle w:val="Hyperlink"/>
            <w:rFonts w:eastAsia="Times New Roman"/>
          </w:rPr>
          <w:t>http://www.chatsworth.com/Products/Rack-Systems/QuadraRack/</w:t>
        </w:r>
      </w:hyperlink>
    </w:p>
    <w:p w14:paraId="7EB4B8B9" w14:textId="77777777" w:rsidR="008B0CA9" w:rsidRDefault="00000000">
      <w:pPr>
        <w:pStyle w:val="CMT"/>
        <w:rPr>
          <w:rFonts w:eastAsia="Times New Roman"/>
        </w:rPr>
      </w:pPr>
      <w:hyperlink r:id="rId110" w:history="1">
        <w:r w:rsidR="00B42691">
          <w:rPr>
            <w:rStyle w:val="Hyperlink"/>
            <w:rFonts w:eastAsia="Times New Roman"/>
          </w:rPr>
          <w:t>http://www.chatsworth.com/products/rack-systems/serverrack/</w:t>
        </w:r>
      </w:hyperlink>
    </w:p>
    <w:p w14:paraId="761F8D36" w14:textId="77777777" w:rsidR="008B0CA9" w:rsidRDefault="00B42691">
      <w:pPr>
        <w:pStyle w:val="CMT"/>
        <w:rPr>
          <w:rFonts w:eastAsia="Times New Roman"/>
        </w:rPr>
      </w:pPr>
      <w:r>
        <w:rPr>
          <w:rFonts w:eastAsia="Times New Roman"/>
        </w:rPr>
        <w:t>Product Data Sheet:</w:t>
      </w:r>
      <w:hyperlink r:id="rId111" w:history="1">
        <w:r>
          <w:rPr>
            <w:rStyle w:val="Hyperlink"/>
            <w:rFonts w:eastAsia="Times New Roman"/>
          </w:rPr>
          <w:t>http://www.chatsworth.com/uploadedfiles/files/15251_datasheet.pdf</w:t>
        </w:r>
      </w:hyperlink>
    </w:p>
    <w:p w14:paraId="33794222" w14:textId="77777777" w:rsidR="008B0CA9" w:rsidRDefault="00B42691">
      <w:pPr>
        <w:pStyle w:val="CMT"/>
        <w:rPr>
          <w:rFonts w:eastAsia="Times New Roman"/>
        </w:rPr>
      </w:pPr>
      <w:r>
        <w:rPr>
          <w:rFonts w:eastAsia="Times New Roman"/>
        </w:rPr>
        <w:t>OSHPD OPM, Seismic Calculations:</w:t>
      </w:r>
      <w:hyperlink r:id="rId112" w:history="1">
        <w:r>
          <w:rPr>
            <w:rStyle w:val="Hyperlink"/>
            <w:rFonts w:eastAsia="Times New Roman"/>
          </w:rPr>
          <w:t>http://www.oshpd.ca.gov/FDD/Pre-Approval/OPM-0301-13.pdf</w:t>
        </w:r>
      </w:hyperlink>
    </w:p>
    <w:p w14:paraId="4DEAF362" w14:textId="77777777" w:rsidR="008B0CA9" w:rsidRDefault="00000000">
      <w:pPr>
        <w:pStyle w:val="CMT"/>
        <w:rPr>
          <w:rFonts w:eastAsia="Times New Roman"/>
        </w:rPr>
      </w:pPr>
      <w:hyperlink r:id="rId113" w:history="1">
        <w:r w:rsidR="00B42691">
          <w:rPr>
            <w:rStyle w:val="Hyperlink"/>
            <w:rFonts w:eastAsia="Times New Roman"/>
          </w:rPr>
          <w:t>http://www.chatsworth.com/support-and-downloads/design-tools/oshpd-four-post-racks/</w:t>
        </w:r>
      </w:hyperlink>
    </w:p>
    <w:p w14:paraId="4987D90F" w14:textId="77777777" w:rsidR="008B0CA9" w:rsidRDefault="00B42691">
      <w:pPr>
        <w:pStyle w:val="CMT"/>
        <w:rPr>
          <w:rFonts w:eastAsia="Times New Roman"/>
        </w:rPr>
      </w:pPr>
      <w:r>
        <w:rPr>
          <w:rFonts w:eastAsia="Times New Roman"/>
        </w:rPr>
        <w:t>Product AutoDesk Revit BIM model:</w:t>
      </w:r>
    </w:p>
    <w:p w14:paraId="7B9EE1D9" w14:textId="77777777" w:rsidR="008B0CA9" w:rsidRDefault="00000000">
      <w:pPr>
        <w:pStyle w:val="CMT"/>
        <w:rPr>
          <w:rFonts w:eastAsia="Times New Roman"/>
        </w:rPr>
      </w:pPr>
      <w:hyperlink r:id="rId114" w:history="1">
        <w:r w:rsidR="00B42691">
          <w:rPr>
            <w:rStyle w:val="Hyperlink"/>
            <w:rFonts w:eastAsia="Times New Roman"/>
          </w:rPr>
          <w:t>https://bimobject.com/en-us/chatsworthproducts/product/cpi-adjustable_rail_quadrarack_-_serverrack</w:t>
        </w:r>
      </w:hyperlink>
    </w:p>
    <w:p w14:paraId="194B3407" w14:textId="77777777" w:rsidR="008B0CA9" w:rsidRDefault="00B42691">
      <w:pPr>
        <w:pStyle w:val="PR2lc"/>
        <w:rPr>
          <w:rFonts w:eastAsia="Times New Roman"/>
        </w:rPr>
      </w:pPr>
      <w:r>
        <w:t xml:space="preserve">Capacidad:  </w:t>
      </w:r>
      <w:r>
        <w:rPr>
          <w:rStyle w:val="IP"/>
        </w:rPr>
        <w:t>2200 lb</w:t>
      </w:r>
      <w:r>
        <w:rPr>
          <w:rStyle w:val="esUOMDelimiter"/>
        </w:rPr>
        <w:t xml:space="preserve"> (</w:t>
      </w:r>
      <w:r>
        <w:rPr>
          <w:rStyle w:val="SI"/>
        </w:rPr>
        <w:t>1.000 kg</w:t>
      </w:r>
      <w:r>
        <w:rPr>
          <w:rStyle w:val="esUOMDelimiter"/>
        </w:rPr>
        <w:t>)</w:t>
      </w:r>
      <w:r>
        <w:t>.</w:t>
      </w:r>
    </w:p>
    <w:p w14:paraId="75179D1F" w14:textId="77777777" w:rsidR="008B0CA9" w:rsidRDefault="00B42691">
      <w:pPr>
        <w:pStyle w:val="PR2"/>
        <w:outlineLvl w:val="9"/>
        <w:rPr>
          <w:rFonts w:eastAsia="Times New Roman"/>
        </w:rPr>
      </w:pPr>
      <w:r>
        <w:t>Canales de montaje:  Brida delantera y trasera perforada con el patrón de orificios universal EIA-310-D. La brida trasera ajusta en profundidad.</w:t>
      </w:r>
    </w:p>
    <w:p w14:paraId="25F3B163" w14:textId="77777777" w:rsidR="008B0CA9" w:rsidRDefault="00B42691">
      <w:pPr>
        <w:pStyle w:val="PR2"/>
        <w:outlineLvl w:val="9"/>
        <w:rPr>
          <w:rFonts w:eastAsia="Times New Roman"/>
        </w:rPr>
      </w:pPr>
      <w:r>
        <w:t>En los listados UL y cUL como gabinetes de equipos de tecnología de audio/video, información y comunicaciones, sistemas de bastidores y contenedores, categorías NWIN y NWIN7, número de archivo 227626.</w:t>
      </w:r>
    </w:p>
    <w:p w14:paraId="10E8F803" w14:textId="77777777" w:rsidR="008B0CA9" w:rsidRDefault="00B42691">
      <w:pPr>
        <w:pStyle w:val="PR2"/>
        <w:outlineLvl w:val="9"/>
        <w:rPr>
          <w:rFonts w:eastAsia="Times New Roman"/>
        </w:rPr>
      </w:pPr>
      <w:r>
        <w:t xml:space="preserve">Tamaño de QuadraRack:  </w:t>
      </w:r>
    </w:p>
    <w:p w14:paraId="547F44C9" w14:textId="77777777" w:rsidR="008B0CA9" w:rsidRDefault="00B42691">
      <w:pPr>
        <w:pStyle w:val="PR3lc"/>
        <w:rPr>
          <w:rFonts w:eastAsia="Times New Roman"/>
        </w:rPr>
      </w:pPr>
      <w:r>
        <w:rPr>
          <w:rStyle w:val="IP"/>
        </w:rPr>
        <w:t>23.62 pulgadas</w:t>
      </w:r>
      <w:r>
        <w:rPr>
          <w:rStyle w:val="esUOMDelimiter"/>
        </w:rPr>
        <w:t xml:space="preserve"> (</w:t>
      </w:r>
      <w:r>
        <w:rPr>
          <w:rStyle w:val="SI"/>
        </w:rPr>
        <w:t>600 mm</w:t>
      </w:r>
      <w:r>
        <w:rPr>
          <w:rStyle w:val="esUOMDelimiter"/>
        </w:rPr>
        <w:t>)</w:t>
      </w:r>
      <w:r>
        <w:t xml:space="preserve"> de ancho por </w:t>
      </w:r>
      <w:r>
        <w:rPr>
          <w:rStyle w:val="IP"/>
        </w:rPr>
        <w:t>72 pulgadas</w:t>
      </w:r>
      <w:r>
        <w:rPr>
          <w:rStyle w:val="esUOMDelimiter"/>
        </w:rPr>
        <w:t xml:space="preserve"> (</w:t>
      </w:r>
      <w:r>
        <w:rPr>
          <w:rStyle w:val="SI"/>
        </w:rPr>
        <w:t>1800 mm</w:t>
      </w:r>
      <w:r>
        <w:rPr>
          <w:rStyle w:val="esUOMDelimiter"/>
        </w:rPr>
        <w:t>)</w:t>
      </w:r>
      <w:r>
        <w:t xml:space="preserve"> de alto por </w:t>
      </w:r>
      <w:r>
        <w:rPr>
          <w:rStyle w:val="IP"/>
        </w:rPr>
        <w:t>23.62 pulgadas</w:t>
      </w:r>
      <w:r>
        <w:rPr>
          <w:rStyle w:val="esUOMDelimiter"/>
        </w:rPr>
        <w:t xml:space="preserve"> (</w:t>
      </w:r>
      <w:r>
        <w:rPr>
          <w:rStyle w:val="SI"/>
        </w:rPr>
        <w:t>600 mm</w:t>
      </w:r>
      <w:r>
        <w:rPr>
          <w:rStyle w:val="esUOMDelimiter"/>
        </w:rPr>
        <w:t>)</w:t>
      </w:r>
      <w:r>
        <w:t xml:space="preserve"> de profundidad, EIA de 19 pulgadas por 38U, profundidad de riel de </w:t>
      </w:r>
      <w:r>
        <w:rPr>
          <w:rStyle w:val="IP"/>
        </w:rPr>
        <w:t>15 pulgadas</w:t>
      </w:r>
      <w:r>
        <w:rPr>
          <w:rStyle w:val="esUOMDelimiter"/>
        </w:rPr>
        <w:t xml:space="preserve"> (</w:t>
      </w:r>
      <w:r>
        <w:rPr>
          <w:rStyle w:val="SI"/>
        </w:rPr>
        <w:t>380 mm</w:t>
      </w:r>
      <w:r>
        <w:rPr>
          <w:rStyle w:val="esUOMDelimiter"/>
        </w:rPr>
        <w:t>)</w:t>
      </w:r>
      <w:r>
        <w:t xml:space="preserve"> a </w:t>
      </w:r>
      <w:r>
        <w:rPr>
          <w:rStyle w:val="IP"/>
        </w:rPr>
        <w:t>29.5 pulgadas</w:t>
      </w:r>
      <w:r>
        <w:rPr>
          <w:rStyle w:val="esUOMDelimiter"/>
        </w:rPr>
        <w:t xml:space="preserve"> (</w:t>
      </w:r>
      <w:r>
        <w:rPr>
          <w:rStyle w:val="SI"/>
        </w:rPr>
        <w:t>750 mm</w:t>
      </w:r>
      <w:r>
        <w:rPr>
          <w:rStyle w:val="esUOMDelimiter"/>
        </w:rPr>
        <w:t>)</w:t>
      </w:r>
      <w:r>
        <w:t xml:space="preserve"> en [</w:t>
      </w:r>
      <w:r>
        <w:rPr>
          <w:b/>
          <w:bCs/>
        </w:rPr>
        <w:t>gris</w:t>
      </w:r>
      <w:proofErr w:type="gramStart"/>
      <w:r>
        <w:t>][</w:t>
      </w:r>
      <w:proofErr w:type="gramEnd"/>
      <w:r>
        <w:rPr>
          <w:b/>
          <w:bCs/>
        </w:rPr>
        <w:t>beige computadora</w:t>
      </w:r>
      <w:r>
        <w:t>][</w:t>
      </w:r>
      <w:r>
        <w:rPr>
          <w:b/>
        </w:rPr>
        <w:t>blanco glaciar]</w:t>
      </w:r>
      <w:r>
        <w:t>[</w:t>
      </w:r>
      <w:r>
        <w:rPr>
          <w:b/>
          <w:bCs/>
        </w:rPr>
        <w:t>negro</w:t>
      </w:r>
      <w:r>
        <w:t>].</w:t>
      </w:r>
    </w:p>
    <w:p w14:paraId="317EA79D" w14:textId="77777777" w:rsidR="008B0CA9" w:rsidRDefault="00B42691">
      <w:pPr>
        <w:pStyle w:val="PR3"/>
        <w:outlineLvl w:val="9"/>
        <w:rPr>
          <w:rFonts w:eastAsia="Times New Roman"/>
        </w:rPr>
      </w:pPr>
      <w:r>
        <w:rPr>
          <w:rStyle w:val="IP"/>
        </w:rPr>
        <w:t>23.62 pulgadas</w:t>
      </w:r>
      <w:r>
        <w:rPr>
          <w:rStyle w:val="esUOMDelimiter"/>
        </w:rPr>
        <w:t xml:space="preserve"> (</w:t>
      </w:r>
      <w:r>
        <w:rPr>
          <w:rStyle w:val="SI"/>
        </w:rPr>
        <w:t>600 mm</w:t>
      </w:r>
      <w:r>
        <w:rPr>
          <w:rStyle w:val="esUOMDelimiter"/>
        </w:rPr>
        <w:t>)</w:t>
      </w:r>
      <w:r>
        <w:t xml:space="preserve"> de ancho por </w:t>
      </w:r>
      <w:r>
        <w:rPr>
          <w:rStyle w:val="IP"/>
        </w:rPr>
        <w:t>84 pulgadas</w:t>
      </w:r>
      <w:r>
        <w:rPr>
          <w:rStyle w:val="esUOMDelimiter"/>
        </w:rPr>
        <w:t xml:space="preserve"> (</w:t>
      </w:r>
      <w:r>
        <w:rPr>
          <w:rStyle w:val="SI"/>
        </w:rPr>
        <w:t>2100 mm</w:t>
      </w:r>
      <w:r>
        <w:rPr>
          <w:rStyle w:val="esUOMDelimiter"/>
        </w:rPr>
        <w:t>)</w:t>
      </w:r>
      <w:r>
        <w:t xml:space="preserve"> de alto por </w:t>
      </w:r>
      <w:r>
        <w:rPr>
          <w:rStyle w:val="IP"/>
        </w:rPr>
        <w:t>23.62 pulgadas</w:t>
      </w:r>
      <w:r>
        <w:rPr>
          <w:rStyle w:val="esUOMDelimiter"/>
        </w:rPr>
        <w:t xml:space="preserve"> (</w:t>
      </w:r>
      <w:r>
        <w:rPr>
          <w:rStyle w:val="SI"/>
        </w:rPr>
        <w:t>600 mm</w:t>
      </w:r>
      <w:r>
        <w:rPr>
          <w:rStyle w:val="esUOMDelimiter"/>
        </w:rPr>
        <w:t>)</w:t>
      </w:r>
      <w:r>
        <w:t xml:space="preserve"> de profundidad, EIA de 19 pulgadas por 45U, profundidad de riel de </w:t>
      </w:r>
      <w:r>
        <w:rPr>
          <w:rStyle w:val="IP"/>
        </w:rPr>
        <w:t>15 pulgadas</w:t>
      </w:r>
      <w:r>
        <w:rPr>
          <w:rStyle w:val="esUOMDelimiter"/>
        </w:rPr>
        <w:t xml:space="preserve"> (</w:t>
      </w:r>
      <w:r>
        <w:rPr>
          <w:rStyle w:val="SI"/>
        </w:rPr>
        <w:t>380 mm</w:t>
      </w:r>
      <w:r>
        <w:rPr>
          <w:rStyle w:val="esUOMDelimiter"/>
        </w:rPr>
        <w:t>)</w:t>
      </w:r>
      <w:r>
        <w:t xml:space="preserve"> a </w:t>
      </w:r>
      <w:r>
        <w:rPr>
          <w:rStyle w:val="IP"/>
        </w:rPr>
        <w:t>29.5 pulgadas</w:t>
      </w:r>
      <w:r>
        <w:rPr>
          <w:rStyle w:val="esUOMDelimiter"/>
        </w:rPr>
        <w:t xml:space="preserve"> (</w:t>
      </w:r>
      <w:r>
        <w:rPr>
          <w:rStyle w:val="SI"/>
        </w:rPr>
        <w:t>750 mm</w:t>
      </w:r>
      <w:r>
        <w:rPr>
          <w:rStyle w:val="esUOMDelimiter"/>
        </w:rPr>
        <w:t>)</w:t>
      </w:r>
      <w:r>
        <w:t xml:space="preserve"> en [</w:t>
      </w:r>
      <w:r>
        <w:rPr>
          <w:b/>
          <w:bCs/>
        </w:rPr>
        <w:t>gris</w:t>
      </w:r>
      <w:proofErr w:type="gramStart"/>
      <w:r>
        <w:t>][</w:t>
      </w:r>
      <w:proofErr w:type="gramEnd"/>
      <w:r>
        <w:rPr>
          <w:b/>
          <w:bCs/>
        </w:rPr>
        <w:t>beige computadora</w:t>
      </w:r>
      <w:r>
        <w:t>][</w:t>
      </w:r>
      <w:r>
        <w:rPr>
          <w:b/>
        </w:rPr>
        <w:t>blanco glaciar]</w:t>
      </w:r>
      <w:r>
        <w:t>[</w:t>
      </w:r>
      <w:r>
        <w:rPr>
          <w:b/>
          <w:bCs/>
        </w:rPr>
        <w:t>negro</w:t>
      </w:r>
      <w:r>
        <w:t>].</w:t>
      </w:r>
    </w:p>
    <w:p w14:paraId="62F10EA5" w14:textId="77777777" w:rsidR="008B0CA9" w:rsidRDefault="00B42691">
      <w:pPr>
        <w:pStyle w:val="PR3"/>
        <w:outlineLvl w:val="9"/>
        <w:rPr>
          <w:rFonts w:eastAsia="Times New Roman"/>
        </w:rPr>
      </w:pPr>
      <w:r>
        <w:rPr>
          <w:rStyle w:val="IP"/>
        </w:rPr>
        <w:t>23.62 pulgadas</w:t>
      </w:r>
      <w:r>
        <w:rPr>
          <w:rStyle w:val="esUOMDelimiter"/>
        </w:rPr>
        <w:t xml:space="preserve"> (</w:t>
      </w:r>
      <w:r>
        <w:rPr>
          <w:rStyle w:val="SI"/>
        </w:rPr>
        <w:t>600 mm</w:t>
      </w:r>
      <w:r>
        <w:rPr>
          <w:rStyle w:val="esUOMDelimiter"/>
        </w:rPr>
        <w:t>)</w:t>
      </w:r>
      <w:r>
        <w:t xml:space="preserve"> de ancho por </w:t>
      </w:r>
      <w:r>
        <w:rPr>
          <w:rStyle w:val="IP"/>
        </w:rPr>
        <w:t>96 pulgadas</w:t>
      </w:r>
      <w:r>
        <w:rPr>
          <w:rStyle w:val="esUOMDelimiter"/>
        </w:rPr>
        <w:t xml:space="preserve"> (</w:t>
      </w:r>
      <w:r>
        <w:rPr>
          <w:rStyle w:val="SI"/>
        </w:rPr>
        <w:t>2400 mm</w:t>
      </w:r>
      <w:r>
        <w:rPr>
          <w:rStyle w:val="esUOMDelimiter"/>
        </w:rPr>
        <w:t>)</w:t>
      </w:r>
      <w:r>
        <w:t xml:space="preserve"> de alto por </w:t>
      </w:r>
      <w:r>
        <w:rPr>
          <w:rStyle w:val="IP"/>
        </w:rPr>
        <w:t>23.62 pulgadas</w:t>
      </w:r>
      <w:r>
        <w:rPr>
          <w:rStyle w:val="esUOMDelimiter"/>
        </w:rPr>
        <w:t xml:space="preserve"> (</w:t>
      </w:r>
      <w:r>
        <w:rPr>
          <w:rStyle w:val="SI"/>
        </w:rPr>
        <w:t>600 mm</w:t>
      </w:r>
      <w:r>
        <w:rPr>
          <w:rStyle w:val="esUOMDelimiter"/>
        </w:rPr>
        <w:t>)</w:t>
      </w:r>
      <w:r>
        <w:t xml:space="preserve"> de profundidad, EIA de 19 pulgadas por 51U, profundidad de riel de </w:t>
      </w:r>
      <w:r>
        <w:rPr>
          <w:rStyle w:val="IP"/>
        </w:rPr>
        <w:t>15 pulgadas</w:t>
      </w:r>
      <w:r>
        <w:rPr>
          <w:rStyle w:val="esUOMDelimiter"/>
        </w:rPr>
        <w:t xml:space="preserve"> (</w:t>
      </w:r>
      <w:r>
        <w:rPr>
          <w:rStyle w:val="SI"/>
        </w:rPr>
        <w:t>380 mm</w:t>
      </w:r>
      <w:r>
        <w:rPr>
          <w:rStyle w:val="esUOMDelimiter"/>
        </w:rPr>
        <w:t>)</w:t>
      </w:r>
      <w:r>
        <w:t xml:space="preserve"> a </w:t>
      </w:r>
      <w:r>
        <w:rPr>
          <w:rStyle w:val="IP"/>
        </w:rPr>
        <w:t>29.5 pulgadas</w:t>
      </w:r>
      <w:r>
        <w:rPr>
          <w:rStyle w:val="esUOMDelimiter"/>
        </w:rPr>
        <w:t xml:space="preserve"> (</w:t>
      </w:r>
      <w:r>
        <w:rPr>
          <w:rStyle w:val="SI"/>
        </w:rPr>
        <w:t>750 mm</w:t>
      </w:r>
      <w:r>
        <w:rPr>
          <w:rStyle w:val="esUOMDelimiter"/>
        </w:rPr>
        <w:t>)</w:t>
      </w:r>
      <w:r>
        <w:t xml:space="preserve"> en [</w:t>
      </w:r>
      <w:r>
        <w:rPr>
          <w:b/>
          <w:bCs/>
        </w:rPr>
        <w:t>gris</w:t>
      </w:r>
      <w:proofErr w:type="gramStart"/>
      <w:r>
        <w:t>][</w:t>
      </w:r>
      <w:proofErr w:type="gramEnd"/>
      <w:r>
        <w:rPr>
          <w:b/>
          <w:bCs/>
        </w:rPr>
        <w:t>beige computadora</w:t>
      </w:r>
      <w:r>
        <w:t>][</w:t>
      </w:r>
      <w:r>
        <w:rPr>
          <w:b/>
        </w:rPr>
        <w:t>blanco glaciar]</w:t>
      </w:r>
      <w:r>
        <w:t>[</w:t>
      </w:r>
      <w:r>
        <w:rPr>
          <w:b/>
          <w:bCs/>
        </w:rPr>
        <w:t>negro</w:t>
      </w:r>
      <w:r>
        <w:t>].</w:t>
      </w:r>
    </w:p>
    <w:p w14:paraId="54CBBD43" w14:textId="77777777" w:rsidR="008B0CA9" w:rsidRDefault="00B42691">
      <w:pPr>
        <w:pStyle w:val="PR3"/>
        <w:outlineLvl w:val="9"/>
        <w:rPr>
          <w:rFonts w:eastAsia="Times New Roman"/>
        </w:rPr>
      </w:pPr>
      <w:r>
        <w:rPr>
          <w:rStyle w:val="IP"/>
        </w:rPr>
        <w:t>23.62 pulgadas</w:t>
      </w:r>
      <w:r>
        <w:rPr>
          <w:rStyle w:val="esUOMDelimiter"/>
        </w:rPr>
        <w:t xml:space="preserve"> (</w:t>
      </w:r>
      <w:r>
        <w:rPr>
          <w:rStyle w:val="SI"/>
        </w:rPr>
        <w:t>600 mm</w:t>
      </w:r>
      <w:r>
        <w:rPr>
          <w:rStyle w:val="esUOMDelimiter"/>
        </w:rPr>
        <w:t>)</w:t>
      </w:r>
      <w:r>
        <w:t xml:space="preserve"> de ancho por </w:t>
      </w:r>
      <w:r>
        <w:rPr>
          <w:rStyle w:val="IP"/>
        </w:rPr>
        <w:t>72 pulgadas</w:t>
      </w:r>
      <w:r>
        <w:rPr>
          <w:rStyle w:val="esUOMDelimiter"/>
        </w:rPr>
        <w:t xml:space="preserve"> (</w:t>
      </w:r>
      <w:r>
        <w:rPr>
          <w:rStyle w:val="SI"/>
        </w:rPr>
        <w:t>1800 mm</w:t>
      </w:r>
      <w:r>
        <w:rPr>
          <w:rStyle w:val="esUOMDelimiter"/>
        </w:rPr>
        <w:t>)</w:t>
      </w:r>
      <w:r>
        <w:t xml:space="preserve"> de alto por </w:t>
      </w:r>
      <w:r>
        <w:rPr>
          <w:rStyle w:val="IP"/>
        </w:rPr>
        <w:t>35.43 pulgadas</w:t>
      </w:r>
      <w:r>
        <w:rPr>
          <w:rStyle w:val="esUOMDelimiter"/>
        </w:rPr>
        <w:t xml:space="preserve"> (</w:t>
      </w:r>
      <w:r>
        <w:rPr>
          <w:rStyle w:val="SI"/>
        </w:rPr>
        <w:t>900 mm</w:t>
      </w:r>
      <w:r>
        <w:rPr>
          <w:rStyle w:val="esUOMDelimiter"/>
        </w:rPr>
        <w:t>)</w:t>
      </w:r>
      <w:r>
        <w:t xml:space="preserve"> de profundidad, EIA de 19 pulgadas por 38U, profundidad de riel de </w:t>
      </w:r>
      <w:r>
        <w:rPr>
          <w:rStyle w:val="IP"/>
        </w:rPr>
        <w:t>15 pulgadas</w:t>
      </w:r>
      <w:r>
        <w:rPr>
          <w:rStyle w:val="esUOMDelimiter"/>
        </w:rPr>
        <w:t xml:space="preserve"> (</w:t>
      </w:r>
      <w:r>
        <w:rPr>
          <w:rStyle w:val="SI"/>
        </w:rPr>
        <w:t>380 mm</w:t>
      </w:r>
      <w:r>
        <w:rPr>
          <w:rStyle w:val="esUOMDelimiter"/>
        </w:rPr>
        <w:t>)</w:t>
      </w:r>
      <w:r>
        <w:t xml:space="preserve"> a </w:t>
      </w:r>
      <w:r>
        <w:rPr>
          <w:rStyle w:val="IP"/>
        </w:rPr>
        <w:t>41.3 pulgadas</w:t>
      </w:r>
      <w:r>
        <w:rPr>
          <w:rStyle w:val="esUOMDelimiter"/>
        </w:rPr>
        <w:t xml:space="preserve"> (</w:t>
      </w:r>
      <w:r>
        <w:rPr>
          <w:rStyle w:val="SI"/>
        </w:rPr>
        <w:t>1050 mm</w:t>
      </w:r>
      <w:r>
        <w:rPr>
          <w:rStyle w:val="esUOMDelimiter"/>
        </w:rPr>
        <w:t>)</w:t>
      </w:r>
      <w:r>
        <w:t xml:space="preserve"> en [</w:t>
      </w:r>
      <w:r>
        <w:rPr>
          <w:b/>
          <w:bCs/>
        </w:rPr>
        <w:t>gris</w:t>
      </w:r>
      <w:proofErr w:type="gramStart"/>
      <w:r>
        <w:t>][</w:t>
      </w:r>
      <w:proofErr w:type="gramEnd"/>
      <w:r>
        <w:rPr>
          <w:b/>
          <w:bCs/>
        </w:rPr>
        <w:t>beige computadora</w:t>
      </w:r>
      <w:r>
        <w:t>][</w:t>
      </w:r>
      <w:r>
        <w:rPr>
          <w:b/>
        </w:rPr>
        <w:t>blanco glaciar]</w:t>
      </w:r>
      <w:r>
        <w:t>[</w:t>
      </w:r>
      <w:r>
        <w:rPr>
          <w:b/>
          <w:bCs/>
        </w:rPr>
        <w:t>negro</w:t>
      </w:r>
      <w:r>
        <w:t>].</w:t>
      </w:r>
    </w:p>
    <w:p w14:paraId="27288DB5" w14:textId="77777777" w:rsidR="008B0CA9" w:rsidRDefault="00B42691">
      <w:pPr>
        <w:pStyle w:val="PR3"/>
        <w:outlineLvl w:val="9"/>
        <w:rPr>
          <w:rFonts w:eastAsia="Times New Roman"/>
        </w:rPr>
      </w:pPr>
      <w:r>
        <w:rPr>
          <w:rStyle w:val="IP"/>
        </w:rPr>
        <w:t>23.62 pulgadas</w:t>
      </w:r>
      <w:r>
        <w:rPr>
          <w:rStyle w:val="esUOMDelimiter"/>
        </w:rPr>
        <w:t xml:space="preserve"> (</w:t>
      </w:r>
      <w:r>
        <w:rPr>
          <w:rStyle w:val="SI"/>
        </w:rPr>
        <w:t>600 mm</w:t>
      </w:r>
      <w:r>
        <w:rPr>
          <w:rStyle w:val="esUOMDelimiter"/>
        </w:rPr>
        <w:t>)</w:t>
      </w:r>
      <w:r>
        <w:t xml:space="preserve"> de ancho por </w:t>
      </w:r>
      <w:r>
        <w:rPr>
          <w:rStyle w:val="IP"/>
        </w:rPr>
        <w:t>84 pulgadas</w:t>
      </w:r>
      <w:r>
        <w:rPr>
          <w:rStyle w:val="esUOMDelimiter"/>
        </w:rPr>
        <w:t xml:space="preserve"> (</w:t>
      </w:r>
      <w:r>
        <w:rPr>
          <w:rStyle w:val="SI"/>
        </w:rPr>
        <w:t>2100 mm</w:t>
      </w:r>
      <w:r>
        <w:rPr>
          <w:rStyle w:val="esUOMDelimiter"/>
        </w:rPr>
        <w:t>)</w:t>
      </w:r>
      <w:r>
        <w:t xml:space="preserve"> de alto por </w:t>
      </w:r>
      <w:r>
        <w:rPr>
          <w:rStyle w:val="IP"/>
        </w:rPr>
        <w:t>35.43 pulgadas</w:t>
      </w:r>
      <w:r>
        <w:rPr>
          <w:rStyle w:val="esUOMDelimiter"/>
        </w:rPr>
        <w:t xml:space="preserve"> (</w:t>
      </w:r>
      <w:r>
        <w:rPr>
          <w:rStyle w:val="SI"/>
        </w:rPr>
        <w:t>900 mm</w:t>
      </w:r>
      <w:r>
        <w:rPr>
          <w:rStyle w:val="esUOMDelimiter"/>
        </w:rPr>
        <w:t>)</w:t>
      </w:r>
      <w:r>
        <w:t xml:space="preserve"> de profundidad, EIA de 19 pulgadas por 45U, profundidad de riel de </w:t>
      </w:r>
      <w:r>
        <w:rPr>
          <w:rStyle w:val="IP"/>
        </w:rPr>
        <w:t>15 pulgadas</w:t>
      </w:r>
      <w:r>
        <w:rPr>
          <w:rStyle w:val="esUOMDelimiter"/>
        </w:rPr>
        <w:t xml:space="preserve"> (</w:t>
      </w:r>
      <w:r>
        <w:rPr>
          <w:rStyle w:val="SI"/>
        </w:rPr>
        <w:t>380 mm</w:t>
      </w:r>
      <w:r>
        <w:rPr>
          <w:rStyle w:val="esUOMDelimiter"/>
        </w:rPr>
        <w:t>)</w:t>
      </w:r>
      <w:r>
        <w:t xml:space="preserve"> a </w:t>
      </w:r>
      <w:r>
        <w:rPr>
          <w:rStyle w:val="IP"/>
        </w:rPr>
        <w:t>41.3 pulgadas</w:t>
      </w:r>
      <w:r>
        <w:rPr>
          <w:rStyle w:val="esUOMDelimiter"/>
        </w:rPr>
        <w:t xml:space="preserve"> (</w:t>
      </w:r>
      <w:r>
        <w:rPr>
          <w:rStyle w:val="SI"/>
        </w:rPr>
        <w:t>1050 mm</w:t>
      </w:r>
      <w:r>
        <w:rPr>
          <w:rStyle w:val="esUOMDelimiter"/>
        </w:rPr>
        <w:t>)</w:t>
      </w:r>
      <w:r>
        <w:t xml:space="preserve"> en [</w:t>
      </w:r>
      <w:r>
        <w:rPr>
          <w:b/>
          <w:bCs/>
        </w:rPr>
        <w:t>gris</w:t>
      </w:r>
      <w:proofErr w:type="gramStart"/>
      <w:r>
        <w:t>][</w:t>
      </w:r>
      <w:proofErr w:type="gramEnd"/>
      <w:r>
        <w:rPr>
          <w:b/>
          <w:bCs/>
        </w:rPr>
        <w:t>beige computadora</w:t>
      </w:r>
      <w:r>
        <w:t>][</w:t>
      </w:r>
      <w:r>
        <w:rPr>
          <w:b/>
        </w:rPr>
        <w:t>blanco glaciar]</w:t>
      </w:r>
      <w:r>
        <w:t>[</w:t>
      </w:r>
      <w:r>
        <w:rPr>
          <w:b/>
          <w:bCs/>
        </w:rPr>
        <w:t>negro</w:t>
      </w:r>
      <w:r>
        <w:t>].</w:t>
      </w:r>
    </w:p>
    <w:p w14:paraId="59D10E7A" w14:textId="77777777" w:rsidR="008B0CA9" w:rsidRDefault="00B42691">
      <w:pPr>
        <w:pStyle w:val="PR3"/>
        <w:outlineLvl w:val="9"/>
        <w:rPr>
          <w:rFonts w:eastAsia="Times New Roman"/>
        </w:rPr>
      </w:pPr>
      <w:r>
        <w:rPr>
          <w:rStyle w:val="IP"/>
        </w:rPr>
        <w:t>23.62 pulgadas</w:t>
      </w:r>
      <w:r>
        <w:rPr>
          <w:rStyle w:val="esUOMDelimiter"/>
        </w:rPr>
        <w:t xml:space="preserve"> (</w:t>
      </w:r>
      <w:r>
        <w:rPr>
          <w:rStyle w:val="SI"/>
        </w:rPr>
        <w:t>600 mm</w:t>
      </w:r>
      <w:r>
        <w:rPr>
          <w:rStyle w:val="esUOMDelimiter"/>
        </w:rPr>
        <w:t>)</w:t>
      </w:r>
      <w:r>
        <w:t xml:space="preserve"> de ancho por </w:t>
      </w:r>
      <w:r>
        <w:rPr>
          <w:rStyle w:val="IP"/>
        </w:rPr>
        <w:t>96 pulgadas</w:t>
      </w:r>
      <w:r>
        <w:rPr>
          <w:rStyle w:val="esUOMDelimiter"/>
        </w:rPr>
        <w:t xml:space="preserve"> (</w:t>
      </w:r>
      <w:r>
        <w:rPr>
          <w:rStyle w:val="SI"/>
        </w:rPr>
        <w:t>2400 mm</w:t>
      </w:r>
      <w:r>
        <w:rPr>
          <w:rStyle w:val="esUOMDelimiter"/>
        </w:rPr>
        <w:t>)</w:t>
      </w:r>
      <w:r>
        <w:t xml:space="preserve"> de alto por </w:t>
      </w:r>
      <w:r>
        <w:rPr>
          <w:rStyle w:val="IP"/>
        </w:rPr>
        <w:lastRenderedPageBreak/>
        <w:t>35.43 pulgadas</w:t>
      </w:r>
      <w:r>
        <w:rPr>
          <w:rStyle w:val="esUOMDelimiter"/>
        </w:rPr>
        <w:t xml:space="preserve"> (</w:t>
      </w:r>
      <w:r>
        <w:rPr>
          <w:rStyle w:val="SI"/>
        </w:rPr>
        <w:t>900 mm</w:t>
      </w:r>
      <w:r>
        <w:rPr>
          <w:rStyle w:val="esUOMDelimiter"/>
        </w:rPr>
        <w:t>)</w:t>
      </w:r>
      <w:r>
        <w:t xml:space="preserve"> de profundidad, EIA de 19 pulgadas por 51U, profundidad de riel de </w:t>
      </w:r>
      <w:r>
        <w:rPr>
          <w:rStyle w:val="IP"/>
        </w:rPr>
        <w:t>15 pulgadas</w:t>
      </w:r>
      <w:r>
        <w:rPr>
          <w:rStyle w:val="esUOMDelimiter"/>
        </w:rPr>
        <w:t xml:space="preserve"> (</w:t>
      </w:r>
      <w:r>
        <w:rPr>
          <w:rStyle w:val="SI"/>
        </w:rPr>
        <w:t>380 mm</w:t>
      </w:r>
      <w:r>
        <w:rPr>
          <w:rStyle w:val="esUOMDelimiter"/>
        </w:rPr>
        <w:t>)</w:t>
      </w:r>
      <w:r>
        <w:t xml:space="preserve"> a </w:t>
      </w:r>
      <w:r>
        <w:rPr>
          <w:rStyle w:val="IP"/>
        </w:rPr>
        <w:t>41.3 pulgadas</w:t>
      </w:r>
      <w:r>
        <w:rPr>
          <w:rStyle w:val="esUOMDelimiter"/>
        </w:rPr>
        <w:t xml:space="preserve"> (</w:t>
      </w:r>
      <w:r>
        <w:rPr>
          <w:rStyle w:val="SI"/>
        </w:rPr>
        <w:t>1050 mm</w:t>
      </w:r>
      <w:r>
        <w:rPr>
          <w:rStyle w:val="esUOMDelimiter"/>
        </w:rPr>
        <w:t>)</w:t>
      </w:r>
      <w:r>
        <w:t xml:space="preserve"> en [</w:t>
      </w:r>
      <w:r>
        <w:rPr>
          <w:b/>
          <w:bCs/>
        </w:rPr>
        <w:t>gris</w:t>
      </w:r>
      <w:proofErr w:type="gramStart"/>
      <w:r>
        <w:t>][</w:t>
      </w:r>
      <w:proofErr w:type="gramEnd"/>
      <w:r>
        <w:rPr>
          <w:b/>
          <w:bCs/>
        </w:rPr>
        <w:t>beige computadora</w:t>
      </w:r>
      <w:r>
        <w:t>][</w:t>
      </w:r>
      <w:r>
        <w:rPr>
          <w:b/>
        </w:rPr>
        <w:t>blanco glaciar]</w:t>
      </w:r>
      <w:r>
        <w:t>[</w:t>
      </w:r>
      <w:r>
        <w:rPr>
          <w:b/>
          <w:bCs/>
        </w:rPr>
        <w:t>negro</w:t>
      </w:r>
      <w:r>
        <w:t>].</w:t>
      </w:r>
    </w:p>
    <w:p w14:paraId="4425413A" w14:textId="77777777" w:rsidR="008B0CA9" w:rsidRDefault="00B42691">
      <w:pPr>
        <w:pStyle w:val="PR2lc"/>
        <w:rPr>
          <w:rFonts w:eastAsia="Times New Roman"/>
        </w:rPr>
      </w:pPr>
      <w:r>
        <w:t xml:space="preserve">Estantes:  Clasificado para </w:t>
      </w:r>
      <w:r>
        <w:rPr>
          <w:rStyle w:val="IP"/>
        </w:rPr>
        <w:t>200 lb</w:t>
      </w:r>
      <w:r>
        <w:t xml:space="preserve"> </w:t>
      </w:r>
      <w:r>
        <w:rPr>
          <w:rStyle w:val="esUOMDelimiter"/>
        </w:rPr>
        <w:t>(</w:t>
      </w:r>
      <w:r>
        <w:rPr>
          <w:rStyle w:val="SI"/>
        </w:rPr>
        <w:t>90.7 kg</w:t>
      </w:r>
      <w:r>
        <w:rPr>
          <w:rStyle w:val="esUOMDelimiter"/>
        </w:rPr>
        <w:t>)</w:t>
      </w:r>
      <w:r>
        <w:t xml:space="preserve"> de equipo.</w:t>
      </w:r>
    </w:p>
    <w:p w14:paraId="64441EEB" w14:textId="77777777" w:rsidR="008B0CA9" w:rsidRDefault="00B42691">
      <w:pPr>
        <w:pStyle w:val="PR3lc"/>
        <w:rPr>
          <w:rFonts w:eastAsia="Times New Roman"/>
        </w:rPr>
      </w:pPr>
      <w:r>
        <w:t>[</w:t>
      </w:r>
      <w:r>
        <w:rPr>
          <w:b/>
          <w:bCs/>
        </w:rPr>
        <w:t>Sólido</w:t>
      </w:r>
      <w:r>
        <w:t>][</w:t>
      </w:r>
      <w:r>
        <w:rPr>
          <w:b/>
          <w:bCs/>
        </w:rPr>
        <w:t>Ventilado</w:t>
      </w:r>
      <w:r>
        <w:t xml:space="preserve">]:  EIA de 19 pulgadas por 1U, profundidad de montaje de </w:t>
      </w:r>
      <w:r>
        <w:rPr>
          <w:rStyle w:val="IP"/>
        </w:rPr>
        <w:t>15.75 pulgadas</w:t>
      </w:r>
      <w:r>
        <w:rPr>
          <w:rStyle w:val="esUOMDelimiter"/>
        </w:rPr>
        <w:t xml:space="preserve"> (</w:t>
      </w:r>
      <w:r>
        <w:rPr>
          <w:rStyle w:val="SI"/>
        </w:rPr>
        <w:t>400 mm</w:t>
      </w:r>
      <w:r>
        <w:rPr>
          <w:rStyle w:val="esUOMDelimiter"/>
        </w:rPr>
        <w:t>)</w:t>
      </w:r>
      <w:r>
        <w:t xml:space="preserve"> a </w:t>
      </w:r>
      <w:r>
        <w:rPr>
          <w:rStyle w:val="IP"/>
        </w:rPr>
        <w:t>21.65 pulgadas</w:t>
      </w:r>
      <w:r>
        <w:rPr>
          <w:rStyle w:val="esUOMDelimiter"/>
        </w:rPr>
        <w:t xml:space="preserve"> (</w:t>
      </w:r>
      <w:r>
        <w:rPr>
          <w:rStyle w:val="SI"/>
        </w:rPr>
        <w:t>550 mm</w:t>
      </w:r>
      <w:r>
        <w:rPr>
          <w:rStyle w:val="esUOMDelimiter"/>
        </w:rPr>
        <w:t>)</w:t>
      </w:r>
      <w:r>
        <w:t xml:space="preserve">, superficie de montaje de </w:t>
      </w:r>
      <w:r>
        <w:rPr>
          <w:rStyle w:val="IP"/>
        </w:rPr>
        <w:t>17.68 pulgadas</w:t>
      </w:r>
      <w:r>
        <w:rPr>
          <w:rStyle w:val="esUOMDelimiter"/>
        </w:rPr>
        <w:t xml:space="preserve"> (</w:t>
      </w:r>
      <w:r>
        <w:rPr>
          <w:rStyle w:val="SI"/>
        </w:rPr>
        <w:t>449.1 mm</w:t>
      </w:r>
      <w:r>
        <w:rPr>
          <w:rStyle w:val="esUOMDelimiter"/>
        </w:rPr>
        <w:t>)</w:t>
      </w:r>
      <w:r>
        <w:t xml:space="preserve"> por </w:t>
      </w:r>
      <w:r>
        <w:rPr>
          <w:rStyle w:val="IP"/>
        </w:rPr>
        <w:t>13.84 pulgadas</w:t>
      </w:r>
      <w:r>
        <w:rPr>
          <w:rStyle w:val="esUOMDelimiter"/>
        </w:rPr>
        <w:t xml:space="preserve"> (</w:t>
      </w:r>
      <w:r>
        <w:rPr>
          <w:rStyle w:val="SI"/>
        </w:rPr>
        <w:t>351.5 mm</w:t>
      </w:r>
      <w:r>
        <w:rPr>
          <w:rStyle w:val="esUOMDelimiter"/>
        </w:rPr>
        <w:t>)</w:t>
      </w:r>
      <w:r>
        <w:t xml:space="preserve"> en [gris</w:t>
      </w:r>
      <w:proofErr w:type="gramStart"/>
      <w:r>
        <w:t>][</w:t>
      </w:r>
      <w:proofErr w:type="gramEnd"/>
      <w:r>
        <w:t>beige computadora][</w:t>
      </w:r>
      <w:r>
        <w:rPr>
          <w:b/>
        </w:rPr>
        <w:t>blanco glaciar]</w:t>
      </w:r>
      <w:r>
        <w:t>[negro].</w:t>
      </w:r>
    </w:p>
    <w:p w14:paraId="2462F6D6" w14:textId="77777777" w:rsidR="008B0CA9" w:rsidRDefault="00B42691">
      <w:pPr>
        <w:pStyle w:val="PR3"/>
        <w:outlineLvl w:val="9"/>
        <w:rPr>
          <w:rFonts w:eastAsia="Times New Roman"/>
        </w:rPr>
      </w:pPr>
      <w:r>
        <w:t>[</w:t>
      </w:r>
      <w:r>
        <w:rPr>
          <w:b/>
          <w:bCs/>
        </w:rPr>
        <w:t>Sólido</w:t>
      </w:r>
      <w:r>
        <w:t>][</w:t>
      </w:r>
      <w:r>
        <w:rPr>
          <w:b/>
          <w:bCs/>
        </w:rPr>
        <w:t>Ventilado</w:t>
      </w:r>
      <w:r>
        <w:t xml:space="preserve">]:  EIA de 19 pulgadas por 1U, profundidad de montaje de </w:t>
      </w:r>
      <w:r>
        <w:rPr>
          <w:rStyle w:val="IP"/>
        </w:rPr>
        <w:t>22.64 pulgadas</w:t>
      </w:r>
      <w:r>
        <w:rPr>
          <w:rStyle w:val="esUOMDelimiter"/>
        </w:rPr>
        <w:t xml:space="preserve"> (</w:t>
      </w:r>
      <w:r>
        <w:rPr>
          <w:rStyle w:val="SI"/>
        </w:rPr>
        <w:t>575 mm</w:t>
      </w:r>
      <w:r>
        <w:rPr>
          <w:rStyle w:val="esUOMDelimiter"/>
        </w:rPr>
        <w:t>)</w:t>
      </w:r>
      <w:r>
        <w:t xml:space="preserve"> a </w:t>
      </w:r>
      <w:r>
        <w:rPr>
          <w:rStyle w:val="IP"/>
        </w:rPr>
        <w:t>28.54 pulgadas</w:t>
      </w:r>
      <w:r>
        <w:rPr>
          <w:rStyle w:val="esUOMDelimiter"/>
        </w:rPr>
        <w:t xml:space="preserve"> (</w:t>
      </w:r>
      <w:r>
        <w:rPr>
          <w:rStyle w:val="SI"/>
        </w:rPr>
        <w:t>725 mm</w:t>
      </w:r>
      <w:r>
        <w:rPr>
          <w:rStyle w:val="esUOMDelimiter"/>
        </w:rPr>
        <w:t>)</w:t>
      </w:r>
      <w:r>
        <w:t xml:space="preserve">, superficie de montaje de </w:t>
      </w:r>
      <w:r>
        <w:rPr>
          <w:rStyle w:val="IP"/>
        </w:rPr>
        <w:t>17.68 pulgadas</w:t>
      </w:r>
      <w:r>
        <w:rPr>
          <w:rStyle w:val="esUOMDelimiter"/>
        </w:rPr>
        <w:t xml:space="preserve"> (</w:t>
      </w:r>
      <w:r>
        <w:rPr>
          <w:rStyle w:val="SI"/>
        </w:rPr>
        <w:t>449.1 mm</w:t>
      </w:r>
      <w:r>
        <w:rPr>
          <w:rStyle w:val="esUOMDelimiter"/>
        </w:rPr>
        <w:t>)</w:t>
      </w:r>
      <w:r>
        <w:t xml:space="preserve"> por </w:t>
      </w:r>
      <w:r>
        <w:rPr>
          <w:rStyle w:val="IP"/>
        </w:rPr>
        <w:t>20.73 pulgadas</w:t>
      </w:r>
      <w:r>
        <w:rPr>
          <w:rStyle w:val="esUOMDelimiter"/>
        </w:rPr>
        <w:t xml:space="preserve"> (</w:t>
      </w:r>
      <w:r>
        <w:rPr>
          <w:rStyle w:val="SI"/>
        </w:rPr>
        <w:t>526.5 mm</w:t>
      </w:r>
      <w:r>
        <w:rPr>
          <w:rStyle w:val="esUOMDelimiter"/>
        </w:rPr>
        <w:t>)</w:t>
      </w:r>
      <w:r>
        <w:t xml:space="preserve"> en [gris</w:t>
      </w:r>
      <w:proofErr w:type="gramStart"/>
      <w:r>
        <w:t>][</w:t>
      </w:r>
      <w:proofErr w:type="gramEnd"/>
      <w:r>
        <w:t>beige computadora][</w:t>
      </w:r>
      <w:r>
        <w:rPr>
          <w:b/>
        </w:rPr>
        <w:t>blanco glaciar]</w:t>
      </w:r>
      <w:r>
        <w:t>[negro].</w:t>
      </w:r>
    </w:p>
    <w:p w14:paraId="03A444F1" w14:textId="77777777" w:rsidR="008B0CA9" w:rsidRDefault="00B42691">
      <w:pPr>
        <w:pStyle w:val="PR3"/>
        <w:outlineLvl w:val="9"/>
        <w:rPr>
          <w:rFonts w:eastAsia="Times New Roman"/>
        </w:rPr>
      </w:pPr>
      <w:r>
        <w:t>[</w:t>
      </w:r>
      <w:r>
        <w:rPr>
          <w:b/>
          <w:bCs/>
        </w:rPr>
        <w:t>Sólido</w:t>
      </w:r>
      <w:r>
        <w:t>][</w:t>
      </w:r>
      <w:r>
        <w:rPr>
          <w:b/>
          <w:bCs/>
        </w:rPr>
        <w:t>Ventilado</w:t>
      </w:r>
      <w:r>
        <w:t xml:space="preserve">]:  EIA de 19 pulgadas por 1U, profundidad de montaje de </w:t>
      </w:r>
      <w:r>
        <w:rPr>
          <w:rStyle w:val="IP"/>
        </w:rPr>
        <w:t>29.53 pulgadas</w:t>
      </w:r>
      <w:r>
        <w:rPr>
          <w:rStyle w:val="esUOMDelimiter"/>
        </w:rPr>
        <w:t xml:space="preserve"> (</w:t>
      </w:r>
      <w:r>
        <w:rPr>
          <w:rStyle w:val="SI"/>
        </w:rPr>
        <w:t>750 mm</w:t>
      </w:r>
      <w:r>
        <w:rPr>
          <w:rStyle w:val="esUOMDelimiter"/>
        </w:rPr>
        <w:t>)</w:t>
      </w:r>
      <w:r>
        <w:t xml:space="preserve"> a </w:t>
      </w:r>
      <w:r>
        <w:rPr>
          <w:rStyle w:val="IP"/>
        </w:rPr>
        <w:t>35.43 pulgadas</w:t>
      </w:r>
      <w:r>
        <w:rPr>
          <w:rStyle w:val="esUOMDelimiter"/>
        </w:rPr>
        <w:t xml:space="preserve"> (</w:t>
      </w:r>
      <w:r>
        <w:rPr>
          <w:rStyle w:val="SI"/>
        </w:rPr>
        <w:t>900 mm</w:t>
      </w:r>
      <w:r>
        <w:rPr>
          <w:rStyle w:val="esUOMDelimiter"/>
        </w:rPr>
        <w:t>)</w:t>
      </w:r>
      <w:r>
        <w:t xml:space="preserve">, superficie de montaje de </w:t>
      </w:r>
      <w:r>
        <w:rPr>
          <w:rStyle w:val="IP"/>
        </w:rPr>
        <w:t>17.68 pulgadas</w:t>
      </w:r>
      <w:r>
        <w:rPr>
          <w:rStyle w:val="esUOMDelimiter"/>
        </w:rPr>
        <w:t xml:space="preserve"> (</w:t>
      </w:r>
      <w:r>
        <w:rPr>
          <w:rStyle w:val="SI"/>
        </w:rPr>
        <w:t>449.1 mm</w:t>
      </w:r>
      <w:r>
        <w:rPr>
          <w:rStyle w:val="esUOMDelimiter"/>
        </w:rPr>
        <w:t>)</w:t>
      </w:r>
      <w:r>
        <w:t xml:space="preserve"> por </w:t>
      </w:r>
      <w:r>
        <w:rPr>
          <w:rStyle w:val="IP"/>
        </w:rPr>
        <w:t>27.62 pulgadas</w:t>
      </w:r>
      <w:r>
        <w:rPr>
          <w:rStyle w:val="esUOMDelimiter"/>
        </w:rPr>
        <w:t xml:space="preserve"> (</w:t>
      </w:r>
      <w:r>
        <w:rPr>
          <w:rStyle w:val="SI"/>
        </w:rPr>
        <w:t>701.6 mm</w:t>
      </w:r>
      <w:r>
        <w:rPr>
          <w:rStyle w:val="esUOMDelimiter"/>
        </w:rPr>
        <w:t>)</w:t>
      </w:r>
      <w:r>
        <w:t xml:space="preserve"> en [gris</w:t>
      </w:r>
      <w:proofErr w:type="gramStart"/>
      <w:r>
        <w:t>][</w:t>
      </w:r>
      <w:proofErr w:type="gramEnd"/>
      <w:r>
        <w:t>beige computadora][</w:t>
      </w:r>
      <w:r>
        <w:rPr>
          <w:b/>
        </w:rPr>
        <w:t>blanco glaciar]</w:t>
      </w:r>
      <w:r>
        <w:t>[negro].</w:t>
      </w:r>
    </w:p>
    <w:p w14:paraId="4FF572D1" w14:textId="77777777" w:rsidR="008B0CA9" w:rsidRDefault="00B42691">
      <w:pPr>
        <w:pStyle w:val="PR3"/>
        <w:outlineLvl w:val="9"/>
        <w:rPr>
          <w:rFonts w:eastAsia="Times New Roman"/>
        </w:rPr>
      </w:pPr>
      <w:r>
        <w:t>[</w:t>
      </w:r>
      <w:r>
        <w:rPr>
          <w:b/>
          <w:bCs/>
        </w:rPr>
        <w:t>Sólido</w:t>
      </w:r>
      <w:r>
        <w:t>][</w:t>
      </w:r>
      <w:r>
        <w:rPr>
          <w:b/>
          <w:bCs/>
        </w:rPr>
        <w:t>Ventilado</w:t>
      </w:r>
      <w:r>
        <w:t xml:space="preserve">]:  EIA de 19 pulgadas por 1U, profundidad de montaje de </w:t>
      </w:r>
      <w:r>
        <w:rPr>
          <w:rStyle w:val="IP"/>
        </w:rPr>
        <w:t>36.42 pulgadas</w:t>
      </w:r>
      <w:r>
        <w:rPr>
          <w:rStyle w:val="esUOMDelimiter"/>
        </w:rPr>
        <w:t xml:space="preserve"> (</w:t>
      </w:r>
      <w:r>
        <w:rPr>
          <w:rStyle w:val="SI"/>
        </w:rPr>
        <w:t>925 mm</w:t>
      </w:r>
      <w:r>
        <w:rPr>
          <w:rStyle w:val="esUOMDelimiter"/>
        </w:rPr>
        <w:t>)</w:t>
      </w:r>
      <w:r>
        <w:t xml:space="preserve"> a </w:t>
      </w:r>
      <w:r>
        <w:rPr>
          <w:rStyle w:val="IP"/>
        </w:rPr>
        <w:t>42.32 pulgadas</w:t>
      </w:r>
      <w:r>
        <w:rPr>
          <w:rStyle w:val="esUOMDelimiter"/>
        </w:rPr>
        <w:t xml:space="preserve"> (</w:t>
      </w:r>
      <w:r>
        <w:rPr>
          <w:rStyle w:val="SI"/>
        </w:rPr>
        <w:t>1075 mm</w:t>
      </w:r>
      <w:r>
        <w:rPr>
          <w:rStyle w:val="esUOMDelimiter"/>
        </w:rPr>
        <w:t>)</w:t>
      </w:r>
      <w:r>
        <w:t xml:space="preserve">, superficie de montaje de </w:t>
      </w:r>
      <w:r>
        <w:rPr>
          <w:rStyle w:val="IP"/>
        </w:rPr>
        <w:t>17.68 pulgadas</w:t>
      </w:r>
      <w:r>
        <w:rPr>
          <w:rStyle w:val="esUOMDelimiter"/>
        </w:rPr>
        <w:t xml:space="preserve"> (</w:t>
      </w:r>
      <w:r>
        <w:rPr>
          <w:rStyle w:val="SI"/>
        </w:rPr>
        <w:t>449.1 mm</w:t>
      </w:r>
      <w:r>
        <w:rPr>
          <w:rStyle w:val="esUOMDelimiter"/>
        </w:rPr>
        <w:t>)</w:t>
      </w:r>
      <w:r>
        <w:t xml:space="preserve"> por </w:t>
      </w:r>
      <w:r>
        <w:rPr>
          <w:rStyle w:val="IP"/>
        </w:rPr>
        <w:t>34.51 pulgadas</w:t>
      </w:r>
      <w:r>
        <w:rPr>
          <w:rStyle w:val="esUOMDelimiter"/>
        </w:rPr>
        <w:t xml:space="preserve"> (</w:t>
      </w:r>
      <w:r>
        <w:rPr>
          <w:rStyle w:val="SI"/>
        </w:rPr>
        <w:t>876.6 mm</w:t>
      </w:r>
      <w:r>
        <w:rPr>
          <w:rStyle w:val="esUOMDelimiter"/>
        </w:rPr>
        <w:t>)</w:t>
      </w:r>
      <w:r>
        <w:t xml:space="preserve"> en [gris</w:t>
      </w:r>
      <w:proofErr w:type="gramStart"/>
      <w:r>
        <w:t>][</w:t>
      </w:r>
      <w:proofErr w:type="gramEnd"/>
      <w:r>
        <w:t>beige computadora][</w:t>
      </w:r>
      <w:r>
        <w:rPr>
          <w:b/>
        </w:rPr>
        <w:t>blanco glaciar]</w:t>
      </w:r>
      <w:r>
        <w:t>[negro].</w:t>
      </w:r>
    </w:p>
    <w:p w14:paraId="1642AEA5" w14:textId="77777777" w:rsidR="008B0CA9" w:rsidRDefault="00B42691">
      <w:pPr>
        <w:pStyle w:val="PR2lc"/>
        <w:rPr>
          <w:rFonts w:eastAsia="Times New Roman"/>
        </w:rPr>
      </w:pPr>
      <w:r>
        <w:t xml:space="preserve">Rieles de soporte para equipos: Clasificado para </w:t>
      </w:r>
      <w:r>
        <w:rPr>
          <w:rStyle w:val="IP"/>
        </w:rPr>
        <w:t>200 lb</w:t>
      </w:r>
      <w:r>
        <w:t xml:space="preserve"> </w:t>
      </w:r>
      <w:r>
        <w:rPr>
          <w:rStyle w:val="esUOMDelimiter"/>
        </w:rPr>
        <w:t>(</w:t>
      </w:r>
      <w:r>
        <w:rPr>
          <w:rStyle w:val="SI"/>
        </w:rPr>
        <w:t>90.7 kg</w:t>
      </w:r>
      <w:r>
        <w:rPr>
          <w:rStyle w:val="esUOMDelimiter"/>
        </w:rPr>
        <w:t>)</w:t>
      </w:r>
      <w:r>
        <w:t xml:space="preserve"> de equipo.</w:t>
      </w:r>
    </w:p>
    <w:p w14:paraId="1732A6F1" w14:textId="77777777" w:rsidR="008B0CA9" w:rsidRDefault="00B42691">
      <w:pPr>
        <w:pStyle w:val="PR3lc"/>
        <w:rPr>
          <w:rFonts w:eastAsia="Times New Roman"/>
        </w:rPr>
      </w:pPr>
      <w:r>
        <w:t>Tamaño:  Profundidad de montaje de [</w:t>
      </w:r>
      <w:r>
        <w:rPr>
          <w:rStyle w:val="IP"/>
          <w:b/>
          <w:bCs/>
        </w:rPr>
        <w:t>23.62 pulgadas</w:t>
      </w:r>
      <w:r>
        <w:rPr>
          <w:rStyle w:val="esUOMDelimiter"/>
          <w:b/>
          <w:bCs/>
        </w:rPr>
        <w:t xml:space="preserve"> (</w:t>
      </w:r>
      <w:r>
        <w:rPr>
          <w:rStyle w:val="SI"/>
          <w:b/>
          <w:bCs/>
        </w:rPr>
        <w:t>600 mm</w:t>
      </w:r>
      <w:r>
        <w:rPr>
          <w:rStyle w:val="esUOMDelimiter"/>
          <w:b/>
          <w:bCs/>
        </w:rPr>
        <w:t>)</w:t>
      </w:r>
      <w:proofErr w:type="gramStart"/>
      <w:r>
        <w:t>][</w:t>
      </w:r>
      <w:proofErr w:type="gramEnd"/>
      <w:r>
        <w:rPr>
          <w:rStyle w:val="IP"/>
          <w:b/>
          <w:bCs/>
        </w:rPr>
        <w:t>35.43 pulgadas</w:t>
      </w:r>
      <w:r>
        <w:rPr>
          <w:rStyle w:val="esUOMDelimiter"/>
          <w:b/>
          <w:bCs/>
        </w:rPr>
        <w:t xml:space="preserve"> (</w:t>
      </w:r>
      <w:r>
        <w:rPr>
          <w:rStyle w:val="SI"/>
          <w:b/>
          <w:bCs/>
        </w:rPr>
        <w:t>900 mm</w:t>
      </w:r>
      <w:r>
        <w:rPr>
          <w:rStyle w:val="esUOMDelimiter"/>
          <w:b/>
          <w:bCs/>
        </w:rPr>
        <w:t>)</w:t>
      </w:r>
      <w:r>
        <w:t xml:space="preserve">] en </w:t>
      </w:r>
      <w:r>
        <w:rPr>
          <w:b/>
        </w:rPr>
        <w:t>[gris][beige computadora][blanco glaciar][negro].</w:t>
      </w:r>
    </w:p>
    <w:p w14:paraId="0D3B2B78" w14:textId="77777777" w:rsidR="008B0CA9" w:rsidRDefault="00B42691">
      <w:pPr>
        <w:pStyle w:val="PR2lc"/>
        <w:rPr>
          <w:rFonts w:eastAsia="Times New Roman"/>
        </w:rPr>
      </w:pPr>
      <w:r>
        <w:t xml:space="preserve">Soporte de montaje para la escalerilla portacables:  </w:t>
      </w:r>
      <w:r>
        <w:rPr>
          <w:rStyle w:val="IP"/>
        </w:rPr>
        <w:t>3.3 pulgadas</w:t>
      </w:r>
      <w:r>
        <w:rPr>
          <w:rStyle w:val="esUOMDelimiter"/>
        </w:rPr>
        <w:t xml:space="preserve"> (</w:t>
      </w:r>
      <w:r>
        <w:rPr>
          <w:rStyle w:val="SI"/>
        </w:rPr>
        <w:t>84 mm</w:t>
      </w:r>
      <w:r>
        <w:rPr>
          <w:rStyle w:val="esUOMDelimiter"/>
        </w:rPr>
        <w:t>)</w:t>
      </w:r>
      <w:r>
        <w:t xml:space="preserve"> de ancho por </w:t>
      </w:r>
      <w:r>
        <w:rPr>
          <w:rStyle w:val="IP"/>
        </w:rPr>
        <w:t>1.0 pulgadas</w:t>
      </w:r>
      <w:r>
        <w:rPr>
          <w:rStyle w:val="esUOMDelimiter"/>
        </w:rPr>
        <w:t xml:space="preserve"> (</w:t>
      </w:r>
      <w:r>
        <w:rPr>
          <w:rStyle w:val="SI"/>
        </w:rPr>
        <w:t>25 mm</w:t>
      </w:r>
      <w:r>
        <w:rPr>
          <w:rStyle w:val="esUOMDelimiter"/>
        </w:rPr>
        <w:t>)</w:t>
      </w:r>
      <w:r>
        <w:t xml:space="preserve"> de alto por </w:t>
      </w:r>
      <w:r>
        <w:rPr>
          <w:rStyle w:val="IP"/>
        </w:rPr>
        <w:t>24.4 pulgadas</w:t>
      </w:r>
      <w:r>
        <w:rPr>
          <w:rStyle w:val="esUOMDelimiter"/>
        </w:rPr>
        <w:t xml:space="preserve"> (</w:t>
      </w:r>
      <w:r>
        <w:rPr>
          <w:rStyle w:val="SI"/>
        </w:rPr>
        <w:t>620 mm</w:t>
      </w:r>
      <w:r>
        <w:rPr>
          <w:rStyle w:val="esUOMDelimiter"/>
        </w:rPr>
        <w:t>)</w:t>
      </w:r>
      <w:r>
        <w:t xml:space="preserve"> de largo en [gris</w:t>
      </w:r>
      <w:proofErr w:type="gramStart"/>
      <w:r>
        <w:t>][</w:t>
      </w:r>
      <w:proofErr w:type="gramEnd"/>
      <w:r>
        <w:t>beige computadora][</w:t>
      </w:r>
      <w:r>
        <w:rPr>
          <w:b/>
        </w:rPr>
        <w:t>blanco glaciar]</w:t>
      </w:r>
      <w:r>
        <w:t>[negro].</w:t>
      </w:r>
    </w:p>
    <w:p w14:paraId="31FF4BBF" w14:textId="77777777" w:rsidR="008B0CA9" w:rsidRDefault="00B42691">
      <w:pPr>
        <w:pStyle w:val="PR2"/>
        <w:outlineLvl w:val="9"/>
        <w:rPr>
          <w:rFonts w:eastAsia="Times New Roman"/>
        </w:rPr>
      </w:pPr>
      <w:r>
        <w:t xml:space="preserve">Panel lateral:  </w:t>
      </w:r>
    </w:p>
    <w:p w14:paraId="2A09BE39" w14:textId="77777777" w:rsidR="008B0CA9" w:rsidRDefault="00B42691">
      <w:pPr>
        <w:pStyle w:val="PR3lc"/>
        <w:rPr>
          <w:rFonts w:eastAsia="Times New Roman"/>
        </w:rPr>
      </w:pPr>
      <w:r>
        <w:t>Tamaño</w:t>
      </w:r>
      <w:proofErr w:type="gramStart"/>
      <w:r>
        <w:t>:  [</w:t>
      </w:r>
      <w:proofErr w:type="gramEnd"/>
      <w:r>
        <w:rPr>
          <w:rStyle w:val="IP"/>
          <w:b/>
          <w:bCs/>
        </w:rPr>
        <w:t>72 pulgadas</w:t>
      </w:r>
      <w:r>
        <w:rPr>
          <w:rStyle w:val="esUOMDelimiter"/>
          <w:b/>
          <w:bCs/>
        </w:rPr>
        <w:t xml:space="preserve"> (</w:t>
      </w:r>
      <w:r>
        <w:rPr>
          <w:rStyle w:val="SI"/>
          <w:b/>
          <w:bCs/>
        </w:rPr>
        <w:t>1800 mm</w:t>
      </w:r>
      <w:r>
        <w:rPr>
          <w:rStyle w:val="esUOMDelimiter"/>
          <w:b/>
          <w:bCs/>
        </w:rPr>
        <w:t>)</w:t>
      </w:r>
      <w:r>
        <w:t>][</w:t>
      </w:r>
      <w:r>
        <w:rPr>
          <w:rStyle w:val="IP"/>
          <w:b/>
          <w:bCs/>
        </w:rPr>
        <w:t>84 pulgadas</w:t>
      </w:r>
      <w:r>
        <w:rPr>
          <w:rStyle w:val="esUOMDelimiter"/>
          <w:b/>
          <w:bCs/>
        </w:rPr>
        <w:t xml:space="preserve"> (</w:t>
      </w:r>
      <w:r>
        <w:rPr>
          <w:rStyle w:val="SI"/>
          <w:b/>
          <w:bCs/>
        </w:rPr>
        <w:t>2100 mm</w:t>
      </w:r>
      <w:r>
        <w:rPr>
          <w:rStyle w:val="esUOMDelimiter"/>
          <w:b/>
          <w:bCs/>
        </w:rPr>
        <w:t>)</w:t>
      </w:r>
      <w:r>
        <w:t>][</w:t>
      </w:r>
      <w:r>
        <w:rPr>
          <w:rStyle w:val="IP"/>
          <w:b/>
          <w:bCs/>
        </w:rPr>
        <w:t>96 pulgadas</w:t>
      </w:r>
      <w:r>
        <w:rPr>
          <w:rStyle w:val="esUOMDelimiter"/>
          <w:b/>
          <w:bCs/>
        </w:rPr>
        <w:t xml:space="preserve"> (</w:t>
      </w:r>
      <w:r>
        <w:rPr>
          <w:rStyle w:val="SI"/>
          <w:b/>
          <w:bCs/>
        </w:rPr>
        <w:t>2400 mm</w:t>
      </w:r>
      <w:r>
        <w:rPr>
          <w:rStyle w:val="esUOMDelimiter"/>
          <w:b/>
          <w:bCs/>
        </w:rPr>
        <w:t>)</w:t>
      </w:r>
      <w:r>
        <w:t>] de alto x [</w:t>
      </w:r>
      <w:r>
        <w:rPr>
          <w:rStyle w:val="IP"/>
          <w:b/>
          <w:bCs/>
        </w:rPr>
        <w:t>23.62 pulgadas</w:t>
      </w:r>
      <w:r>
        <w:rPr>
          <w:rStyle w:val="esUOMDelimiter"/>
          <w:b/>
          <w:bCs/>
        </w:rPr>
        <w:t xml:space="preserve"> (</w:t>
      </w:r>
      <w:r>
        <w:rPr>
          <w:rStyle w:val="SI"/>
          <w:b/>
          <w:bCs/>
        </w:rPr>
        <w:t>600 mm</w:t>
      </w:r>
      <w:r>
        <w:rPr>
          <w:rStyle w:val="esUOMDelimiter"/>
          <w:b/>
          <w:bCs/>
        </w:rPr>
        <w:t>)</w:t>
      </w:r>
      <w:r>
        <w:t>][</w:t>
      </w:r>
      <w:r>
        <w:rPr>
          <w:rStyle w:val="IP"/>
          <w:b/>
          <w:bCs/>
        </w:rPr>
        <w:t>35.43 pulgadas</w:t>
      </w:r>
      <w:r>
        <w:rPr>
          <w:rStyle w:val="esUOMDelimiter"/>
          <w:b/>
          <w:bCs/>
        </w:rPr>
        <w:t xml:space="preserve"> (</w:t>
      </w:r>
      <w:r>
        <w:rPr>
          <w:rStyle w:val="SI"/>
          <w:b/>
          <w:bCs/>
        </w:rPr>
        <w:t>900 mm</w:t>
      </w:r>
      <w:r>
        <w:rPr>
          <w:rStyle w:val="esUOMDelimiter"/>
          <w:b/>
          <w:bCs/>
        </w:rPr>
        <w:t>)</w:t>
      </w:r>
      <w:r>
        <w:t xml:space="preserve">] de profundidad en </w:t>
      </w:r>
      <w:r>
        <w:rPr>
          <w:b/>
        </w:rPr>
        <w:t>[gris][beige computadora][blanco glaciar][negro].</w:t>
      </w:r>
    </w:p>
    <w:p w14:paraId="52D35065" w14:textId="77777777" w:rsidR="008B0CA9" w:rsidRDefault="00000000">
      <w:pPr>
        <w:pStyle w:val="PR1lc"/>
        <w:rPr>
          <w:rFonts w:eastAsia="Times New Roman"/>
        </w:rPr>
      </w:pPr>
      <w:hyperlink r:id="rId115" w:history="1">
        <w:r w:rsidR="00057474">
          <w:t>Producto de base de diseño</w:t>
        </w:r>
      </w:hyperlink>
      <w:r w:rsidR="00057474">
        <w:t>: Sujeto al cumplimiento de los requisitos, proporcione Productos Chatsworth (CPI); Bastidor para montaje en pared EasySwing.</w:t>
      </w:r>
    </w:p>
    <w:p w14:paraId="0FC01BAB" w14:textId="77777777" w:rsidR="008B0CA9" w:rsidRDefault="00B42691">
      <w:pPr>
        <w:pStyle w:val="CMT"/>
        <w:rPr>
          <w:rFonts w:eastAsia="Times New Roman"/>
        </w:rPr>
      </w:pPr>
      <w:r>
        <w:rPr>
          <w:rFonts w:eastAsia="Times New Roman"/>
        </w:rPr>
        <w:t>EasySwing Wall-Mount Rack is designed for use in computer and equipment room applications primarily as a storage solution for network cabling and switch equipment. EasySwing is installed at the site and then populated with equipment.</w:t>
      </w:r>
    </w:p>
    <w:p w14:paraId="57F234F4" w14:textId="77777777" w:rsidR="008B0CA9" w:rsidRDefault="00B42691">
      <w:pPr>
        <w:pStyle w:val="CMT"/>
        <w:rPr>
          <w:rFonts w:eastAsia="Times New Roman"/>
        </w:rPr>
      </w:pPr>
      <w:r>
        <w:rPr>
          <w:rFonts w:eastAsia="Times New Roman"/>
        </w:rPr>
        <w:t>Product webpage:</w:t>
      </w:r>
    </w:p>
    <w:p w14:paraId="01E65993" w14:textId="77777777" w:rsidR="008B0CA9" w:rsidRDefault="00000000">
      <w:pPr>
        <w:pStyle w:val="CMT"/>
        <w:rPr>
          <w:rFonts w:eastAsia="Times New Roman"/>
        </w:rPr>
      </w:pPr>
      <w:hyperlink r:id="rId116" w:history="1">
        <w:r w:rsidR="00B42691">
          <w:rPr>
            <w:rStyle w:val="Hyperlink"/>
            <w:rFonts w:eastAsia="Times New Roman"/>
          </w:rPr>
          <w:t>http://www.chatsworth.com/Products/Wall-Mount-Systems/EasySwing-Wall-Mount-Rack/</w:t>
        </w:r>
      </w:hyperlink>
    </w:p>
    <w:p w14:paraId="7D070336" w14:textId="77777777" w:rsidR="008B0CA9" w:rsidRDefault="00B42691">
      <w:pPr>
        <w:pStyle w:val="CMT"/>
        <w:rPr>
          <w:rFonts w:eastAsia="Times New Roman"/>
        </w:rPr>
      </w:pPr>
      <w:r>
        <w:rPr>
          <w:rFonts w:eastAsia="Times New Roman"/>
        </w:rPr>
        <w:t>Product Data Sheet:</w:t>
      </w:r>
    </w:p>
    <w:p w14:paraId="11133246" w14:textId="77777777" w:rsidR="008B0CA9" w:rsidRDefault="00000000">
      <w:pPr>
        <w:pStyle w:val="CMT"/>
        <w:rPr>
          <w:rFonts w:eastAsia="Times New Roman"/>
        </w:rPr>
      </w:pPr>
      <w:hyperlink r:id="rId117" w:history="1">
        <w:r w:rsidR="00B42691">
          <w:rPr>
            <w:rStyle w:val="Hyperlink"/>
            <w:rFonts w:eastAsia="Times New Roman"/>
          </w:rPr>
          <w:t>http://www.chatsworth.com/uploadedfiles/files/13602_datasheet.pdf</w:t>
        </w:r>
      </w:hyperlink>
    </w:p>
    <w:p w14:paraId="287C5104" w14:textId="77777777" w:rsidR="008B0CA9" w:rsidRDefault="00B42691">
      <w:pPr>
        <w:pStyle w:val="CMT"/>
        <w:rPr>
          <w:rFonts w:eastAsia="Times New Roman"/>
        </w:rPr>
      </w:pPr>
      <w:r>
        <w:rPr>
          <w:rFonts w:eastAsia="Times New Roman"/>
        </w:rPr>
        <w:t>Product AutoDesk Revit BIM model:</w:t>
      </w:r>
    </w:p>
    <w:p w14:paraId="443CD906" w14:textId="77777777" w:rsidR="008B0CA9" w:rsidRDefault="00000000">
      <w:pPr>
        <w:pStyle w:val="CMT"/>
        <w:rPr>
          <w:rFonts w:eastAsia="Times New Roman"/>
        </w:rPr>
      </w:pPr>
      <w:hyperlink r:id="rId118" w:history="1">
        <w:r w:rsidR="00B42691">
          <w:rPr>
            <w:rStyle w:val="Hyperlink"/>
            <w:rFonts w:eastAsia="Times New Roman"/>
          </w:rPr>
          <w:t>https://bimobject.com/en-us/chatsworthproducts/product/cpi-easyswing_wall-mount_rack</w:t>
        </w:r>
      </w:hyperlink>
    </w:p>
    <w:p w14:paraId="6D5E9B76" w14:textId="77777777" w:rsidR="008B0CA9" w:rsidRDefault="00B42691">
      <w:pPr>
        <w:pStyle w:val="PR2lc"/>
        <w:rPr>
          <w:rFonts w:eastAsia="Times New Roman"/>
        </w:rPr>
      </w:pPr>
      <w:r>
        <w:t>Descripción:  Bastidor para montaje en pared con puerta oscilante, se abre 180 grados.</w:t>
      </w:r>
    </w:p>
    <w:p w14:paraId="617EE75D" w14:textId="77777777" w:rsidR="008B0CA9" w:rsidRDefault="00B42691">
      <w:pPr>
        <w:pStyle w:val="PR2"/>
        <w:outlineLvl w:val="9"/>
        <w:rPr>
          <w:rFonts w:eastAsia="Times New Roman"/>
        </w:rPr>
      </w:pPr>
      <w:r>
        <w:t>Material: Lámina de acero y acero tubular</w:t>
      </w:r>
    </w:p>
    <w:p w14:paraId="5C7ED165" w14:textId="77777777" w:rsidR="008B0CA9" w:rsidRDefault="00B42691">
      <w:pPr>
        <w:pStyle w:val="PR2"/>
        <w:outlineLvl w:val="9"/>
        <w:rPr>
          <w:rFonts w:eastAsia="Times New Roman"/>
        </w:rPr>
      </w:pPr>
      <w:r>
        <w:t xml:space="preserve">Capacidad:  </w:t>
      </w:r>
      <w:r>
        <w:rPr>
          <w:rStyle w:val="IP"/>
        </w:rPr>
        <w:t>85 lb</w:t>
      </w:r>
      <w:r>
        <w:rPr>
          <w:rStyle w:val="esUOMDelimiter"/>
        </w:rPr>
        <w:t xml:space="preserve"> (</w:t>
      </w:r>
      <w:r>
        <w:rPr>
          <w:rStyle w:val="SI"/>
        </w:rPr>
        <w:t>38.6 kg</w:t>
      </w:r>
      <w:r>
        <w:rPr>
          <w:rStyle w:val="esUOMDelimiter"/>
        </w:rPr>
        <w:t>)</w:t>
      </w:r>
      <w:r>
        <w:t>.</w:t>
      </w:r>
    </w:p>
    <w:p w14:paraId="0833FE24" w14:textId="77777777" w:rsidR="008B0CA9" w:rsidRDefault="00B42691">
      <w:pPr>
        <w:pStyle w:val="PR2"/>
        <w:outlineLvl w:val="9"/>
        <w:rPr>
          <w:rFonts w:eastAsia="Times New Roman"/>
        </w:rPr>
      </w:pPr>
      <w:r>
        <w:t>Canales de montaje:  Brida roscada No. 12-24 con patrón de orificios universal EIA-310-D.</w:t>
      </w:r>
    </w:p>
    <w:p w14:paraId="4DA95483" w14:textId="77777777" w:rsidR="008B0CA9" w:rsidRDefault="00B42691">
      <w:pPr>
        <w:pStyle w:val="PR2"/>
        <w:outlineLvl w:val="9"/>
        <w:rPr>
          <w:rFonts w:eastAsia="Times New Roman"/>
        </w:rPr>
      </w:pPr>
      <w:r>
        <w:t xml:space="preserve">Tamaño: </w:t>
      </w:r>
    </w:p>
    <w:p w14:paraId="741C1096" w14:textId="77777777" w:rsidR="008B0CA9" w:rsidRDefault="00B42691">
      <w:pPr>
        <w:pStyle w:val="PR3lc"/>
        <w:rPr>
          <w:rFonts w:eastAsia="Times New Roman"/>
        </w:rPr>
      </w:pPr>
      <w:r>
        <w:t>EIA de 11U x 19 pulgadas por [</w:t>
      </w:r>
      <w:r>
        <w:rPr>
          <w:rStyle w:val="IP"/>
          <w:b/>
          <w:bCs/>
        </w:rPr>
        <w:t>6.5 pulgadas</w:t>
      </w:r>
      <w:r>
        <w:rPr>
          <w:rStyle w:val="esUOMDelimiter"/>
          <w:b/>
          <w:bCs/>
        </w:rPr>
        <w:t xml:space="preserve"> (</w:t>
      </w:r>
      <w:r>
        <w:rPr>
          <w:rStyle w:val="SI"/>
          <w:b/>
          <w:bCs/>
        </w:rPr>
        <w:t>165 mm</w:t>
      </w:r>
      <w:r>
        <w:rPr>
          <w:rStyle w:val="esUOMDelimiter"/>
          <w:b/>
          <w:bCs/>
        </w:rPr>
        <w:t>)</w:t>
      </w:r>
      <w:r>
        <w:rPr>
          <w:b/>
          <w:bCs/>
        </w:rPr>
        <w:t xml:space="preserve"> de profundidad utilizable, </w:t>
      </w:r>
      <w:r>
        <w:rPr>
          <w:rStyle w:val="IP"/>
          <w:b/>
          <w:bCs/>
        </w:rPr>
        <w:t>24.5 pulgadas</w:t>
      </w:r>
      <w:r>
        <w:rPr>
          <w:rStyle w:val="esUOMDelimiter"/>
          <w:b/>
          <w:bCs/>
        </w:rPr>
        <w:t xml:space="preserve"> (</w:t>
      </w:r>
      <w:r>
        <w:rPr>
          <w:rStyle w:val="SI"/>
          <w:b/>
          <w:bCs/>
        </w:rPr>
        <w:t>622 mm</w:t>
      </w:r>
      <w:r>
        <w:rPr>
          <w:rStyle w:val="esUOMDelimiter"/>
          <w:b/>
          <w:bCs/>
        </w:rPr>
        <w:t>)</w:t>
      </w:r>
      <w:r>
        <w:rPr>
          <w:b/>
          <w:bCs/>
        </w:rPr>
        <w:t xml:space="preserve"> de alto por </w:t>
      </w:r>
      <w:r>
        <w:rPr>
          <w:rStyle w:val="IP"/>
          <w:b/>
          <w:bCs/>
        </w:rPr>
        <w:t>20.3 pulgadas</w:t>
      </w:r>
      <w:r>
        <w:rPr>
          <w:rStyle w:val="esUOMDelimiter"/>
          <w:b/>
          <w:bCs/>
        </w:rPr>
        <w:t xml:space="preserve"> (</w:t>
      </w:r>
      <w:r>
        <w:rPr>
          <w:rStyle w:val="SI"/>
          <w:b/>
          <w:bCs/>
        </w:rPr>
        <w:t>516 mm</w:t>
      </w:r>
      <w:r>
        <w:rPr>
          <w:rStyle w:val="esUOMDelimiter"/>
          <w:b/>
          <w:bCs/>
        </w:rPr>
        <w:t>)</w:t>
      </w:r>
      <w:r>
        <w:rPr>
          <w:b/>
          <w:bCs/>
        </w:rPr>
        <w:t xml:space="preserve"> </w:t>
      </w:r>
      <w:r>
        <w:rPr>
          <w:b/>
          <w:bCs/>
        </w:rPr>
        <w:lastRenderedPageBreak/>
        <w:t xml:space="preserve">de ancho por </w:t>
      </w:r>
      <w:r>
        <w:rPr>
          <w:rStyle w:val="IP"/>
          <w:b/>
          <w:bCs/>
        </w:rPr>
        <w:t>8 pulgadas</w:t>
      </w:r>
      <w:r>
        <w:rPr>
          <w:rStyle w:val="esUOMDelimiter"/>
          <w:b/>
          <w:bCs/>
        </w:rPr>
        <w:t xml:space="preserve"> (</w:t>
      </w:r>
      <w:r>
        <w:rPr>
          <w:rStyle w:val="SI"/>
          <w:b/>
          <w:bCs/>
        </w:rPr>
        <w:t>204 mm</w:t>
      </w:r>
      <w:r>
        <w:rPr>
          <w:rStyle w:val="esUOMDelimiter"/>
          <w:b/>
          <w:bCs/>
        </w:rPr>
        <w:t>)</w:t>
      </w:r>
      <w:r>
        <w:t>][</w:t>
      </w:r>
      <w:r>
        <w:rPr>
          <w:rStyle w:val="IP"/>
          <w:b/>
          <w:bCs/>
        </w:rPr>
        <w:t>10.5 pulgadas</w:t>
      </w:r>
      <w:r>
        <w:rPr>
          <w:rStyle w:val="esUOMDelimiter"/>
          <w:b/>
          <w:bCs/>
        </w:rPr>
        <w:t xml:space="preserve"> (</w:t>
      </w:r>
      <w:r>
        <w:rPr>
          <w:rStyle w:val="SI"/>
          <w:b/>
          <w:bCs/>
        </w:rPr>
        <w:t>266 mm</w:t>
      </w:r>
      <w:r>
        <w:rPr>
          <w:rStyle w:val="esUOMDelimiter"/>
          <w:b/>
          <w:bCs/>
        </w:rPr>
        <w:t>)</w:t>
      </w:r>
      <w:r>
        <w:rPr>
          <w:b/>
          <w:bCs/>
        </w:rPr>
        <w:t xml:space="preserve"> de profundidad utilizable, </w:t>
      </w:r>
      <w:r>
        <w:rPr>
          <w:rStyle w:val="IP"/>
          <w:b/>
          <w:bCs/>
        </w:rPr>
        <w:t>24.5 pulgadas</w:t>
      </w:r>
      <w:r>
        <w:rPr>
          <w:rStyle w:val="esUOMDelimiter"/>
          <w:b/>
          <w:bCs/>
        </w:rPr>
        <w:t xml:space="preserve"> (</w:t>
      </w:r>
      <w:r>
        <w:rPr>
          <w:rStyle w:val="SI"/>
          <w:b/>
          <w:bCs/>
        </w:rPr>
        <w:t>622 mm</w:t>
      </w:r>
      <w:r>
        <w:rPr>
          <w:rStyle w:val="esUOMDelimiter"/>
          <w:b/>
          <w:bCs/>
        </w:rPr>
        <w:t>)</w:t>
      </w:r>
      <w:r>
        <w:rPr>
          <w:b/>
          <w:bCs/>
        </w:rPr>
        <w:t xml:space="preserve"> de alto por </w:t>
      </w:r>
      <w:r>
        <w:rPr>
          <w:rStyle w:val="IP"/>
          <w:b/>
          <w:bCs/>
        </w:rPr>
        <w:t>20.3 pulgadas</w:t>
      </w:r>
      <w:r>
        <w:rPr>
          <w:rStyle w:val="esUOMDelimiter"/>
          <w:b/>
          <w:bCs/>
        </w:rPr>
        <w:t xml:space="preserve"> (</w:t>
      </w:r>
      <w:r>
        <w:rPr>
          <w:rStyle w:val="SI"/>
          <w:b/>
          <w:bCs/>
        </w:rPr>
        <w:t>516 mm</w:t>
      </w:r>
      <w:r>
        <w:rPr>
          <w:rStyle w:val="esUOMDelimiter"/>
          <w:b/>
          <w:bCs/>
        </w:rPr>
        <w:t>)</w:t>
      </w:r>
      <w:r>
        <w:rPr>
          <w:b/>
          <w:bCs/>
        </w:rPr>
        <w:t xml:space="preserve"> de ancho por </w:t>
      </w:r>
      <w:r>
        <w:rPr>
          <w:rStyle w:val="IP"/>
          <w:b/>
          <w:bCs/>
        </w:rPr>
        <w:t>12 pulgadas</w:t>
      </w:r>
      <w:r>
        <w:rPr>
          <w:rStyle w:val="esUOMDelimiter"/>
          <w:b/>
          <w:bCs/>
        </w:rPr>
        <w:t xml:space="preserve"> (</w:t>
      </w:r>
      <w:r>
        <w:rPr>
          <w:rStyle w:val="SI"/>
          <w:b/>
          <w:bCs/>
        </w:rPr>
        <w:t>305 mm</w:t>
      </w:r>
      <w:r>
        <w:rPr>
          <w:rStyle w:val="esUOMDelimiter"/>
          <w:b/>
          <w:bCs/>
        </w:rPr>
        <w:t>)</w:t>
      </w:r>
      <w:r>
        <w:t>][</w:t>
      </w:r>
      <w:r>
        <w:rPr>
          <w:rStyle w:val="IP"/>
          <w:b/>
          <w:bCs/>
        </w:rPr>
        <w:t>16.5 pulgadas</w:t>
      </w:r>
      <w:r>
        <w:rPr>
          <w:rStyle w:val="esUOMDelimiter"/>
          <w:b/>
          <w:bCs/>
        </w:rPr>
        <w:t xml:space="preserve"> (</w:t>
      </w:r>
      <w:r>
        <w:rPr>
          <w:rStyle w:val="SI"/>
          <w:b/>
          <w:bCs/>
        </w:rPr>
        <w:t>419 mm</w:t>
      </w:r>
      <w:r>
        <w:rPr>
          <w:rStyle w:val="esUOMDelimiter"/>
          <w:b/>
          <w:bCs/>
        </w:rPr>
        <w:t>)</w:t>
      </w:r>
      <w:r>
        <w:rPr>
          <w:b/>
          <w:bCs/>
        </w:rPr>
        <w:t xml:space="preserve"> de profundidad utilizable, </w:t>
      </w:r>
      <w:r>
        <w:rPr>
          <w:rStyle w:val="IP"/>
          <w:b/>
          <w:bCs/>
        </w:rPr>
        <w:t>24.5 pulgadas</w:t>
      </w:r>
      <w:r>
        <w:rPr>
          <w:rStyle w:val="esUOMDelimiter"/>
          <w:b/>
          <w:bCs/>
        </w:rPr>
        <w:t xml:space="preserve"> (</w:t>
      </w:r>
      <w:r>
        <w:rPr>
          <w:rStyle w:val="SI"/>
          <w:b/>
          <w:bCs/>
        </w:rPr>
        <w:t>622 mm</w:t>
      </w:r>
      <w:r>
        <w:rPr>
          <w:rStyle w:val="esUOMDelimiter"/>
          <w:b/>
          <w:bCs/>
        </w:rPr>
        <w:t>)</w:t>
      </w:r>
      <w:r>
        <w:rPr>
          <w:b/>
          <w:bCs/>
        </w:rPr>
        <w:t xml:space="preserve"> de alto por </w:t>
      </w:r>
      <w:r>
        <w:rPr>
          <w:rStyle w:val="IP"/>
          <w:b/>
          <w:bCs/>
        </w:rPr>
        <w:t>20.3 pulgadas</w:t>
      </w:r>
      <w:r>
        <w:rPr>
          <w:rStyle w:val="esUOMDelimiter"/>
          <w:b/>
          <w:bCs/>
        </w:rPr>
        <w:t xml:space="preserve"> (</w:t>
      </w:r>
      <w:r>
        <w:rPr>
          <w:rStyle w:val="SI"/>
          <w:b/>
          <w:bCs/>
        </w:rPr>
        <w:t>516 mm</w:t>
      </w:r>
      <w:r>
        <w:rPr>
          <w:rStyle w:val="esUOMDelimiter"/>
          <w:b/>
          <w:bCs/>
        </w:rPr>
        <w:t>)</w:t>
      </w:r>
      <w:r>
        <w:rPr>
          <w:b/>
          <w:bCs/>
        </w:rPr>
        <w:t xml:space="preserve"> de ancho por </w:t>
      </w:r>
      <w:r>
        <w:rPr>
          <w:rStyle w:val="IP"/>
          <w:b/>
          <w:bCs/>
        </w:rPr>
        <w:t>18 pulgadas</w:t>
      </w:r>
      <w:r>
        <w:rPr>
          <w:rStyle w:val="esUOMDelimiter"/>
          <w:b/>
          <w:bCs/>
        </w:rPr>
        <w:t xml:space="preserve"> (</w:t>
      </w:r>
      <w:r>
        <w:rPr>
          <w:rStyle w:val="SI"/>
          <w:b/>
          <w:bCs/>
        </w:rPr>
        <w:t>457 mm</w:t>
      </w:r>
      <w:r>
        <w:rPr>
          <w:rStyle w:val="esUOMDelimiter"/>
          <w:b/>
          <w:bCs/>
        </w:rPr>
        <w:t>)</w:t>
      </w:r>
      <w:r>
        <w:t>][</w:t>
      </w:r>
      <w:r>
        <w:rPr>
          <w:rStyle w:val="IP"/>
          <w:b/>
          <w:bCs/>
        </w:rPr>
        <w:t>23.5 pulgadas</w:t>
      </w:r>
      <w:r>
        <w:rPr>
          <w:rStyle w:val="esUOMDelimiter"/>
          <w:b/>
          <w:bCs/>
        </w:rPr>
        <w:t xml:space="preserve"> (</w:t>
      </w:r>
      <w:r>
        <w:rPr>
          <w:rStyle w:val="SI"/>
          <w:b/>
          <w:bCs/>
        </w:rPr>
        <w:t>596 mm</w:t>
      </w:r>
      <w:r>
        <w:rPr>
          <w:rStyle w:val="esUOMDelimiter"/>
          <w:b/>
          <w:bCs/>
        </w:rPr>
        <w:t>)</w:t>
      </w:r>
      <w:r>
        <w:rPr>
          <w:b/>
          <w:bCs/>
        </w:rPr>
        <w:t xml:space="preserve"> de profundidad utilizable, </w:t>
      </w:r>
      <w:r>
        <w:rPr>
          <w:rStyle w:val="IP"/>
          <w:b/>
          <w:bCs/>
        </w:rPr>
        <w:t>24.5 pulgadas</w:t>
      </w:r>
      <w:r>
        <w:rPr>
          <w:rStyle w:val="esUOMDelimiter"/>
          <w:b/>
          <w:bCs/>
        </w:rPr>
        <w:t xml:space="preserve"> (</w:t>
      </w:r>
      <w:r>
        <w:rPr>
          <w:rStyle w:val="SI"/>
          <w:b/>
          <w:bCs/>
        </w:rPr>
        <w:t>622 mm</w:t>
      </w:r>
      <w:r>
        <w:rPr>
          <w:rStyle w:val="esUOMDelimiter"/>
          <w:b/>
          <w:bCs/>
        </w:rPr>
        <w:t>)</w:t>
      </w:r>
      <w:r>
        <w:rPr>
          <w:b/>
          <w:bCs/>
        </w:rPr>
        <w:t xml:space="preserve"> de alto por </w:t>
      </w:r>
      <w:r>
        <w:rPr>
          <w:rStyle w:val="IP"/>
          <w:b/>
          <w:bCs/>
        </w:rPr>
        <w:t>20.3 pulgadas</w:t>
      </w:r>
      <w:r>
        <w:rPr>
          <w:rStyle w:val="esUOMDelimiter"/>
          <w:b/>
          <w:bCs/>
        </w:rPr>
        <w:t xml:space="preserve"> (</w:t>
      </w:r>
      <w:r>
        <w:rPr>
          <w:rStyle w:val="SI"/>
          <w:b/>
          <w:bCs/>
        </w:rPr>
        <w:t>516 mm</w:t>
      </w:r>
      <w:r>
        <w:rPr>
          <w:rStyle w:val="esUOMDelimiter"/>
          <w:b/>
          <w:bCs/>
        </w:rPr>
        <w:t>)</w:t>
      </w:r>
      <w:r>
        <w:rPr>
          <w:b/>
          <w:bCs/>
        </w:rPr>
        <w:t xml:space="preserve"> de ancho por </w:t>
      </w:r>
      <w:r>
        <w:rPr>
          <w:rStyle w:val="IP"/>
          <w:b/>
          <w:bCs/>
        </w:rPr>
        <w:t>25 pulgadas</w:t>
      </w:r>
      <w:r>
        <w:rPr>
          <w:rStyle w:val="esUOMDelimiter"/>
          <w:b/>
          <w:bCs/>
        </w:rPr>
        <w:t xml:space="preserve"> (</w:t>
      </w:r>
      <w:r>
        <w:rPr>
          <w:rStyle w:val="SI"/>
          <w:b/>
          <w:bCs/>
        </w:rPr>
        <w:t>635 mm</w:t>
      </w:r>
      <w:r>
        <w:rPr>
          <w:rStyle w:val="esUOMDelimiter"/>
          <w:b/>
          <w:bCs/>
        </w:rPr>
        <w:t>)</w:t>
      </w:r>
      <w:r>
        <w:t xml:space="preserve">] de profundidad total en </w:t>
      </w:r>
      <w:r>
        <w:rPr>
          <w:b/>
        </w:rPr>
        <w:t>[gris][beige computadora][blanco glaciar][negro].</w:t>
      </w:r>
    </w:p>
    <w:p w14:paraId="73B53304" w14:textId="77777777" w:rsidR="008B0CA9" w:rsidRDefault="00B42691">
      <w:pPr>
        <w:pStyle w:val="PR3"/>
        <w:outlineLvl w:val="9"/>
        <w:rPr>
          <w:rFonts w:eastAsia="Times New Roman"/>
        </w:rPr>
      </w:pPr>
      <w:r>
        <w:t>EIA de 19U x 19 pulgadas por [</w:t>
      </w:r>
      <w:r>
        <w:rPr>
          <w:rStyle w:val="IP"/>
          <w:b/>
          <w:bCs/>
        </w:rPr>
        <w:t>6.5 pulgadas</w:t>
      </w:r>
      <w:r>
        <w:rPr>
          <w:rStyle w:val="esUOMDelimiter"/>
          <w:b/>
          <w:bCs/>
        </w:rPr>
        <w:t xml:space="preserve"> (</w:t>
      </w:r>
      <w:r>
        <w:rPr>
          <w:rStyle w:val="SI"/>
          <w:b/>
          <w:bCs/>
        </w:rPr>
        <w:t>165 mm</w:t>
      </w:r>
      <w:r>
        <w:rPr>
          <w:rStyle w:val="esUOMDelimiter"/>
          <w:b/>
          <w:bCs/>
        </w:rPr>
        <w:t>)</w:t>
      </w:r>
      <w:r>
        <w:rPr>
          <w:b/>
          <w:bCs/>
        </w:rPr>
        <w:t xml:space="preserve"> de profundidad utilizable, </w:t>
      </w:r>
      <w:r>
        <w:rPr>
          <w:rStyle w:val="IP"/>
          <w:b/>
          <w:bCs/>
        </w:rPr>
        <w:t>38.5 pulgadas</w:t>
      </w:r>
      <w:r>
        <w:rPr>
          <w:rStyle w:val="esUOMDelimiter"/>
          <w:b/>
          <w:bCs/>
        </w:rPr>
        <w:t xml:space="preserve"> (</w:t>
      </w:r>
      <w:r>
        <w:rPr>
          <w:rStyle w:val="SI"/>
          <w:b/>
          <w:bCs/>
        </w:rPr>
        <w:t>978 mm</w:t>
      </w:r>
      <w:r>
        <w:rPr>
          <w:rStyle w:val="esUOMDelimiter"/>
          <w:b/>
          <w:bCs/>
        </w:rPr>
        <w:t>)</w:t>
      </w:r>
      <w:r>
        <w:rPr>
          <w:b/>
          <w:bCs/>
        </w:rPr>
        <w:t xml:space="preserve"> de alto por </w:t>
      </w:r>
      <w:r>
        <w:rPr>
          <w:rStyle w:val="IP"/>
          <w:b/>
          <w:bCs/>
        </w:rPr>
        <w:t>20.3 pulgadas</w:t>
      </w:r>
      <w:r>
        <w:rPr>
          <w:rStyle w:val="esUOMDelimiter"/>
          <w:b/>
          <w:bCs/>
        </w:rPr>
        <w:t xml:space="preserve"> (</w:t>
      </w:r>
      <w:r>
        <w:rPr>
          <w:rStyle w:val="SI"/>
          <w:b/>
          <w:bCs/>
        </w:rPr>
        <w:t>516 mm</w:t>
      </w:r>
      <w:r>
        <w:rPr>
          <w:rStyle w:val="esUOMDelimiter"/>
          <w:b/>
          <w:bCs/>
        </w:rPr>
        <w:t>)</w:t>
      </w:r>
      <w:r>
        <w:rPr>
          <w:b/>
          <w:bCs/>
        </w:rPr>
        <w:t xml:space="preserve"> de ancho por </w:t>
      </w:r>
      <w:r>
        <w:rPr>
          <w:rStyle w:val="IP"/>
          <w:b/>
          <w:bCs/>
        </w:rPr>
        <w:t>8 pulgadas</w:t>
      </w:r>
      <w:r>
        <w:rPr>
          <w:rStyle w:val="esUOMDelimiter"/>
          <w:b/>
          <w:bCs/>
        </w:rPr>
        <w:t xml:space="preserve"> (</w:t>
      </w:r>
      <w:r>
        <w:rPr>
          <w:rStyle w:val="SI"/>
          <w:b/>
          <w:bCs/>
        </w:rPr>
        <w:t>204 mm</w:t>
      </w:r>
      <w:r>
        <w:rPr>
          <w:rStyle w:val="esUOMDelimiter"/>
          <w:b/>
          <w:bCs/>
        </w:rPr>
        <w:t>)</w:t>
      </w:r>
      <w:r>
        <w:t>][</w:t>
      </w:r>
      <w:r>
        <w:rPr>
          <w:rStyle w:val="IP"/>
          <w:b/>
          <w:bCs/>
        </w:rPr>
        <w:t>10.5 pulgadas</w:t>
      </w:r>
      <w:r>
        <w:rPr>
          <w:rStyle w:val="esUOMDelimiter"/>
          <w:b/>
          <w:bCs/>
        </w:rPr>
        <w:t xml:space="preserve"> (</w:t>
      </w:r>
      <w:r>
        <w:rPr>
          <w:rStyle w:val="SI"/>
          <w:b/>
          <w:bCs/>
        </w:rPr>
        <w:t>266 mm</w:t>
      </w:r>
      <w:r>
        <w:rPr>
          <w:rStyle w:val="esUOMDelimiter"/>
          <w:b/>
          <w:bCs/>
        </w:rPr>
        <w:t>)</w:t>
      </w:r>
      <w:r>
        <w:rPr>
          <w:b/>
          <w:bCs/>
        </w:rPr>
        <w:t xml:space="preserve"> de profundidad utilizable, </w:t>
      </w:r>
      <w:r>
        <w:rPr>
          <w:rStyle w:val="IP"/>
          <w:b/>
          <w:bCs/>
        </w:rPr>
        <w:t>38.5 pulgadas</w:t>
      </w:r>
      <w:r>
        <w:rPr>
          <w:rStyle w:val="esUOMDelimiter"/>
          <w:b/>
          <w:bCs/>
        </w:rPr>
        <w:t xml:space="preserve"> (</w:t>
      </w:r>
      <w:r>
        <w:rPr>
          <w:rStyle w:val="SI"/>
          <w:b/>
          <w:bCs/>
        </w:rPr>
        <w:t>978 mm</w:t>
      </w:r>
      <w:r>
        <w:rPr>
          <w:rStyle w:val="esUOMDelimiter"/>
          <w:b/>
          <w:bCs/>
        </w:rPr>
        <w:t>)</w:t>
      </w:r>
      <w:r>
        <w:rPr>
          <w:b/>
          <w:bCs/>
        </w:rPr>
        <w:t xml:space="preserve"> de alto por </w:t>
      </w:r>
      <w:r>
        <w:rPr>
          <w:rStyle w:val="IP"/>
          <w:b/>
          <w:bCs/>
        </w:rPr>
        <w:t>20.3 pulgadas</w:t>
      </w:r>
      <w:r>
        <w:rPr>
          <w:rStyle w:val="esUOMDelimiter"/>
          <w:b/>
          <w:bCs/>
        </w:rPr>
        <w:t xml:space="preserve"> (</w:t>
      </w:r>
      <w:r>
        <w:rPr>
          <w:rStyle w:val="SI"/>
          <w:b/>
          <w:bCs/>
        </w:rPr>
        <w:t>516 mm</w:t>
      </w:r>
      <w:r>
        <w:rPr>
          <w:rStyle w:val="esUOMDelimiter"/>
          <w:b/>
          <w:bCs/>
        </w:rPr>
        <w:t>)</w:t>
      </w:r>
      <w:r>
        <w:rPr>
          <w:b/>
          <w:bCs/>
        </w:rPr>
        <w:t xml:space="preserve"> de ancho por </w:t>
      </w:r>
      <w:r>
        <w:rPr>
          <w:rStyle w:val="IP"/>
          <w:b/>
          <w:bCs/>
        </w:rPr>
        <w:t>12 pulgadas</w:t>
      </w:r>
      <w:r>
        <w:rPr>
          <w:rStyle w:val="esUOMDelimiter"/>
          <w:b/>
          <w:bCs/>
        </w:rPr>
        <w:t xml:space="preserve"> (</w:t>
      </w:r>
      <w:r>
        <w:rPr>
          <w:rStyle w:val="SI"/>
          <w:b/>
          <w:bCs/>
        </w:rPr>
        <w:t>305 mm</w:t>
      </w:r>
      <w:r>
        <w:rPr>
          <w:rStyle w:val="esUOMDelimiter"/>
          <w:b/>
          <w:bCs/>
        </w:rPr>
        <w:t>)</w:t>
      </w:r>
      <w:r>
        <w:t>][</w:t>
      </w:r>
      <w:r>
        <w:rPr>
          <w:rStyle w:val="IP"/>
          <w:b/>
          <w:bCs/>
        </w:rPr>
        <w:t>16.5 pulgadas</w:t>
      </w:r>
      <w:r>
        <w:rPr>
          <w:rStyle w:val="esUOMDelimiter"/>
          <w:b/>
          <w:bCs/>
        </w:rPr>
        <w:t xml:space="preserve"> (</w:t>
      </w:r>
      <w:r>
        <w:rPr>
          <w:rStyle w:val="SI"/>
          <w:b/>
          <w:bCs/>
        </w:rPr>
        <w:t>419 mm</w:t>
      </w:r>
      <w:r>
        <w:rPr>
          <w:rStyle w:val="esUOMDelimiter"/>
          <w:b/>
          <w:bCs/>
        </w:rPr>
        <w:t>)</w:t>
      </w:r>
      <w:r>
        <w:rPr>
          <w:b/>
          <w:bCs/>
        </w:rPr>
        <w:t xml:space="preserve"> de profundidad utilizable, </w:t>
      </w:r>
      <w:r>
        <w:rPr>
          <w:rStyle w:val="IP"/>
          <w:b/>
          <w:bCs/>
        </w:rPr>
        <w:t>38.5 pulgadas</w:t>
      </w:r>
      <w:r>
        <w:rPr>
          <w:rStyle w:val="esUOMDelimiter"/>
          <w:b/>
          <w:bCs/>
        </w:rPr>
        <w:t xml:space="preserve"> (</w:t>
      </w:r>
      <w:r>
        <w:rPr>
          <w:rStyle w:val="SI"/>
          <w:b/>
          <w:bCs/>
        </w:rPr>
        <w:t>978 mm</w:t>
      </w:r>
      <w:r>
        <w:rPr>
          <w:rStyle w:val="esUOMDelimiter"/>
          <w:b/>
          <w:bCs/>
        </w:rPr>
        <w:t>)</w:t>
      </w:r>
      <w:r>
        <w:rPr>
          <w:b/>
          <w:bCs/>
        </w:rPr>
        <w:t xml:space="preserve"> de alto por </w:t>
      </w:r>
      <w:r>
        <w:rPr>
          <w:rStyle w:val="IP"/>
          <w:b/>
          <w:bCs/>
        </w:rPr>
        <w:t>20.3 pulgadas</w:t>
      </w:r>
      <w:r>
        <w:rPr>
          <w:rStyle w:val="esUOMDelimiter"/>
          <w:b/>
          <w:bCs/>
        </w:rPr>
        <w:t xml:space="preserve"> (</w:t>
      </w:r>
      <w:r>
        <w:rPr>
          <w:rStyle w:val="SI"/>
          <w:b/>
          <w:bCs/>
        </w:rPr>
        <w:t>516 mm</w:t>
      </w:r>
      <w:r>
        <w:rPr>
          <w:rStyle w:val="esUOMDelimiter"/>
          <w:b/>
          <w:bCs/>
        </w:rPr>
        <w:t>)</w:t>
      </w:r>
      <w:r>
        <w:rPr>
          <w:b/>
          <w:bCs/>
        </w:rPr>
        <w:t xml:space="preserve"> de ancho por </w:t>
      </w:r>
      <w:r>
        <w:rPr>
          <w:rStyle w:val="IP"/>
          <w:b/>
          <w:bCs/>
        </w:rPr>
        <w:t>18 pulgadas</w:t>
      </w:r>
      <w:r>
        <w:rPr>
          <w:rStyle w:val="esUOMDelimiter"/>
          <w:b/>
          <w:bCs/>
        </w:rPr>
        <w:t xml:space="preserve"> (</w:t>
      </w:r>
      <w:r>
        <w:rPr>
          <w:rStyle w:val="SI"/>
          <w:b/>
          <w:bCs/>
        </w:rPr>
        <w:t>457 mm</w:t>
      </w:r>
      <w:r>
        <w:rPr>
          <w:rStyle w:val="esUOMDelimiter"/>
          <w:b/>
          <w:bCs/>
        </w:rPr>
        <w:t>)</w:t>
      </w:r>
      <w:r>
        <w:t>][</w:t>
      </w:r>
      <w:r>
        <w:rPr>
          <w:rStyle w:val="IP"/>
          <w:b/>
          <w:bCs/>
        </w:rPr>
        <w:t>23.5 pulgadas</w:t>
      </w:r>
      <w:r>
        <w:rPr>
          <w:rStyle w:val="esUOMDelimiter"/>
          <w:b/>
          <w:bCs/>
        </w:rPr>
        <w:t xml:space="preserve"> (</w:t>
      </w:r>
      <w:r>
        <w:rPr>
          <w:rStyle w:val="SI"/>
          <w:b/>
          <w:bCs/>
        </w:rPr>
        <w:t>596 mm</w:t>
      </w:r>
      <w:r>
        <w:rPr>
          <w:rStyle w:val="esUOMDelimiter"/>
          <w:b/>
          <w:bCs/>
        </w:rPr>
        <w:t>)</w:t>
      </w:r>
      <w:r>
        <w:rPr>
          <w:b/>
          <w:bCs/>
        </w:rPr>
        <w:t xml:space="preserve"> de profundidad utilizable, </w:t>
      </w:r>
      <w:r>
        <w:rPr>
          <w:rStyle w:val="IP"/>
          <w:b/>
          <w:bCs/>
        </w:rPr>
        <w:t>38.5 pulgadas</w:t>
      </w:r>
      <w:r>
        <w:rPr>
          <w:rStyle w:val="esUOMDelimiter"/>
          <w:b/>
          <w:bCs/>
        </w:rPr>
        <w:t xml:space="preserve"> (</w:t>
      </w:r>
      <w:r>
        <w:rPr>
          <w:rStyle w:val="SI"/>
          <w:b/>
          <w:bCs/>
        </w:rPr>
        <w:t>978 mm</w:t>
      </w:r>
      <w:r>
        <w:rPr>
          <w:rStyle w:val="esUOMDelimiter"/>
          <w:b/>
          <w:bCs/>
        </w:rPr>
        <w:t>)</w:t>
      </w:r>
      <w:r>
        <w:rPr>
          <w:b/>
          <w:bCs/>
        </w:rPr>
        <w:t xml:space="preserve"> de alto por </w:t>
      </w:r>
      <w:r>
        <w:rPr>
          <w:rStyle w:val="IP"/>
          <w:b/>
          <w:bCs/>
        </w:rPr>
        <w:t>20.3 pulgadas</w:t>
      </w:r>
      <w:r>
        <w:rPr>
          <w:rStyle w:val="esUOMDelimiter"/>
          <w:b/>
          <w:bCs/>
        </w:rPr>
        <w:t xml:space="preserve"> (</w:t>
      </w:r>
      <w:r>
        <w:rPr>
          <w:rStyle w:val="SI"/>
          <w:b/>
          <w:bCs/>
        </w:rPr>
        <w:t>516 mm</w:t>
      </w:r>
      <w:r>
        <w:rPr>
          <w:rStyle w:val="esUOMDelimiter"/>
          <w:b/>
          <w:bCs/>
        </w:rPr>
        <w:t>)</w:t>
      </w:r>
      <w:r>
        <w:rPr>
          <w:b/>
          <w:bCs/>
        </w:rPr>
        <w:t xml:space="preserve"> de ancho por </w:t>
      </w:r>
      <w:r>
        <w:rPr>
          <w:rStyle w:val="IP"/>
          <w:b/>
          <w:bCs/>
        </w:rPr>
        <w:t>25 pulgadas</w:t>
      </w:r>
      <w:r>
        <w:rPr>
          <w:rStyle w:val="esUOMDelimiter"/>
          <w:b/>
          <w:bCs/>
        </w:rPr>
        <w:t xml:space="preserve"> (</w:t>
      </w:r>
      <w:r>
        <w:rPr>
          <w:rStyle w:val="SI"/>
          <w:b/>
          <w:bCs/>
        </w:rPr>
        <w:t>635 mm</w:t>
      </w:r>
      <w:r>
        <w:rPr>
          <w:rStyle w:val="esUOMDelimiter"/>
          <w:b/>
          <w:bCs/>
        </w:rPr>
        <w:t>)</w:t>
      </w:r>
      <w:r>
        <w:t xml:space="preserve">] de profundidad total en </w:t>
      </w:r>
      <w:r>
        <w:rPr>
          <w:b/>
        </w:rPr>
        <w:t>[gris][beige computadora][blanco glaciar][negro].</w:t>
      </w:r>
    </w:p>
    <w:p w14:paraId="09730948" w14:textId="77777777" w:rsidR="008B0CA9" w:rsidRDefault="00B42691">
      <w:pPr>
        <w:pStyle w:val="PR3"/>
        <w:outlineLvl w:val="9"/>
        <w:rPr>
          <w:rFonts w:eastAsia="Times New Roman"/>
        </w:rPr>
      </w:pPr>
      <w:r>
        <w:t>EIA de 26U x 19 pulgadas por [</w:t>
      </w:r>
      <w:r>
        <w:rPr>
          <w:rStyle w:val="IP"/>
          <w:b/>
          <w:bCs/>
        </w:rPr>
        <w:t>10.5 pulgadas</w:t>
      </w:r>
      <w:r>
        <w:rPr>
          <w:rStyle w:val="esUOMDelimiter"/>
          <w:b/>
          <w:bCs/>
        </w:rPr>
        <w:t xml:space="preserve"> (</w:t>
      </w:r>
      <w:r>
        <w:rPr>
          <w:rStyle w:val="SI"/>
          <w:b/>
          <w:bCs/>
        </w:rPr>
        <w:t>266 mm</w:t>
      </w:r>
      <w:r>
        <w:rPr>
          <w:rStyle w:val="esUOMDelimiter"/>
          <w:b/>
          <w:bCs/>
        </w:rPr>
        <w:t>)</w:t>
      </w:r>
      <w:r>
        <w:rPr>
          <w:b/>
          <w:bCs/>
        </w:rPr>
        <w:t xml:space="preserve"> de profundidad utilizable, </w:t>
      </w:r>
      <w:r>
        <w:rPr>
          <w:rStyle w:val="IP"/>
          <w:b/>
          <w:bCs/>
        </w:rPr>
        <w:t>51.5 pulgadas</w:t>
      </w:r>
      <w:r>
        <w:rPr>
          <w:rStyle w:val="esUOMDelimiter"/>
          <w:b/>
          <w:bCs/>
        </w:rPr>
        <w:t xml:space="preserve"> (</w:t>
      </w:r>
      <w:r>
        <w:rPr>
          <w:rStyle w:val="SI"/>
          <w:b/>
          <w:bCs/>
        </w:rPr>
        <w:t>1308 mm</w:t>
      </w:r>
      <w:r>
        <w:rPr>
          <w:rStyle w:val="esUOMDelimiter"/>
          <w:b/>
          <w:bCs/>
        </w:rPr>
        <w:t>)</w:t>
      </w:r>
      <w:r>
        <w:rPr>
          <w:b/>
          <w:bCs/>
        </w:rPr>
        <w:t xml:space="preserve"> de alto por </w:t>
      </w:r>
      <w:r>
        <w:rPr>
          <w:rStyle w:val="IP"/>
          <w:b/>
          <w:bCs/>
        </w:rPr>
        <w:t>20.3 pulgadas</w:t>
      </w:r>
      <w:r>
        <w:rPr>
          <w:rStyle w:val="esUOMDelimiter"/>
          <w:b/>
          <w:bCs/>
        </w:rPr>
        <w:t xml:space="preserve"> (</w:t>
      </w:r>
      <w:r>
        <w:rPr>
          <w:rStyle w:val="SI"/>
          <w:b/>
          <w:bCs/>
        </w:rPr>
        <w:t>516 mm</w:t>
      </w:r>
      <w:r>
        <w:rPr>
          <w:rStyle w:val="esUOMDelimiter"/>
          <w:b/>
          <w:bCs/>
        </w:rPr>
        <w:t>)</w:t>
      </w:r>
      <w:r>
        <w:rPr>
          <w:b/>
          <w:bCs/>
        </w:rPr>
        <w:t xml:space="preserve"> de ancho por </w:t>
      </w:r>
      <w:r>
        <w:rPr>
          <w:rStyle w:val="IP"/>
          <w:b/>
          <w:bCs/>
        </w:rPr>
        <w:t>12 pulgadas</w:t>
      </w:r>
      <w:r>
        <w:rPr>
          <w:rStyle w:val="esUOMDelimiter"/>
          <w:b/>
          <w:bCs/>
        </w:rPr>
        <w:t xml:space="preserve"> (</w:t>
      </w:r>
      <w:r>
        <w:rPr>
          <w:rStyle w:val="SI"/>
          <w:b/>
          <w:bCs/>
        </w:rPr>
        <w:t>305 mm</w:t>
      </w:r>
      <w:r>
        <w:rPr>
          <w:rStyle w:val="esUOMDelimiter"/>
          <w:b/>
          <w:bCs/>
        </w:rPr>
        <w:t>)</w:t>
      </w:r>
      <w:proofErr w:type="gramStart"/>
      <w:r>
        <w:t>][</w:t>
      </w:r>
      <w:proofErr w:type="gramEnd"/>
      <w:r>
        <w:rPr>
          <w:rStyle w:val="IP"/>
          <w:b/>
          <w:bCs/>
        </w:rPr>
        <w:t>16.5 pulgadas</w:t>
      </w:r>
      <w:r>
        <w:rPr>
          <w:rStyle w:val="esUOMDelimiter"/>
          <w:b/>
          <w:bCs/>
        </w:rPr>
        <w:t xml:space="preserve"> (</w:t>
      </w:r>
      <w:r>
        <w:rPr>
          <w:rStyle w:val="SI"/>
          <w:b/>
          <w:bCs/>
        </w:rPr>
        <w:t>419 mm</w:t>
      </w:r>
      <w:r>
        <w:rPr>
          <w:rStyle w:val="esUOMDelimiter"/>
          <w:b/>
          <w:bCs/>
        </w:rPr>
        <w:t>)</w:t>
      </w:r>
      <w:r>
        <w:rPr>
          <w:b/>
          <w:bCs/>
        </w:rPr>
        <w:t xml:space="preserve"> de profundidad utilizable, </w:t>
      </w:r>
      <w:r>
        <w:rPr>
          <w:rStyle w:val="IP"/>
          <w:b/>
          <w:bCs/>
        </w:rPr>
        <w:t>51.5 pulgadas</w:t>
      </w:r>
      <w:r>
        <w:rPr>
          <w:rStyle w:val="esUOMDelimiter"/>
          <w:b/>
          <w:bCs/>
        </w:rPr>
        <w:t xml:space="preserve"> (</w:t>
      </w:r>
      <w:r>
        <w:rPr>
          <w:rStyle w:val="SI"/>
          <w:b/>
          <w:bCs/>
        </w:rPr>
        <w:t>1308 mm</w:t>
      </w:r>
      <w:r>
        <w:rPr>
          <w:rStyle w:val="esUOMDelimiter"/>
          <w:b/>
          <w:bCs/>
        </w:rPr>
        <w:t>)</w:t>
      </w:r>
      <w:r>
        <w:rPr>
          <w:b/>
          <w:bCs/>
        </w:rPr>
        <w:t xml:space="preserve"> de alto por </w:t>
      </w:r>
      <w:r>
        <w:rPr>
          <w:rStyle w:val="IP"/>
          <w:b/>
          <w:bCs/>
        </w:rPr>
        <w:t>20.3 pulgadas</w:t>
      </w:r>
      <w:r>
        <w:rPr>
          <w:rStyle w:val="esUOMDelimiter"/>
          <w:b/>
          <w:bCs/>
        </w:rPr>
        <w:t xml:space="preserve"> (</w:t>
      </w:r>
      <w:r>
        <w:rPr>
          <w:rStyle w:val="SI"/>
          <w:b/>
          <w:bCs/>
        </w:rPr>
        <w:t>516 mm</w:t>
      </w:r>
      <w:r>
        <w:rPr>
          <w:rStyle w:val="esUOMDelimiter"/>
          <w:b/>
          <w:bCs/>
        </w:rPr>
        <w:t>)</w:t>
      </w:r>
      <w:r>
        <w:rPr>
          <w:b/>
          <w:bCs/>
        </w:rPr>
        <w:t xml:space="preserve"> de ancho por </w:t>
      </w:r>
      <w:r>
        <w:rPr>
          <w:rStyle w:val="IP"/>
          <w:b/>
          <w:bCs/>
        </w:rPr>
        <w:t>18 pulgadas</w:t>
      </w:r>
      <w:r>
        <w:rPr>
          <w:rStyle w:val="esUOMDelimiter"/>
          <w:b/>
          <w:bCs/>
        </w:rPr>
        <w:t xml:space="preserve"> (</w:t>
      </w:r>
      <w:r>
        <w:rPr>
          <w:rStyle w:val="SI"/>
          <w:b/>
          <w:bCs/>
        </w:rPr>
        <w:t>457 mm</w:t>
      </w:r>
      <w:r>
        <w:rPr>
          <w:rStyle w:val="esUOMDelimiter"/>
          <w:b/>
          <w:bCs/>
        </w:rPr>
        <w:t>)</w:t>
      </w:r>
      <w:r>
        <w:t xml:space="preserve">] total en </w:t>
      </w:r>
      <w:r>
        <w:rPr>
          <w:b/>
        </w:rPr>
        <w:t>[gris][beige computadora][blanco glaciar][negro].</w:t>
      </w:r>
    </w:p>
    <w:p w14:paraId="1D37C721" w14:textId="77777777" w:rsidR="008B0CA9" w:rsidRDefault="00000000">
      <w:pPr>
        <w:pStyle w:val="PR1lc"/>
        <w:rPr>
          <w:rFonts w:eastAsia="Times New Roman"/>
        </w:rPr>
      </w:pPr>
      <w:hyperlink r:id="rId119" w:history="1">
        <w:r w:rsidR="00057474">
          <w:t>Producto de base de diseño</w:t>
        </w:r>
      </w:hyperlink>
      <w:r w:rsidR="00057474">
        <w:t>: Sujeto al cumplimiento de los requisitos, proporcione Productos Chatsworth (CPI); Bastidor fijo para equipos de montaje en pared.</w:t>
      </w:r>
    </w:p>
    <w:p w14:paraId="7FDF0AC3" w14:textId="77777777" w:rsidR="008B0CA9" w:rsidRDefault="00B42691">
      <w:pPr>
        <w:pStyle w:val="CMT"/>
        <w:rPr>
          <w:rFonts w:eastAsia="Times New Roman"/>
        </w:rPr>
      </w:pPr>
      <w:r>
        <w:rPr>
          <w:rFonts w:eastAsia="Times New Roman"/>
        </w:rPr>
        <w:t>Fixed Wall-Mount Equipment Rack is designed for use in computer and equipment room applications primarily as a storage solution for network cabling and switch equipment. The Rack is installed at the site and then populated with equipment.</w:t>
      </w:r>
    </w:p>
    <w:p w14:paraId="2AACC983" w14:textId="77777777" w:rsidR="008B0CA9" w:rsidRDefault="00B42691">
      <w:pPr>
        <w:pStyle w:val="CMT"/>
        <w:rPr>
          <w:rFonts w:eastAsia="Times New Roman"/>
        </w:rPr>
      </w:pPr>
      <w:r>
        <w:rPr>
          <w:rFonts w:eastAsia="Times New Roman"/>
        </w:rPr>
        <w:t>Product webpage:</w:t>
      </w:r>
    </w:p>
    <w:p w14:paraId="41BB6501" w14:textId="77777777" w:rsidR="008B0CA9" w:rsidRDefault="00000000">
      <w:pPr>
        <w:pStyle w:val="CMT"/>
        <w:rPr>
          <w:rFonts w:eastAsia="Times New Roman"/>
        </w:rPr>
      </w:pPr>
      <w:hyperlink r:id="rId120" w:history="1">
        <w:r w:rsidR="00B42691">
          <w:rPr>
            <w:rStyle w:val="Hyperlink"/>
            <w:rFonts w:eastAsia="Times New Roman"/>
          </w:rPr>
          <w:t>http://www.chatsworth.com/Products/Wall-Mount-Systems/Fixed-Wall-Rack/</w:t>
        </w:r>
      </w:hyperlink>
    </w:p>
    <w:p w14:paraId="4D1EBCF7" w14:textId="77777777" w:rsidR="008B0CA9" w:rsidRDefault="00B42691">
      <w:pPr>
        <w:pStyle w:val="CMT"/>
        <w:rPr>
          <w:rFonts w:eastAsia="Times New Roman"/>
        </w:rPr>
      </w:pPr>
      <w:r>
        <w:rPr>
          <w:rFonts w:eastAsia="Times New Roman"/>
        </w:rPr>
        <w:t>Product Data Sheet:</w:t>
      </w:r>
    </w:p>
    <w:p w14:paraId="2F443542" w14:textId="77777777" w:rsidR="008B0CA9" w:rsidRDefault="00000000">
      <w:pPr>
        <w:pStyle w:val="CMT"/>
        <w:rPr>
          <w:rFonts w:eastAsia="Times New Roman"/>
        </w:rPr>
      </w:pPr>
      <w:hyperlink r:id="rId121" w:history="1">
        <w:r w:rsidR="00B42691">
          <w:rPr>
            <w:rStyle w:val="Hyperlink"/>
            <w:rFonts w:eastAsia="Times New Roman"/>
          </w:rPr>
          <w:t>http://www.chatsworth.com/uploadedfiles/files/11960_cut.pdf</w:t>
        </w:r>
      </w:hyperlink>
    </w:p>
    <w:p w14:paraId="66BC0389" w14:textId="77777777" w:rsidR="008B0CA9" w:rsidRDefault="00B42691">
      <w:pPr>
        <w:pStyle w:val="CMT"/>
        <w:rPr>
          <w:rFonts w:eastAsia="Times New Roman"/>
        </w:rPr>
      </w:pPr>
      <w:r>
        <w:rPr>
          <w:rFonts w:eastAsia="Times New Roman"/>
        </w:rPr>
        <w:t>OSHPD OPM, Seismic Calculations:</w:t>
      </w:r>
    </w:p>
    <w:p w14:paraId="55E08173" w14:textId="77777777" w:rsidR="008B0CA9" w:rsidRDefault="00000000">
      <w:pPr>
        <w:pStyle w:val="CMT"/>
        <w:rPr>
          <w:rFonts w:eastAsia="Times New Roman"/>
        </w:rPr>
      </w:pPr>
      <w:hyperlink r:id="rId122" w:history="1">
        <w:r w:rsidR="00B42691">
          <w:rPr>
            <w:rStyle w:val="Hyperlink"/>
            <w:rFonts w:eastAsia="Times New Roman"/>
          </w:rPr>
          <w:t>http://www.oshpd.ca.gov/FDD/Pre-Approval/OPM-0265-13.pdf</w:t>
        </w:r>
      </w:hyperlink>
    </w:p>
    <w:p w14:paraId="20D2FB16" w14:textId="77777777" w:rsidR="008B0CA9" w:rsidRDefault="00B42691">
      <w:pPr>
        <w:pStyle w:val="CMT"/>
        <w:rPr>
          <w:rFonts w:eastAsia="Times New Roman"/>
        </w:rPr>
      </w:pPr>
      <w:r>
        <w:rPr>
          <w:rFonts w:eastAsia="Times New Roman"/>
        </w:rPr>
        <w:t>Product AutoDesk Revit BIM model:</w:t>
      </w:r>
    </w:p>
    <w:p w14:paraId="58F73A75" w14:textId="77777777" w:rsidR="008B0CA9" w:rsidRDefault="00000000">
      <w:pPr>
        <w:pStyle w:val="CMT"/>
        <w:rPr>
          <w:rFonts w:eastAsia="Times New Roman"/>
        </w:rPr>
      </w:pPr>
      <w:hyperlink r:id="rId123" w:history="1">
        <w:r w:rsidR="00B42691">
          <w:rPr>
            <w:rStyle w:val="Hyperlink"/>
            <w:rFonts w:eastAsia="Times New Roman"/>
          </w:rPr>
          <w:t>https://bimobject.com/en-us/chatsworthproducts/product/cpi-fixed_wall-mount_equipment_rack</w:t>
        </w:r>
      </w:hyperlink>
    </w:p>
    <w:p w14:paraId="1F8A6E93" w14:textId="77777777" w:rsidR="008B0CA9" w:rsidRDefault="00B42691">
      <w:pPr>
        <w:pStyle w:val="PR2lc"/>
        <w:rPr>
          <w:rFonts w:eastAsia="Times New Roman"/>
        </w:rPr>
      </w:pPr>
      <w:r>
        <w:t>Descripción:  Bastidor para montaje en pared con canales de montaje fijos</w:t>
      </w:r>
    </w:p>
    <w:p w14:paraId="1CC0CF9A" w14:textId="77777777" w:rsidR="008B0CA9" w:rsidRDefault="00B42691">
      <w:pPr>
        <w:pStyle w:val="PR2"/>
        <w:outlineLvl w:val="9"/>
        <w:rPr>
          <w:rFonts w:eastAsia="Times New Roman"/>
        </w:rPr>
      </w:pPr>
      <w:r>
        <w:t>Material: hoja de aluminio y extrusiones de aluminio.</w:t>
      </w:r>
    </w:p>
    <w:p w14:paraId="2BE90463" w14:textId="77777777" w:rsidR="008B0CA9" w:rsidRDefault="00B42691">
      <w:pPr>
        <w:pStyle w:val="PR2"/>
        <w:outlineLvl w:val="9"/>
        <w:rPr>
          <w:rFonts w:eastAsia="Times New Roman"/>
        </w:rPr>
      </w:pPr>
      <w:r>
        <w:t xml:space="preserve">Capacidad:  </w:t>
      </w:r>
      <w:r>
        <w:rPr>
          <w:rStyle w:val="IP"/>
        </w:rPr>
        <w:t>200 lb</w:t>
      </w:r>
      <w:r>
        <w:rPr>
          <w:rStyle w:val="esUOMDelimiter"/>
        </w:rPr>
        <w:t xml:space="preserve"> (</w:t>
      </w:r>
      <w:r>
        <w:rPr>
          <w:rStyle w:val="SI"/>
        </w:rPr>
        <w:t>90.7 kg</w:t>
      </w:r>
      <w:r>
        <w:rPr>
          <w:rStyle w:val="esUOMDelimiter"/>
        </w:rPr>
        <w:t>)</w:t>
      </w:r>
      <w:r>
        <w:t>.</w:t>
      </w:r>
    </w:p>
    <w:p w14:paraId="255A21B5" w14:textId="77777777" w:rsidR="008B0CA9" w:rsidRDefault="00B42691">
      <w:pPr>
        <w:pStyle w:val="PR2"/>
        <w:outlineLvl w:val="9"/>
        <w:rPr>
          <w:rFonts w:eastAsia="Times New Roman"/>
        </w:rPr>
      </w:pPr>
      <w:r>
        <w:t>Canales de montaje:  Brida roscada No. 12-24 con patrón de orificios universal EIA-310-D.</w:t>
      </w:r>
    </w:p>
    <w:p w14:paraId="0DCBEB22" w14:textId="77777777" w:rsidR="008B0CA9" w:rsidRDefault="00B42691">
      <w:pPr>
        <w:pStyle w:val="PR2"/>
        <w:outlineLvl w:val="9"/>
        <w:rPr>
          <w:rFonts w:eastAsia="Times New Roman"/>
        </w:rPr>
      </w:pPr>
      <w:r>
        <w:t>En los listados UL y cUL como gabinetes de equipos de tecnología de audio/video, información y comunicaciones, sistemas de bastidores y contenedores, categorías NWIN y NWIN7, número de archivo 227626.</w:t>
      </w:r>
    </w:p>
    <w:p w14:paraId="63082AAD" w14:textId="77777777" w:rsidR="008B0CA9" w:rsidRDefault="00B42691">
      <w:pPr>
        <w:pStyle w:val="PR2"/>
        <w:outlineLvl w:val="9"/>
        <w:rPr>
          <w:rFonts w:eastAsia="Times New Roman"/>
        </w:rPr>
      </w:pPr>
      <w:r>
        <w:t xml:space="preserve">Tamaño: </w:t>
      </w:r>
    </w:p>
    <w:p w14:paraId="4B5A18F2" w14:textId="77777777" w:rsidR="008B0CA9" w:rsidRDefault="00B42691">
      <w:pPr>
        <w:pStyle w:val="PR3lc"/>
        <w:rPr>
          <w:rFonts w:eastAsia="Times New Roman"/>
        </w:rPr>
      </w:pPr>
      <w:r>
        <w:t>EIA de 12U x 19 pulgadas por [</w:t>
      </w:r>
      <w:r>
        <w:rPr>
          <w:rStyle w:val="IP"/>
          <w:b/>
          <w:bCs/>
        </w:rPr>
        <w:t>6 pulgadas</w:t>
      </w:r>
      <w:r>
        <w:rPr>
          <w:rStyle w:val="esUOMDelimiter"/>
          <w:b/>
          <w:bCs/>
        </w:rPr>
        <w:t xml:space="preserve"> (</w:t>
      </w:r>
      <w:r>
        <w:rPr>
          <w:rStyle w:val="SI"/>
          <w:b/>
          <w:bCs/>
        </w:rPr>
        <w:t>150 mm</w:t>
      </w:r>
      <w:r>
        <w:rPr>
          <w:rStyle w:val="esUOMDelimiter"/>
          <w:b/>
          <w:bCs/>
        </w:rPr>
        <w:t>)</w:t>
      </w:r>
      <w:r>
        <w:rPr>
          <w:b/>
          <w:bCs/>
        </w:rPr>
        <w:t xml:space="preserve"> de profundidad utilizable, </w:t>
      </w:r>
      <w:r>
        <w:rPr>
          <w:rStyle w:val="IP"/>
          <w:b/>
          <w:bCs/>
        </w:rPr>
        <w:t>27.4 pulgadas</w:t>
      </w:r>
      <w:r>
        <w:rPr>
          <w:rStyle w:val="esUOMDelimiter"/>
          <w:b/>
          <w:bCs/>
        </w:rPr>
        <w:t xml:space="preserve"> (</w:t>
      </w:r>
      <w:r>
        <w:rPr>
          <w:rStyle w:val="SI"/>
          <w:b/>
          <w:bCs/>
        </w:rPr>
        <w:t>696 mm</w:t>
      </w:r>
      <w:r>
        <w:rPr>
          <w:rStyle w:val="esUOMDelimiter"/>
          <w:b/>
          <w:bCs/>
        </w:rPr>
        <w:t>)</w:t>
      </w:r>
      <w:r>
        <w:rPr>
          <w:b/>
          <w:bCs/>
        </w:rPr>
        <w:t xml:space="preserve"> de alto por </w:t>
      </w:r>
      <w:r>
        <w:rPr>
          <w:rStyle w:val="IP"/>
          <w:b/>
          <w:bCs/>
        </w:rPr>
        <w:t>22.4 pulgadas</w:t>
      </w:r>
      <w:r>
        <w:rPr>
          <w:rStyle w:val="esUOMDelimiter"/>
          <w:b/>
          <w:bCs/>
        </w:rPr>
        <w:t xml:space="preserve"> (</w:t>
      </w:r>
      <w:r>
        <w:rPr>
          <w:rStyle w:val="SI"/>
          <w:b/>
          <w:bCs/>
        </w:rPr>
        <w:t>569 mm</w:t>
      </w:r>
      <w:r>
        <w:rPr>
          <w:rStyle w:val="esUOMDelimiter"/>
          <w:b/>
          <w:bCs/>
        </w:rPr>
        <w:t>)</w:t>
      </w:r>
      <w:r>
        <w:rPr>
          <w:b/>
          <w:bCs/>
        </w:rPr>
        <w:t xml:space="preserve"> de ancho por </w:t>
      </w:r>
      <w:r>
        <w:rPr>
          <w:rStyle w:val="IP"/>
          <w:b/>
          <w:bCs/>
        </w:rPr>
        <w:t>6.6 pulgadas</w:t>
      </w:r>
      <w:r>
        <w:rPr>
          <w:rStyle w:val="esUOMDelimiter"/>
          <w:b/>
          <w:bCs/>
        </w:rPr>
        <w:t xml:space="preserve"> (</w:t>
      </w:r>
      <w:r>
        <w:rPr>
          <w:rStyle w:val="SI"/>
          <w:b/>
          <w:bCs/>
        </w:rPr>
        <w:t>168 mm</w:t>
      </w:r>
      <w:r>
        <w:rPr>
          <w:rStyle w:val="esUOMDelimiter"/>
          <w:b/>
          <w:bCs/>
        </w:rPr>
        <w:t>)</w:t>
      </w:r>
      <w:r>
        <w:t>][</w:t>
      </w:r>
      <w:r>
        <w:rPr>
          <w:rStyle w:val="IP"/>
          <w:b/>
          <w:bCs/>
        </w:rPr>
        <w:t>12 pulgadas</w:t>
      </w:r>
      <w:r>
        <w:rPr>
          <w:rStyle w:val="esUOMDelimiter"/>
          <w:b/>
          <w:bCs/>
        </w:rPr>
        <w:t xml:space="preserve"> (</w:t>
      </w:r>
      <w:r>
        <w:rPr>
          <w:rStyle w:val="SI"/>
          <w:b/>
          <w:bCs/>
        </w:rPr>
        <w:t>300 mm</w:t>
      </w:r>
      <w:r>
        <w:rPr>
          <w:rStyle w:val="esUOMDelimiter"/>
          <w:b/>
          <w:bCs/>
        </w:rPr>
        <w:t>)</w:t>
      </w:r>
      <w:r>
        <w:rPr>
          <w:b/>
          <w:bCs/>
        </w:rPr>
        <w:t xml:space="preserve"> de profundidad utilizable, </w:t>
      </w:r>
      <w:r>
        <w:rPr>
          <w:rStyle w:val="IP"/>
          <w:b/>
          <w:bCs/>
        </w:rPr>
        <w:t>27.4 pulgadas</w:t>
      </w:r>
      <w:r>
        <w:rPr>
          <w:rStyle w:val="esUOMDelimiter"/>
          <w:b/>
          <w:bCs/>
        </w:rPr>
        <w:t xml:space="preserve"> (</w:t>
      </w:r>
      <w:r>
        <w:rPr>
          <w:rStyle w:val="SI"/>
          <w:b/>
          <w:bCs/>
        </w:rPr>
        <w:t>696 mm</w:t>
      </w:r>
      <w:r>
        <w:rPr>
          <w:rStyle w:val="esUOMDelimiter"/>
          <w:b/>
          <w:bCs/>
        </w:rPr>
        <w:t>)</w:t>
      </w:r>
      <w:r>
        <w:rPr>
          <w:b/>
          <w:bCs/>
        </w:rPr>
        <w:t xml:space="preserve"> de alto por </w:t>
      </w:r>
      <w:r>
        <w:rPr>
          <w:rStyle w:val="IP"/>
          <w:b/>
          <w:bCs/>
        </w:rPr>
        <w:t>22.4 pulgadas</w:t>
      </w:r>
      <w:r>
        <w:rPr>
          <w:rStyle w:val="esUOMDelimiter"/>
          <w:b/>
          <w:bCs/>
        </w:rPr>
        <w:t xml:space="preserve"> (</w:t>
      </w:r>
      <w:r>
        <w:rPr>
          <w:rStyle w:val="SI"/>
          <w:b/>
          <w:bCs/>
        </w:rPr>
        <w:t>569 mm</w:t>
      </w:r>
      <w:r>
        <w:rPr>
          <w:rStyle w:val="esUOMDelimiter"/>
          <w:b/>
          <w:bCs/>
        </w:rPr>
        <w:t>)</w:t>
      </w:r>
      <w:r>
        <w:rPr>
          <w:b/>
          <w:bCs/>
        </w:rPr>
        <w:t xml:space="preserve"> de ancho por </w:t>
      </w:r>
      <w:r>
        <w:rPr>
          <w:rStyle w:val="IP"/>
          <w:b/>
          <w:bCs/>
        </w:rPr>
        <w:t>12.6 pulgadas</w:t>
      </w:r>
      <w:r>
        <w:rPr>
          <w:rStyle w:val="esUOMDelimiter"/>
          <w:b/>
          <w:bCs/>
        </w:rPr>
        <w:t xml:space="preserve"> (</w:t>
      </w:r>
      <w:r>
        <w:rPr>
          <w:rStyle w:val="SI"/>
          <w:b/>
          <w:bCs/>
        </w:rPr>
        <w:t>320 mm</w:t>
      </w:r>
      <w:r>
        <w:rPr>
          <w:rStyle w:val="esUOMDelimiter"/>
          <w:b/>
          <w:bCs/>
        </w:rPr>
        <w:t>)</w:t>
      </w:r>
      <w:r>
        <w:t>][</w:t>
      </w:r>
      <w:r>
        <w:rPr>
          <w:rStyle w:val="IP"/>
          <w:b/>
          <w:bCs/>
        </w:rPr>
        <w:t>18 pulgadas</w:t>
      </w:r>
      <w:r>
        <w:rPr>
          <w:rStyle w:val="esUOMDelimiter"/>
          <w:b/>
          <w:bCs/>
        </w:rPr>
        <w:t xml:space="preserve"> (</w:t>
      </w:r>
      <w:r>
        <w:rPr>
          <w:rStyle w:val="SI"/>
          <w:b/>
          <w:bCs/>
        </w:rPr>
        <w:t>457 mm</w:t>
      </w:r>
      <w:r>
        <w:rPr>
          <w:rStyle w:val="esUOMDelimiter"/>
          <w:b/>
          <w:bCs/>
        </w:rPr>
        <w:t>)</w:t>
      </w:r>
      <w:r>
        <w:rPr>
          <w:b/>
          <w:bCs/>
        </w:rPr>
        <w:t xml:space="preserve"> de profundidad utilizable, </w:t>
      </w:r>
      <w:r>
        <w:rPr>
          <w:rStyle w:val="IP"/>
          <w:b/>
          <w:bCs/>
        </w:rPr>
        <w:t>27.4 pulgadas</w:t>
      </w:r>
      <w:r>
        <w:rPr>
          <w:rStyle w:val="esUOMDelimiter"/>
          <w:b/>
          <w:bCs/>
        </w:rPr>
        <w:t xml:space="preserve"> (</w:t>
      </w:r>
      <w:r>
        <w:rPr>
          <w:rStyle w:val="SI"/>
          <w:b/>
          <w:bCs/>
        </w:rPr>
        <w:t>696 mm</w:t>
      </w:r>
      <w:r>
        <w:rPr>
          <w:rStyle w:val="esUOMDelimiter"/>
          <w:b/>
          <w:bCs/>
        </w:rPr>
        <w:t>)</w:t>
      </w:r>
      <w:r>
        <w:rPr>
          <w:b/>
          <w:bCs/>
        </w:rPr>
        <w:t xml:space="preserve"> de alto por </w:t>
      </w:r>
      <w:r>
        <w:rPr>
          <w:rStyle w:val="IP"/>
          <w:b/>
          <w:bCs/>
        </w:rPr>
        <w:t>22.4 pulgadas</w:t>
      </w:r>
      <w:r>
        <w:rPr>
          <w:rStyle w:val="esUOMDelimiter"/>
          <w:b/>
          <w:bCs/>
        </w:rPr>
        <w:t xml:space="preserve"> (</w:t>
      </w:r>
      <w:r>
        <w:rPr>
          <w:rStyle w:val="SI"/>
          <w:b/>
          <w:bCs/>
        </w:rPr>
        <w:t>569 mm</w:t>
      </w:r>
      <w:r>
        <w:rPr>
          <w:rStyle w:val="esUOMDelimiter"/>
          <w:b/>
          <w:bCs/>
        </w:rPr>
        <w:t>)</w:t>
      </w:r>
      <w:r>
        <w:rPr>
          <w:b/>
          <w:bCs/>
        </w:rPr>
        <w:t xml:space="preserve"> de ancho por </w:t>
      </w:r>
      <w:r>
        <w:rPr>
          <w:rStyle w:val="IP"/>
          <w:b/>
          <w:bCs/>
        </w:rPr>
        <w:t>18.6 pulgadas</w:t>
      </w:r>
      <w:r>
        <w:rPr>
          <w:rStyle w:val="esUOMDelimiter"/>
          <w:b/>
          <w:bCs/>
        </w:rPr>
        <w:t xml:space="preserve"> (</w:t>
      </w:r>
      <w:r>
        <w:rPr>
          <w:rStyle w:val="SI"/>
          <w:b/>
          <w:bCs/>
        </w:rPr>
        <w:t>472 mm</w:t>
      </w:r>
      <w:r>
        <w:rPr>
          <w:rStyle w:val="esUOMDelimiter"/>
          <w:b/>
          <w:bCs/>
        </w:rPr>
        <w:t>)</w:t>
      </w:r>
      <w:r>
        <w:t xml:space="preserve">] de profundidad total en </w:t>
      </w:r>
      <w:r>
        <w:rPr>
          <w:b/>
        </w:rPr>
        <w:t>[gris][beige computadora][blanco glaciar][aluminio cepillado][negro].</w:t>
      </w:r>
    </w:p>
    <w:p w14:paraId="5A7BDD8B" w14:textId="77777777" w:rsidR="008B0CA9" w:rsidRDefault="00B42691">
      <w:pPr>
        <w:pStyle w:val="PR3"/>
        <w:outlineLvl w:val="9"/>
        <w:rPr>
          <w:rFonts w:eastAsia="Times New Roman"/>
        </w:rPr>
      </w:pPr>
      <w:r>
        <w:t>EIA de 20U por 19 pulgadas por [</w:t>
      </w:r>
      <w:r>
        <w:rPr>
          <w:rStyle w:val="IP"/>
          <w:b/>
          <w:bCs/>
        </w:rPr>
        <w:t>6 pulgadas</w:t>
      </w:r>
      <w:r>
        <w:rPr>
          <w:rStyle w:val="esUOMDelimiter"/>
          <w:b/>
          <w:bCs/>
        </w:rPr>
        <w:t xml:space="preserve"> (</w:t>
      </w:r>
      <w:r>
        <w:rPr>
          <w:rStyle w:val="SI"/>
          <w:b/>
          <w:bCs/>
        </w:rPr>
        <w:t>150 mm</w:t>
      </w:r>
      <w:r>
        <w:rPr>
          <w:rStyle w:val="esUOMDelimiter"/>
          <w:b/>
          <w:bCs/>
        </w:rPr>
        <w:t>)</w:t>
      </w:r>
      <w:r>
        <w:rPr>
          <w:b/>
          <w:bCs/>
        </w:rPr>
        <w:t xml:space="preserve"> de profundidad utilizable, </w:t>
      </w:r>
      <w:r>
        <w:rPr>
          <w:rStyle w:val="IP"/>
          <w:b/>
          <w:bCs/>
        </w:rPr>
        <w:t>41.4 pulgadas</w:t>
      </w:r>
      <w:r>
        <w:rPr>
          <w:rStyle w:val="esUOMDelimiter"/>
          <w:b/>
          <w:bCs/>
        </w:rPr>
        <w:t xml:space="preserve"> (</w:t>
      </w:r>
      <w:r>
        <w:rPr>
          <w:rStyle w:val="SI"/>
          <w:b/>
          <w:bCs/>
        </w:rPr>
        <w:t>1052 mm</w:t>
      </w:r>
      <w:r>
        <w:rPr>
          <w:rStyle w:val="esUOMDelimiter"/>
          <w:b/>
          <w:bCs/>
        </w:rPr>
        <w:t>)</w:t>
      </w:r>
      <w:r>
        <w:rPr>
          <w:b/>
          <w:bCs/>
        </w:rPr>
        <w:t xml:space="preserve"> de alto por </w:t>
      </w:r>
      <w:r>
        <w:rPr>
          <w:rStyle w:val="IP"/>
          <w:b/>
          <w:bCs/>
        </w:rPr>
        <w:t>22.4 pulgadas</w:t>
      </w:r>
      <w:r>
        <w:rPr>
          <w:rStyle w:val="esUOMDelimiter"/>
          <w:b/>
          <w:bCs/>
        </w:rPr>
        <w:t xml:space="preserve"> </w:t>
      </w:r>
      <w:r>
        <w:rPr>
          <w:rStyle w:val="esUOMDelimiter"/>
          <w:b/>
          <w:bCs/>
        </w:rPr>
        <w:lastRenderedPageBreak/>
        <w:t>(</w:t>
      </w:r>
      <w:r>
        <w:rPr>
          <w:rStyle w:val="SI"/>
          <w:b/>
          <w:bCs/>
        </w:rPr>
        <w:t>569 mm</w:t>
      </w:r>
      <w:r>
        <w:rPr>
          <w:rStyle w:val="esUOMDelimiter"/>
          <w:b/>
          <w:bCs/>
        </w:rPr>
        <w:t>)</w:t>
      </w:r>
      <w:r>
        <w:rPr>
          <w:b/>
          <w:bCs/>
        </w:rPr>
        <w:t xml:space="preserve"> de ancho por </w:t>
      </w:r>
      <w:r>
        <w:rPr>
          <w:rStyle w:val="IP"/>
          <w:b/>
          <w:bCs/>
        </w:rPr>
        <w:t>6.6 pulgadas</w:t>
      </w:r>
      <w:r>
        <w:rPr>
          <w:rStyle w:val="esUOMDelimiter"/>
          <w:b/>
          <w:bCs/>
        </w:rPr>
        <w:t xml:space="preserve"> (</w:t>
      </w:r>
      <w:r>
        <w:rPr>
          <w:rStyle w:val="SI"/>
          <w:b/>
          <w:bCs/>
        </w:rPr>
        <w:t>168 mm</w:t>
      </w:r>
      <w:r>
        <w:rPr>
          <w:rStyle w:val="esUOMDelimiter"/>
          <w:b/>
          <w:bCs/>
        </w:rPr>
        <w:t>)</w:t>
      </w:r>
      <w:r>
        <w:t>][</w:t>
      </w:r>
      <w:r>
        <w:rPr>
          <w:rStyle w:val="IP"/>
          <w:b/>
          <w:bCs/>
        </w:rPr>
        <w:t>12 pulgadas</w:t>
      </w:r>
      <w:r>
        <w:rPr>
          <w:rStyle w:val="esUOMDelimiter"/>
          <w:b/>
          <w:bCs/>
        </w:rPr>
        <w:t xml:space="preserve"> (</w:t>
      </w:r>
      <w:r>
        <w:rPr>
          <w:rStyle w:val="SI"/>
          <w:b/>
          <w:bCs/>
        </w:rPr>
        <w:t>300 mm</w:t>
      </w:r>
      <w:r>
        <w:rPr>
          <w:rStyle w:val="esUOMDelimiter"/>
          <w:b/>
          <w:bCs/>
        </w:rPr>
        <w:t>)</w:t>
      </w:r>
      <w:r>
        <w:rPr>
          <w:b/>
          <w:bCs/>
        </w:rPr>
        <w:t xml:space="preserve"> de profundidad utilizable, </w:t>
      </w:r>
      <w:r>
        <w:rPr>
          <w:rStyle w:val="IP"/>
          <w:b/>
          <w:bCs/>
        </w:rPr>
        <w:t>41.4 pulgadas</w:t>
      </w:r>
      <w:r>
        <w:rPr>
          <w:rStyle w:val="esUOMDelimiter"/>
          <w:b/>
          <w:bCs/>
        </w:rPr>
        <w:t xml:space="preserve"> (</w:t>
      </w:r>
      <w:r>
        <w:rPr>
          <w:rStyle w:val="SI"/>
          <w:b/>
          <w:bCs/>
        </w:rPr>
        <w:t>1052 mm</w:t>
      </w:r>
      <w:r>
        <w:rPr>
          <w:rStyle w:val="esUOMDelimiter"/>
          <w:b/>
          <w:bCs/>
        </w:rPr>
        <w:t>)</w:t>
      </w:r>
      <w:r>
        <w:rPr>
          <w:b/>
          <w:bCs/>
        </w:rPr>
        <w:t xml:space="preserve"> de alto por </w:t>
      </w:r>
      <w:r>
        <w:rPr>
          <w:rStyle w:val="IP"/>
          <w:b/>
          <w:bCs/>
        </w:rPr>
        <w:t>22.4 pulgadas</w:t>
      </w:r>
      <w:r>
        <w:rPr>
          <w:rStyle w:val="esUOMDelimiter"/>
          <w:b/>
          <w:bCs/>
        </w:rPr>
        <w:t xml:space="preserve"> (</w:t>
      </w:r>
      <w:r>
        <w:rPr>
          <w:rStyle w:val="SI"/>
          <w:b/>
          <w:bCs/>
        </w:rPr>
        <w:t>569 mm</w:t>
      </w:r>
      <w:r>
        <w:rPr>
          <w:rStyle w:val="esUOMDelimiter"/>
          <w:b/>
          <w:bCs/>
        </w:rPr>
        <w:t>)</w:t>
      </w:r>
      <w:r>
        <w:rPr>
          <w:b/>
          <w:bCs/>
        </w:rPr>
        <w:t xml:space="preserve"> de ancho por </w:t>
      </w:r>
      <w:r>
        <w:rPr>
          <w:rStyle w:val="IP"/>
          <w:b/>
          <w:bCs/>
        </w:rPr>
        <w:t>12.6 pulgadas</w:t>
      </w:r>
      <w:r>
        <w:rPr>
          <w:rStyle w:val="esUOMDelimiter"/>
          <w:b/>
          <w:bCs/>
        </w:rPr>
        <w:t xml:space="preserve"> (</w:t>
      </w:r>
      <w:r>
        <w:rPr>
          <w:rStyle w:val="SI"/>
          <w:b/>
          <w:bCs/>
        </w:rPr>
        <w:t>320 mm</w:t>
      </w:r>
      <w:r>
        <w:rPr>
          <w:rStyle w:val="esUOMDelimiter"/>
          <w:b/>
          <w:bCs/>
        </w:rPr>
        <w:t>)</w:t>
      </w:r>
      <w:r>
        <w:t>][</w:t>
      </w:r>
      <w:r>
        <w:rPr>
          <w:rStyle w:val="IP"/>
          <w:b/>
          <w:bCs/>
        </w:rPr>
        <w:t>18 pulgadas</w:t>
      </w:r>
      <w:r>
        <w:rPr>
          <w:rStyle w:val="esUOMDelimiter"/>
          <w:b/>
          <w:bCs/>
        </w:rPr>
        <w:t xml:space="preserve"> (</w:t>
      </w:r>
      <w:r>
        <w:rPr>
          <w:rStyle w:val="SI"/>
          <w:b/>
          <w:bCs/>
        </w:rPr>
        <w:t>457 mm</w:t>
      </w:r>
      <w:r>
        <w:rPr>
          <w:rStyle w:val="esUOMDelimiter"/>
          <w:b/>
          <w:bCs/>
        </w:rPr>
        <w:t>)</w:t>
      </w:r>
      <w:r>
        <w:rPr>
          <w:b/>
          <w:bCs/>
        </w:rPr>
        <w:t xml:space="preserve"> de profundidad utilizable, </w:t>
      </w:r>
      <w:r>
        <w:rPr>
          <w:rStyle w:val="IP"/>
          <w:b/>
          <w:bCs/>
        </w:rPr>
        <w:t>41.4 pulgadas</w:t>
      </w:r>
      <w:r>
        <w:rPr>
          <w:rStyle w:val="esUOMDelimiter"/>
          <w:b/>
          <w:bCs/>
        </w:rPr>
        <w:t xml:space="preserve"> (</w:t>
      </w:r>
      <w:r>
        <w:rPr>
          <w:rStyle w:val="SI"/>
          <w:b/>
          <w:bCs/>
        </w:rPr>
        <w:t>1052 mm</w:t>
      </w:r>
      <w:r>
        <w:rPr>
          <w:rStyle w:val="esUOMDelimiter"/>
          <w:b/>
          <w:bCs/>
        </w:rPr>
        <w:t>)</w:t>
      </w:r>
      <w:r>
        <w:rPr>
          <w:b/>
          <w:bCs/>
        </w:rPr>
        <w:t xml:space="preserve"> de alto por </w:t>
      </w:r>
      <w:r>
        <w:rPr>
          <w:rStyle w:val="IP"/>
          <w:b/>
          <w:bCs/>
        </w:rPr>
        <w:t>22.4 pulgadas</w:t>
      </w:r>
      <w:r>
        <w:rPr>
          <w:rStyle w:val="esUOMDelimiter"/>
          <w:b/>
          <w:bCs/>
        </w:rPr>
        <w:t xml:space="preserve"> (</w:t>
      </w:r>
      <w:r>
        <w:rPr>
          <w:rStyle w:val="SI"/>
          <w:b/>
          <w:bCs/>
        </w:rPr>
        <w:t>569 mm</w:t>
      </w:r>
      <w:r>
        <w:rPr>
          <w:rStyle w:val="esUOMDelimiter"/>
          <w:b/>
          <w:bCs/>
        </w:rPr>
        <w:t>)</w:t>
      </w:r>
      <w:r>
        <w:rPr>
          <w:b/>
          <w:bCs/>
        </w:rPr>
        <w:t xml:space="preserve"> de ancho por </w:t>
      </w:r>
      <w:r>
        <w:rPr>
          <w:rStyle w:val="IP"/>
          <w:b/>
          <w:bCs/>
        </w:rPr>
        <w:t>18.6 pulgadas</w:t>
      </w:r>
      <w:r>
        <w:rPr>
          <w:rStyle w:val="esUOMDelimiter"/>
          <w:b/>
          <w:bCs/>
        </w:rPr>
        <w:t xml:space="preserve"> (</w:t>
      </w:r>
      <w:r>
        <w:rPr>
          <w:rStyle w:val="SI"/>
          <w:b/>
          <w:bCs/>
        </w:rPr>
        <w:t>472 mm</w:t>
      </w:r>
      <w:r>
        <w:rPr>
          <w:rStyle w:val="esUOMDelimiter"/>
          <w:b/>
          <w:bCs/>
        </w:rPr>
        <w:t>)</w:t>
      </w:r>
      <w:r>
        <w:t xml:space="preserve">] de profundidad total en </w:t>
      </w:r>
      <w:r>
        <w:rPr>
          <w:b/>
        </w:rPr>
        <w:t>[gris][beige computadora][blanco glaciar][aluminio cepillado][negro].</w:t>
      </w:r>
    </w:p>
    <w:p w14:paraId="5CEF1155" w14:textId="77777777" w:rsidR="008B0CA9" w:rsidRDefault="00B42691">
      <w:pPr>
        <w:pStyle w:val="PR3"/>
        <w:outlineLvl w:val="9"/>
        <w:rPr>
          <w:rFonts w:eastAsia="Times New Roman"/>
        </w:rPr>
      </w:pPr>
      <w:r>
        <w:t>EIA de 40U por 19 pulgadas por [</w:t>
      </w:r>
      <w:r>
        <w:rPr>
          <w:rStyle w:val="IP"/>
          <w:b/>
          <w:bCs/>
        </w:rPr>
        <w:t>6 pulgadas</w:t>
      </w:r>
      <w:r>
        <w:rPr>
          <w:rStyle w:val="esUOMDelimiter"/>
          <w:b/>
          <w:bCs/>
        </w:rPr>
        <w:t xml:space="preserve"> (</w:t>
      </w:r>
      <w:r>
        <w:rPr>
          <w:rStyle w:val="SI"/>
          <w:b/>
          <w:bCs/>
        </w:rPr>
        <w:t>150 mm</w:t>
      </w:r>
      <w:r>
        <w:rPr>
          <w:rStyle w:val="esUOMDelimiter"/>
          <w:b/>
          <w:bCs/>
        </w:rPr>
        <w:t>)</w:t>
      </w:r>
      <w:r>
        <w:rPr>
          <w:b/>
          <w:bCs/>
        </w:rPr>
        <w:t xml:space="preserve"> de profundidad utilizable, </w:t>
      </w:r>
      <w:r>
        <w:rPr>
          <w:rStyle w:val="IP"/>
          <w:b/>
          <w:bCs/>
        </w:rPr>
        <w:t>76.4 pulgadas</w:t>
      </w:r>
      <w:r>
        <w:rPr>
          <w:rStyle w:val="esUOMDelimiter"/>
          <w:b/>
          <w:bCs/>
        </w:rPr>
        <w:t xml:space="preserve"> (</w:t>
      </w:r>
      <w:r>
        <w:rPr>
          <w:rStyle w:val="SI"/>
          <w:b/>
          <w:bCs/>
        </w:rPr>
        <w:t>1941 mm</w:t>
      </w:r>
      <w:r>
        <w:rPr>
          <w:rStyle w:val="esUOMDelimiter"/>
          <w:b/>
          <w:bCs/>
        </w:rPr>
        <w:t>)</w:t>
      </w:r>
      <w:r>
        <w:rPr>
          <w:b/>
          <w:bCs/>
        </w:rPr>
        <w:t xml:space="preserve"> de alto por </w:t>
      </w:r>
      <w:r>
        <w:rPr>
          <w:rStyle w:val="IP"/>
          <w:b/>
          <w:bCs/>
        </w:rPr>
        <w:t>22.4 pulgadas</w:t>
      </w:r>
      <w:r>
        <w:rPr>
          <w:rStyle w:val="esUOMDelimiter"/>
          <w:b/>
          <w:bCs/>
        </w:rPr>
        <w:t xml:space="preserve"> (</w:t>
      </w:r>
      <w:r>
        <w:rPr>
          <w:rStyle w:val="SI"/>
          <w:b/>
          <w:bCs/>
        </w:rPr>
        <w:t>569 mm</w:t>
      </w:r>
      <w:r>
        <w:rPr>
          <w:rStyle w:val="esUOMDelimiter"/>
          <w:b/>
          <w:bCs/>
        </w:rPr>
        <w:t>)</w:t>
      </w:r>
      <w:r>
        <w:rPr>
          <w:b/>
          <w:bCs/>
        </w:rPr>
        <w:t xml:space="preserve"> de ancho por </w:t>
      </w:r>
      <w:r>
        <w:rPr>
          <w:rStyle w:val="IP"/>
          <w:b/>
          <w:bCs/>
        </w:rPr>
        <w:t>6.6 pulgadas</w:t>
      </w:r>
      <w:r>
        <w:rPr>
          <w:rStyle w:val="esUOMDelimiter"/>
          <w:b/>
          <w:bCs/>
        </w:rPr>
        <w:t xml:space="preserve"> (</w:t>
      </w:r>
      <w:r>
        <w:rPr>
          <w:rStyle w:val="SI"/>
          <w:b/>
          <w:bCs/>
        </w:rPr>
        <w:t>168 mm</w:t>
      </w:r>
      <w:r>
        <w:rPr>
          <w:rStyle w:val="esUOMDelimiter"/>
          <w:b/>
          <w:bCs/>
        </w:rPr>
        <w:t>)</w:t>
      </w:r>
      <w:r>
        <w:t>][</w:t>
      </w:r>
      <w:r>
        <w:rPr>
          <w:rStyle w:val="IP"/>
          <w:b/>
          <w:bCs/>
        </w:rPr>
        <w:t>12 pulgadas</w:t>
      </w:r>
      <w:r>
        <w:rPr>
          <w:rStyle w:val="esUOMDelimiter"/>
          <w:b/>
          <w:bCs/>
        </w:rPr>
        <w:t xml:space="preserve"> (</w:t>
      </w:r>
      <w:r>
        <w:rPr>
          <w:rStyle w:val="SI"/>
          <w:b/>
          <w:bCs/>
        </w:rPr>
        <w:t>300 mm</w:t>
      </w:r>
      <w:r>
        <w:rPr>
          <w:rStyle w:val="esUOMDelimiter"/>
          <w:b/>
          <w:bCs/>
        </w:rPr>
        <w:t>)</w:t>
      </w:r>
      <w:r>
        <w:rPr>
          <w:b/>
          <w:bCs/>
        </w:rPr>
        <w:t xml:space="preserve"> de profundidad utilizable, </w:t>
      </w:r>
      <w:r>
        <w:rPr>
          <w:rStyle w:val="IP"/>
          <w:b/>
          <w:bCs/>
        </w:rPr>
        <w:t>76.4 pulgadas</w:t>
      </w:r>
      <w:r>
        <w:rPr>
          <w:rStyle w:val="esUOMDelimiter"/>
          <w:b/>
          <w:bCs/>
        </w:rPr>
        <w:t xml:space="preserve"> (</w:t>
      </w:r>
      <w:r>
        <w:rPr>
          <w:rStyle w:val="SI"/>
          <w:b/>
          <w:bCs/>
        </w:rPr>
        <w:t>1941 mm</w:t>
      </w:r>
      <w:r>
        <w:rPr>
          <w:rStyle w:val="esUOMDelimiter"/>
          <w:b/>
          <w:bCs/>
        </w:rPr>
        <w:t>)</w:t>
      </w:r>
      <w:r>
        <w:rPr>
          <w:b/>
          <w:bCs/>
        </w:rPr>
        <w:t xml:space="preserve"> de alto por </w:t>
      </w:r>
      <w:r>
        <w:rPr>
          <w:rStyle w:val="IP"/>
          <w:b/>
          <w:bCs/>
        </w:rPr>
        <w:t>22.4 pulgadas</w:t>
      </w:r>
      <w:r>
        <w:rPr>
          <w:rStyle w:val="esUOMDelimiter"/>
          <w:b/>
          <w:bCs/>
        </w:rPr>
        <w:t xml:space="preserve"> (</w:t>
      </w:r>
      <w:r>
        <w:rPr>
          <w:rStyle w:val="SI"/>
          <w:b/>
          <w:bCs/>
        </w:rPr>
        <w:t>569 mm</w:t>
      </w:r>
      <w:r>
        <w:rPr>
          <w:rStyle w:val="esUOMDelimiter"/>
          <w:b/>
          <w:bCs/>
        </w:rPr>
        <w:t>)</w:t>
      </w:r>
      <w:r>
        <w:rPr>
          <w:b/>
          <w:bCs/>
        </w:rPr>
        <w:t xml:space="preserve"> de ancho por </w:t>
      </w:r>
      <w:r>
        <w:rPr>
          <w:rStyle w:val="IP"/>
          <w:b/>
          <w:bCs/>
        </w:rPr>
        <w:t>12.6 pulgadas</w:t>
      </w:r>
      <w:r>
        <w:rPr>
          <w:rStyle w:val="esUOMDelimiter"/>
          <w:b/>
          <w:bCs/>
        </w:rPr>
        <w:t xml:space="preserve"> (</w:t>
      </w:r>
      <w:r>
        <w:rPr>
          <w:rStyle w:val="SI"/>
          <w:b/>
          <w:bCs/>
        </w:rPr>
        <w:t>320 mm</w:t>
      </w:r>
      <w:r>
        <w:rPr>
          <w:rStyle w:val="esUOMDelimiter"/>
          <w:b/>
          <w:bCs/>
        </w:rPr>
        <w:t>)</w:t>
      </w:r>
      <w:r>
        <w:t>][</w:t>
      </w:r>
      <w:r>
        <w:rPr>
          <w:rStyle w:val="IP"/>
          <w:b/>
          <w:bCs/>
        </w:rPr>
        <w:t>18 pulgadas</w:t>
      </w:r>
      <w:r>
        <w:rPr>
          <w:rStyle w:val="esUOMDelimiter"/>
          <w:b/>
          <w:bCs/>
        </w:rPr>
        <w:t xml:space="preserve"> (</w:t>
      </w:r>
      <w:r>
        <w:rPr>
          <w:rStyle w:val="SI"/>
          <w:b/>
          <w:bCs/>
        </w:rPr>
        <w:t>457 mm</w:t>
      </w:r>
      <w:r>
        <w:rPr>
          <w:rStyle w:val="esUOMDelimiter"/>
          <w:b/>
          <w:bCs/>
        </w:rPr>
        <w:t>)</w:t>
      </w:r>
      <w:r>
        <w:rPr>
          <w:b/>
          <w:bCs/>
        </w:rPr>
        <w:t xml:space="preserve"> de profundidad utilizable, </w:t>
      </w:r>
      <w:r>
        <w:rPr>
          <w:rStyle w:val="IP"/>
          <w:b/>
          <w:bCs/>
        </w:rPr>
        <w:t>76.4 pulgadas</w:t>
      </w:r>
      <w:r>
        <w:rPr>
          <w:rStyle w:val="esUOMDelimiter"/>
          <w:b/>
          <w:bCs/>
        </w:rPr>
        <w:t xml:space="preserve"> (</w:t>
      </w:r>
      <w:r>
        <w:rPr>
          <w:rStyle w:val="SI"/>
          <w:b/>
          <w:bCs/>
        </w:rPr>
        <w:t>1941 mm</w:t>
      </w:r>
      <w:r>
        <w:rPr>
          <w:rStyle w:val="esUOMDelimiter"/>
          <w:b/>
          <w:bCs/>
        </w:rPr>
        <w:t>)</w:t>
      </w:r>
      <w:r>
        <w:rPr>
          <w:b/>
          <w:bCs/>
        </w:rPr>
        <w:t xml:space="preserve"> de alto por </w:t>
      </w:r>
      <w:r>
        <w:rPr>
          <w:rStyle w:val="IP"/>
          <w:b/>
          <w:bCs/>
        </w:rPr>
        <w:t>22.4 pulgadas</w:t>
      </w:r>
      <w:r>
        <w:rPr>
          <w:rStyle w:val="esUOMDelimiter"/>
          <w:b/>
          <w:bCs/>
        </w:rPr>
        <w:t xml:space="preserve"> (</w:t>
      </w:r>
      <w:r>
        <w:rPr>
          <w:rStyle w:val="SI"/>
          <w:b/>
          <w:bCs/>
        </w:rPr>
        <w:t>569 mm</w:t>
      </w:r>
      <w:r>
        <w:rPr>
          <w:rStyle w:val="esUOMDelimiter"/>
          <w:b/>
          <w:bCs/>
        </w:rPr>
        <w:t>)</w:t>
      </w:r>
      <w:r>
        <w:rPr>
          <w:b/>
          <w:bCs/>
        </w:rPr>
        <w:t xml:space="preserve"> de ancho por </w:t>
      </w:r>
      <w:r>
        <w:rPr>
          <w:rStyle w:val="IP"/>
          <w:b/>
          <w:bCs/>
        </w:rPr>
        <w:t>18.6 pulgadas</w:t>
      </w:r>
      <w:r>
        <w:rPr>
          <w:rStyle w:val="esUOMDelimiter"/>
          <w:b/>
          <w:bCs/>
        </w:rPr>
        <w:t xml:space="preserve"> (</w:t>
      </w:r>
      <w:r>
        <w:rPr>
          <w:rStyle w:val="SI"/>
          <w:b/>
          <w:bCs/>
        </w:rPr>
        <w:t>472 mm</w:t>
      </w:r>
      <w:r>
        <w:rPr>
          <w:rStyle w:val="esUOMDelimiter"/>
          <w:b/>
          <w:bCs/>
        </w:rPr>
        <w:t>)</w:t>
      </w:r>
      <w:r>
        <w:t xml:space="preserve">] de profundidad total en </w:t>
      </w:r>
      <w:r>
        <w:rPr>
          <w:b/>
        </w:rPr>
        <w:t>[gris][beige computadora][blanco glaciar][aluminio cepillado][negro].</w:t>
      </w:r>
    </w:p>
    <w:p w14:paraId="5A78E309" w14:textId="77777777" w:rsidR="008B0CA9" w:rsidRDefault="00B42691">
      <w:pPr>
        <w:pStyle w:val="PR3"/>
        <w:outlineLvl w:val="9"/>
        <w:rPr>
          <w:rFonts w:eastAsia="Times New Roman"/>
        </w:rPr>
      </w:pPr>
      <w:r>
        <w:t xml:space="preserve">12U por </w:t>
      </w:r>
      <w:r>
        <w:rPr>
          <w:rStyle w:val="IP"/>
        </w:rPr>
        <w:t>23 pulgadas</w:t>
      </w:r>
      <w:r>
        <w:rPr>
          <w:rStyle w:val="esUOMDelimiter"/>
        </w:rPr>
        <w:t xml:space="preserve"> (</w:t>
      </w:r>
      <w:r>
        <w:rPr>
          <w:rStyle w:val="SI"/>
        </w:rPr>
        <w:t>584.2 mm</w:t>
      </w:r>
      <w:r>
        <w:rPr>
          <w:rStyle w:val="esUOMDelimiter"/>
        </w:rPr>
        <w:t>)</w:t>
      </w:r>
      <w:r>
        <w:t xml:space="preserve"> de ancho por [</w:t>
      </w:r>
      <w:r>
        <w:rPr>
          <w:rStyle w:val="IP"/>
          <w:b/>
          <w:bCs/>
        </w:rPr>
        <w:t>6 pulgadas</w:t>
      </w:r>
      <w:r>
        <w:rPr>
          <w:rStyle w:val="esUOMDelimiter"/>
          <w:b/>
          <w:bCs/>
        </w:rPr>
        <w:t xml:space="preserve"> (</w:t>
      </w:r>
      <w:r>
        <w:rPr>
          <w:rStyle w:val="SI"/>
          <w:b/>
          <w:bCs/>
        </w:rPr>
        <w:t>150 mm</w:t>
      </w:r>
      <w:r>
        <w:rPr>
          <w:rStyle w:val="esUOMDelimiter"/>
          <w:b/>
          <w:bCs/>
        </w:rPr>
        <w:t>)</w:t>
      </w:r>
      <w:r>
        <w:rPr>
          <w:b/>
          <w:bCs/>
        </w:rPr>
        <w:t xml:space="preserve"> de profundidad utilizable, </w:t>
      </w:r>
      <w:r>
        <w:rPr>
          <w:rStyle w:val="IP"/>
          <w:b/>
          <w:bCs/>
        </w:rPr>
        <w:t>27.4 pulgadas</w:t>
      </w:r>
      <w:r>
        <w:rPr>
          <w:rStyle w:val="esUOMDelimiter"/>
          <w:b/>
          <w:bCs/>
        </w:rPr>
        <w:t xml:space="preserve"> (</w:t>
      </w:r>
      <w:r>
        <w:rPr>
          <w:rStyle w:val="SI"/>
          <w:b/>
          <w:bCs/>
        </w:rPr>
        <w:t>696 mm</w:t>
      </w:r>
      <w:r>
        <w:rPr>
          <w:rStyle w:val="esUOMDelimiter"/>
          <w:b/>
          <w:bCs/>
        </w:rPr>
        <w:t>)</w:t>
      </w:r>
      <w:r>
        <w:rPr>
          <w:b/>
          <w:bCs/>
        </w:rPr>
        <w:t xml:space="preserve"> de alto por </w:t>
      </w:r>
      <w:r>
        <w:rPr>
          <w:rStyle w:val="IP"/>
          <w:b/>
          <w:bCs/>
        </w:rPr>
        <w:t>26.4 pulgadas</w:t>
      </w:r>
      <w:r>
        <w:rPr>
          <w:rStyle w:val="esUOMDelimiter"/>
          <w:b/>
          <w:bCs/>
        </w:rPr>
        <w:t xml:space="preserve"> (</w:t>
      </w:r>
      <w:r>
        <w:rPr>
          <w:rStyle w:val="SI"/>
          <w:b/>
          <w:bCs/>
        </w:rPr>
        <w:t>671 mm</w:t>
      </w:r>
      <w:r>
        <w:rPr>
          <w:rStyle w:val="esUOMDelimiter"/>
          <w:b/>
          <w:bCs/>
        </w:rPr>
        <w:t>)</w:t>
      </w:r>
      <w:r>
        <w:rPr>
          <w:b/>
          <w:bCs/>
        </w:rPr>
        <w:t xml:space="preserve"> de ancho por </w:t>
      </w:r>
      <w:r>
        <w:rPr>
          <w:rStyle w:val="IP"/>
          <w:b/>
          <w:bCs/>
        </w:rPr>
        <w:t>6.6 pulgadas</w:t>
      </w:r>
      <w:r>
        <w:rPr>
          <w:rStyle w:val="esUOMDelimiter"/>
          <w:b/>
          <w:bCs/>
        </w:rPr>
        <w:t xml:space="preserve"> (</w:t>
      </w:r>
      <w:r>
        <w:rPr>
          <w:rStyle w:val="SI"/>
          <w:b/>
          <w:bCs/>
        </w:rPr>
        <w:t>168 mm</w:t>
      </w:r>
      <w:r>
        <w:rPr>
          <w:rStyle w:val="esUOMDelimiter"/>
          <w:b/>
          <w:bCs/>
        </w:rPr>
        <w:t>)</w:t>
      </w:r>
      <w:r>
        <w:t>][</w:t>
      </w:r>
      <w:r>
        <w:rPr>
          <w:rStyle w:val="IP"/>
          <w:b/>
          <w:bCs/>
        </w:rPr>
        <w:t>12 pulgadas</w:t>
      </w:r>
      <w:r>
        <w:rPr>
          <w:rStyle w:val="esUOMDelimiter"/>
          <w:b/>
          <w:bCs/>
        </w:rPr>
        <w:t xml:space="preserve"> (</w:t>
      </w:r>
      <w:r>
        <w:rPr>
          <w:rStyle w:val="SI"/>
          <w:b/>
          <w:bCs/>
        </w:rPr>
        <w:t>300 mm</w:t>
      </w:r>
      <w:r>
        <w:rPr>
          <w:rStyle w:val="esUOMDelimiter"/>
          <w:b/>
          <w:bCs/>
        </w:rPr>
        <w:t>)</w:t>
      </w:r>
      <w:r>
        <w:rPr>
          <w:b/>
          <w:bCs/>
        </w:rPr>
        <w:t xml:space="preserve"> de profundidad utilizable, </w:t>
      </w:r>
      <w:r>
        <w:rPr>
          <w:rStyle w:val="IP"/>
          <w:b/>
          <w:bCs/>
        </w:rPr>
        <w:t>27.4 pulgadas</w:t>
      </w:r>
      <w:r>
        <w:rPr>
          <w:rStyle w:val="esUOMDelimiter"/>
          <w:b/>
          <w:bCs/>
        </w:rPr>
        <w:t xml:space="preserve"> (</w:t>
      </w:r>
      <w:r>
        <w:rPr>
          <w:rStyle w:val="SI"/>
          <w:b/>
          <w:bCs/>
        </w:rPr>
        <w:t>696 mm</w:t>
      </w:r>
      <w:r>
        <w:rPr>
          <w:rStyle w:val="esUOMDelimiter"/>
          <w:b/>
          <w:bCs/>
        </w:rPr>
        <w:t>)</w:t>
      </w:r>
      <w:r>
        <w:rPr>
          <w:b/>
          <w:bCs/>
        </w:rPr>
        <w:t xml:space="preserve"> de alto por </w:t>
      </w:r>
      <w:r>
        <w:rPr>
          <w:rStyle w:val="IP"/>
          <w:b/>
          <w:bCs/>
        </w:rPr>
        <w:t>26.4 pulgadas</w:t>
      </w:r>
      <w:r>
        <w:rPr>
          <w:rStyle w:val="esUOMDelimiter"/>
          <w:b/>
          <w:bCs/>
        </w:rPr>
        <w:t xml:space="preserve"> (</w:t>
      </w:r>
      <w:r>
        <w:rPr>
          <w:rStyle w:val="SI"/>
          <w:b/>
          <w:bCs/>
        </w:rPr>
        <w:t>671 mm</w:t>
      </w:r>
      <w:r>
        <w:rPr>
          <w:rStyle w:val="esUOMDelimiter"/>
          <w:b/>
          <w:bCs/>
        </w:rPr>
        <w:t>)</w:t>
      </w:r>
      <w:r>
        <w:rPr>
          <w:b/>
          <w:bCs/>
        </w:rPr>
        <w:t xml:space="preserve"> de ancho por </w:t>
      </w:r>
      <w:r>
        <w:rPr>
          <w:rStyle w:val="IP"/>
          <w:b/>
          <w:bCs/>
        </w:rPr>
        <w:t>12.6 pulgadas</w:t>
      </w:r>
      <w:r>
        <w:rPr>
          <w:rStyle w:val="esUOMDelimiter"/>
          <w:b/>
          <w:bCs/>
        </w:rPr>
        <w:t xml:space="preserve"> (</w:t>
      </w:r>
      <w:r>
        <w:rPr>
          <w:rStyle w:val="SI"/>
          <w:b/>
          <w:bCs/>
        </w:rPr>
        <w:t>320 mm</w:t>
      </w:r>
      <w:r>
        <w:rPr>
          <w:rStyle w:val="esUOMDelimiter"/>
          <w:b/>
          <w:bCs/>
        </w:rPr>
        <w:t>)</w:t>
      </w:r>
      <w:r>
        <w:t>][</w:t>
      </w:r>
      <w:r>
        <w:rPr>
          <w:rStyle w:val="IP"/>
          <w:b/>
          <w:bCs/>
        </w:rPr>
        <w:t>18 pulgadas</w:t>
      </w:r>
      <w:r>
        <w:rPr>
          <w:rStyle w:val="esUOMDelimiter"/>
          <w:b/>
          <w:bCs/>
        </w:rPr>
        <w:t xml:space="preserve"> (</w:t>
      </w:r>
      <w:r>
        <w:rPr>
          <w:rStyle w:val="SI"/>
          <w:b/>
          <w:bCs/>
        </w:rPr>
        <w:t>457 mm</w:t>
      </w:r>
      <w:r>
        <w:rPr>
          <w:rStyle w:val="esUOMDelimiter"/>
          <w:b/>
          <w:bCs/>
        </w:rPr>
        <w:t>)</w:t>
      </w:r>
      <w:r>
        <w:rPr>
          <w:b/>
          <w:bCs/>
        </w:rPr>
        <w:t xml:space="preserve"> de profundidad utilizable, </w:t>
      </w:r>
      <w:r>
        <w:rPr>
          <w:rStyle w:val="IP"/>
          <w:b/>
          <w:bCs/>
        </w:rPr>
        <w:t>27.4 pulgadas</w:t>
      </w:r>
      <w:r>
        <w:rPr>
          <w:rStyle w:val="esUOMDelimiter"/>
          <w:b/>
          <w:bCs/>
        </w:rPr>
        <w:t xml:space="preserve"> (</w:t>
      </w:r>
      <w:r>
        <w:rPr>
          <w:rStyle w:val="SI"/>
          <w:b/>
          <w:bCs/>
        </w:rPr>
        <w:t>696 mm</w:t>
      </w:r>
      <w:r>
        <w:rPr>
          <w:rStyle w:val="esUOMDelimiter"/>
          <w:b/>
          <w:bCs/>
        </w:rPr>
        <w:t>)</w:t>
      </w:r>
      <w:r>
        <w:rPr>
          <w:b/>
          <w:bCs/>
        </w:rPr>
        <w:t xml:space="preserve"> de alto por </w:t>
      </w:r>
      <w:r>
        <w:rPr>
          <w:rStyle w:val="IP"/>
          <w:b/>
          <w:bCs/>
        </w:rPr>
        <w:t>26.4 pulgadas</w:t>
      </w:r>
      <w:r>
        <w:rPr>
          <w:rStyle w:val="esUOMDelimiter"/>
          <w:b/>
          <w:bCs/>
        </w:rPr>
        <w:t xml:space="preserve"> (</w:t>
      </w:r>
      <w:r>
        <w:rPr>
          <w:rStyle w:val="SI"/>
          <w:b/>
          <w:bCs/>
        </w:rPr>
        <w:t>671 mm</w:t>
      </w:r>
      <w:r>
        <w:rPr>
          <w:rStyle w:val="esUOMDelimiter"/>
          <w:b/>
          <w:bCs/>
        </w:rPr>
        <w:t>)</w:t>
      </w:r>
      <w:r>
        <w:rPr>
          <w:b/>
          <w:bCs/>
        </w:rPr>
        <w:t xml:space="preserve"> de ancho por </w:t>
      </w:r>
      <w:r>
        <w:rPr>
          <w:rStyle w:val="IP"/>
          <w:b/>
          <w:bCs/>
        </w:rPr>
        <w:t>18.6 pulgadas</w:t>
      </w:r>
      <w:r>
        <w:rPr>
          <w:rStyle w:val="esUOMDelimiter"/>
          <w:b/>
          <w:bCs/>
        </w:rPr>
        <w:t xml:space="preserve"> (</w:t>
      </w:r>
      <w:r>
        <w:rPr>
          <w:rStyle w:val="SI"/>
          <w:b/>
          <w:bCs/>
        </w:rPr>
        <w:t>472 mm</w:t>
      </w:r>
      <w:r>
        <w:rPr>
          <w:rStyle w:val="esUOMDelimiter"/>
          <w:b/>
          <w:bCs/>
        </w:rPr>
        <w:t>)</w:t>
      </w:r>
      <w:r>
        <w:t xml:space="preserve">] de profundidad total en </w:t>
      </w:r>
      <w:r>
        <w:rPr>
          <w:b/>
        </w:rPr>
        <w:t>[gris][beige computadora][blanco glaciar][aluminio cepillado][negro].</w:t>
      </w:r>
    </w:p>
    <w:p w14:paraId="6AAAC575" w14:textId="77777777" w:rsidR="008B0CA9" w:rsidRDefault="00B42691">
      <w:pPr>
        <w:pStyle w:val="PR3"/>
        <w:outlineLvl w:val="9"/>
        <w:rPr>
          <w:rFonts w:eastAsia="Times New Roman"/>
        </w:rPr>
      </w:pPr>
      <w:r>
        <w:t xml:space="preserve">20U por </w:t>
      </w:r>
      <w:r>
        <w:rPr>
          <w:rStyle w:val="IP"/>
        </w:rPr>
        <w:t>23 pulgadas</w:t>
      </w:r>
      <w:r>
        <w:rPr>
          <w:rStyle w:val="esUOMDelimiter"/>
        </w:rPr>
        <w:t xml:space="preserve"> (</w:t>
      </w:r>
      <w:r>
        <w:rPr>
          <w:rStyle w:val="SI"/>
        </w:rPr>
        <w:t>584.2 mm</w:t>
      </w:r>
      <w:r>
        <w:rPr>
          <w:rStyle w:val="esUOMDelimiter"/>
        </w:rPr>
        <w:t>)</w:t>
      </w:r>
      <w:r>
        <w:t xml:space="preserve"> de ancho por [</w:t>
      </w:r>
      <w:r>
        <w:rPr>
          <w:rStyle w:val="IP"/>
          <w:b/>
          <w:bCs/>
        </w:rPr>
        <w:t>6 pulgadas</w:t>
      </w:r>
      <w:r>
        <w:rPr>
          <w:rStyle w:val="esUOMDelimiter"/>
          <w:b/>
          <w:bCs/>
        </w:rPr>
        <w:t xml:space="preserve"> (</w:t>
      </w:r>
      <w:r>
        <w:rPr>
          <w:rStyle w:val="SI"/>
          <w:b/>
          <w:bCs/>
        </w:rPr>
        <w:t>150 mm</w:t>
      </w:r>
      <w:r>
        <w:rPr>
          <w:rStyle w:val="esUOMDelimiter"/>
          <w:b/>
          <w:bCs/>
        </w:rPr>
        <w:t>)</w:t>
      </w:r>
      <w:r>
        <w:rPr>
          <w:b/>
          <w:bCs/>
        </w:rPr>
        <w:t xml:space="preserve"> de profundidad utilizable, </w:t>
      </w:r>
      <w:r>
        <w:rPr>
          <w:rStyle w:val="IP"/>
          <w:b/>
          <w:bCs/>
        </w:rPr>
        <w:t>41.4 pulgadas</w:t>
      </w:r>
      <w:r>
        <w:rPr>
          <w:rStyle w:val="esUOMDelimiter"/>
          <w:b/>
          <w:bCs/>
        </w:rPr>
        <w:t xml:space="preserve"> (</w:t>
      </w:r>
      <w:r>
        <w:rPr>
          <w:rStyle w:val="SI"/>
          <w:b/>
          <w:bCs/>
        </w:rPr>
        <w:t>1052 mm</w:t>
      </w:r>
      <w:r>
        <w:rPr>
          <w:rStyle w:val="esUOMDelimiter"/>
          <w:b/>
          <w:bCs/>
        </w:rPr>
        <w:t>)</w:t>
      </w:r>
      <w:r>
        <w:rPr>
          <w:b/>
          <w:bCs/>
        </w:rPr>
        <w:t xml:space="preserve"> de alto por </w:t>
      </w:r>
      <w:r>
        <w:rPr>
          <w:rStyle w:val="IP"/>
          <w:b/>
          <w:bCs/>
        </w:rPr>
        <w:t>26.4 pulgadas</w:t>
      </w:r>
      <w:r>
        <w:rPr>
          <w:rStyle w:val="esUOMDelimiter"/>
          <w:b/>
          <w:bCs/>
        </w:rPr>
        <w:t xml:space="preserve"> (</w:t>
      </w:r>
      <w:r>
        <w:rPr>
          <w:rStyle w:val="SI"/>
          <w:b/>
          <w:bCs/>
        </w:rPr>
        <w:t>671 mm</w:t>
      </w:r>
      <w:r>
        <w:rPr>
          <w:rStyle w:val="esUOMDelimiter"/>
          <w:b/>
          <w:bCs/>
        </w:rPr>
        <w:t>)</w:t>
      </w:r>
      <w:r>
        <w:rPr>
          <w:b/>
          <w:bCs/>
        </w:rPr>
        <w:t xml:space="preserve"> de ancho por </w:t>
      </w:r>
      <w:r>
        <w:rPr>
          <w:rStyle w:val="IP"/>
          <w:b/>
          <w:bCs/>
        </w:rPr>
        <w:t>6.6 pulgadas</w:t>
      </w:r>
      <w:r>
        <w:rPr>
          <w:rStyle w:val="esUOMDelimiter"/>
          <w:b/>
          <w:bCs/>
        </w:rPr>
        <w:t xml:space="preserve"> (</w:t>
      </w:r>
      <w:r>
        <w:rPr>
          <w:rStyle w:val="SI"/>
          <w:b/>
          <w:bCs/>
        </w:rPr>
        <w:t>168 mm</w:t>
      </w:r>
      <w:r>
        <w:rPr>
          <w:rStyle w:val="esUOMDelimiter"/>
          <w:b/>
          <w:bCs/>
        </w:rPr>
        <w:t>)</w:t>
      </w:r>
      <w:r>
        <w:t>][</w:t>
      </w:r>
      <w:r>
        <w:rPr>
          <w:rStyle w:val="IP"/>
          <w:b/>
          <w:bCs/>
        </w:rPr>
        <w:t>12 pulgadas</w:t>
      </w:r>
      <w:r>
        <w:rPr>
          <w:rStyle w:val="esUOMDelimiter"/>
          <w:b/>
          <w:bCs/>
        </w:rPr>
        <w:t xml:space="preserve"> (</w:t>
      </w:r>
      <w:r>
        <w:rPr>
          <w:rStyle w:val="SI"/>
          <w:b/>
          <w:bCs/>
        </w:rPr>
        <w:t>300 mm</w:t>
      </w:r>
      <w:r>
        <w:rPr>
          <w:rStyle w:val="esUOMDelimiter"/>
          <w:b/>
          <w:bCs/>
        </w:rPr>
        <w:t>)</w:t>
      </w:r>
      <w:r>
        <w:rPr>
          <w:b/>
          <w:bCs/>
        </w:rPr>
        <w:t xml:space="preserve"> de profundidad utilizable, </w:t>
      </w:r>
      <w:r>
        <w:rPr>
          <w:rStyle w:val="IP"/>
          <w:b/>
          <w:bCs/>
        </w:rPr>
        <w:t>41.4 pulgadas</w:t>
      </w:r>
      <w:r>
        <w:rPr>
          <w:rStyle w:val="esUOMDelimiter"/>
          <w:b/>
          <w:bCs/>
        </w:rPr>
        <w:t xml:space="preserve"> (</w:t>
      </w:r>
      <w:r>
        <w:rPr>
          <w:rStyle w:val="SI"/>
          <w:b/>
          <w:bCs/>
        </w:rPr>
        <w:t>1052 mm</w:t>
      </w:r>
      <w:r>
        <w:rPr>
          <w:rStyle w:val="esUOMDelimiter"/>
          <w:b/>
          <w:bCs/>
        </w:rPr>
        <w:t>)</w:t>
      </w:r>
      <w:r>
        <w:rPr>
          <w:b/>
          <w:bCs/>
        </w:rPr>
        <w:t xml:space="preserve"> de alto por </w:t>
      </w:r>
      <w:r>
        <w:rPr>
          <w:rStyle w:val="IP"/>
          <w:b/>
          <w:bCs/>
        </w:rPr>
        <w:t>26.4 pulgadas</w:t>
      </w:r>
      <w:r>
        <w:rPr>
          <w:rStyle w:val="esUOMDelimiter"/>
          <w:b/>
          <w:bCs/>
        </w:rPr>
        <w:t xml:space="preserve"> (</w:t>
      </w:r>
      <w:r>
        <w:rPr>
          <w:rStyle w:val="SI"/>
          <w:b/>
          <w:bCs/>
        </w:rPr>
        <w:t>671 mm</w:t>
      </w:r>
      <w:r>
        <w:rPr>
          <w:rStyle w:val="esUOMDelimiter"/>
          <w:b/>
          <w:bCs/>
        </w:rPr>
        <w:t>)</w:t>
      </w:r>
      <w:r>
        <w:rPr>
          <w:b/>
          <w:bCs/>
        </w:rPr>
        <w:t xml:space="preserve"> de ancho por </w:t>
      </w:r>
      <w:r>
        <w:rPr>
          <w:rStyle w:val="IP"/>
          <w:b/>
          <w:bCs/>
        </w:rPr>
        <w:t>12.6 pulgadas</w:t>
      </w:r>
      <w:r>
        <w:rPr>
          <w:rStyle w:val="esUOMDelimiter"/>
          <w:b/>
          <w:bCs/>
        </w:rPr>
        <w:t xml:space="preserve"> (</w:t>
      </w:r>
      <w:r>
        <w:rPr>
          <w:rStyle w:val="SI"/>
          <w:b/>
          <w:bCs/>
        </w:rPr>
        <w:t>320 mm</w:t>
      </w:r>
      <w:r>
        <w:rPr>
          <w:rStyle w:val="esUOMDelimiter"/>
          <w:b/>
          <w:bCs/>
        </w:rPr>
        <w:t>)</w:t>
      </w:r>
      <w:r>
        <w:t>][</w:t>
      </w:r>
      <w:r>
        <w:rPr>
          <w:rStyle w:val="IP"/>
          <w:b/>
          <w:bCs/>
        </w:rPr>
        <w:t>18 pulgadas</w:t>
      </w:r>
      <w:r>
        <w:rPr>
          <w:rStyle w:val="esUOMDelimiter"/>
          <w:b/>
          <w:bCs/>
        </w:rPr>
        <w:t xml:space="preserve"> (</w:t>
      </w:r>
      <w:r>
        <w:rPr>
          <w:rStyle w:val="SI"/>
          <w:b/>
          <w:bCs/>
        </w:rPr>
        <w:t>457 mm</w:t>
      </w:r>
      <w:r>
        <w:rPr>
          <w:rStyle w:val="esUOMDelimiter"/>
          <w:b/>
          <w:bCs/>
        </w:rPr>
        <w:t>)</w:t>
      </w:r>
      <w:r>
        <w:rPr>
          <w:b/>
          <w:bCs/>
        </w:rPr>
        <w:t xml:space="preserve"> de profundidad utilizable, </w:t>
      </w:r>
      <w:r>
        <w:rPr>
          <w:rStyle w:val="IP"/>
          <w:b/>
          <w:bCs/>
        </w:rPr>
        <w:t>41.4 pulgadas</w:t>
      </w:r>
      <w:r>
        <w:rPr>
          <w:rStyle w:val="esUOMDelimiter"/>
          <w:b/>
          <w:bCs/>
        </w:rPr>
        <w:t xml:space="preserve"> (</w:t>
      </w:r>
      <w:r>
        <w:rPr>
          <w:rStyle w:val="SI"/>
          <w:b/>
          <w:bCs/>
        </w:rPr>
        <w:t>1052 mm</w:t>
      </w:r>
      <w:r>
        <w:rPr>
          <w:rStyle w:val="esUOMDelimiter"/>
          <w:b/>
          <w:bCs/>
        </w:rPr>
        <w:t>)</w:t>
      </w:r>
      <w:r>
        <w:rPr>
          <w:b/>
          <w:bCs/>
        </w:rPr>
        <w:t xml:space="preserve"> de alto por </w:t>
      </w:r>
      <w:r>
        <w:rPr>
          <w:rStyle w:val="IP"/>
          <w:b/>
          <w:bCs/>
        </w:rPr>
        <w:t>26.4 pulgadas</w:t>
      </w:r>
      <w:r>
        <w:rPr>
          <w:rStyle w:val="esUOMDelimiter"/>
          <w:b/>
          <w:bCs/>
        </w:rPr>
        <w:t xml:space="preserve"> (</w:t>
      </w:r>
      <w:r>
        <w:rPr>
          <w:rStyle w:val="SI"/>
          <w:b/>
          <w:bCs/>
        </w:rPr>
        <w:t>671 mm</w:t>
      </w:r>
      <w:r>
        <w:rPr>
          <w:rStyle w:val="esUOMDelimiter"/>
          <w:b/>
          <w:bCs/>
        </w:rPr>
        <w:t>)</w:t>
      </w:r>
      <w:r>
        <w:rPr>
          <w:b/>
          <w:bCs/>
        </w:rPr>
        <w:t xml:space="preserve"> de ancho por </w:t>
      </w:r>
      <w:r>
        <w:rPr>
          <w:rStyle w:val="IP"/>
          <w:b/>
          <w:bCs/>
        </w:rPr>
        <w:t>18.6 pulgadas</w:t>
      </w:r>
      <w:r>
        <w:rPr>
          <w:rStyle w:val="esUOMDelimiter"/>
          <w:b/>
          <w:bCs/>
        </w:rPr>
        <w:t xml:space="preserve"> (</w:t>
      </w:r>
      <w:r>
        <w:rPr>
          <w:rStyle w:val="SI"/>
          <w:b/>
          <w:bCs/>
        </w:rPr>
        <w:t>472 mm</w:t>
      </w:r>
      <w:r>
        <w:rPr>
          <w:rStyle w:val="esUOMDelimiter"/>
          <w:b/>
          <w:bCs/>
        </w:rPr>
        <w:t>)</w:t>
      </w:r>
      <w:r>
        <w:t xml:space="preserve">] de profundidad total en </w:t>
      </w:r>
      <w:r>
        <w:rPr>
          <w:b/>
        </w:rPr>
        <w:t>[gris][beige computadora][blanco glaciar][aluminio cepillado][negro].</w:t>
      </w:r>
    </w:p>
    <w:p w14:paraId="3465F6A4" w14:textId="77777777" w:rsidR="008B0CA9" w:rsidRDefault="00B42691">
      <w:pPr>
        <w:pStyle w:val="PR3"/>
        <w:outlineLvl w:val="9"/>
        <w:rPr>
          <w:rFonts w:eastAsia="Times New Roman"/>
        </w:rPr>
      </w:pPr>
      <w:r>
        <w:t xml:space="preserve">40U por </w:t>
      </w:r>
      <w:r>
        <w:rPr>
          <w:rStyle w:val="IP"/>
        </w:rPr>
        <w:t>23 pulgadas</w:t>
      </w:r>
      <w:r>
        <w:rPr>
          <w:rStyle w:val="esUOMDelimiter"/>
        </w:rPr>
        <w:t xml:space="preserve"> (</w:t>
      </w:r>
      <w:r>
        <w:rPr>
          <w:rStyle w:val="SI"/>
        </w:rPr>
        <w:t>584.2 mm</w:t>
      </w:r>
      <w:r>
        <w:rPr>
          <w:rStyle w:val="esUOMDelimiter"/>
        </w:rPr>
        <w:t>)</w:t>
      </w:r>
      <w:r>
        <w:t xml:space="preserve"> de ancho por [</w:t>
      </w:r>
      <w:r>
        <w:rPr>
          <w:rStyle w:val="IP"/>
          <w:b/>
          <w:bCs/>
        </w:rPr>
        <w:t>6 pulgadas</w:t>
      </w:r>
      <w:r>
        <w:rPr>
          <w:rStyle w:val="esUOMDelimiter"/>
          <w:b/>
          <w:bCs/>
        </w:rPr>
        <w:t xml:space="preserve"> (</w:t>
      </w:r>
      <w:r>
        <w:rPr>
          <w:rStyle w:val="SI"/>
          <w:b/>
          <w:bCs/>
        </w:rPr>
        <w:t>150 mm</w:t>
      </w:r>
      <w:r>
        <w:rPr>
          <w:rStyle w:val="esUOMDelimiter"/>
          <w:b/>
          <w:bCs/>
        </w:rPr>
        <w:t>)</w:t>
      </w:r>
      <w:r>
        <w:rPr>
          <w:b/>
          <w:bCs/>
        </w:rPr>
        <w:t xml:space="preserve"> de profundidad utilizable, </w:t>
      </w:r>
      <w:r>
        <w:rPr>
          <w:rStyle w:val="IP"/>
          <w:b/>
          <w:bCs/>
        </w:rPr>
        <w:t>76.4 pulgadas</w:t>
      </w:r>
      <w:r>
        <w:rPr>
          <w:rStyle w:val="esUOMDelimiter"/>
          <w:b/>
          <w:bCs/>
        </w:rPr>
        <w:t xml:space="preserve"> (</w:t>
      </w:r>
      <w:r>
        <w:rPr>
          <w:rStyle w:val="SI"/>
          <w:b/>
          <w:bCs/>
        </w:rPr>
        <w:t>1941 mm</w:t>
      </w:r>
      <w:r>
        <w:rPr>
          <w:rStyle w:val="esUOMDelimiter"/>
          <w:b/>
          <w:bCs/>
        </w:rPr>
        <w:t>)</w:t>
      </w:r>
      <w:r>
        <w:rPr>
          <w:b/>
          <w:bCs/>
        </w:rPr>
        <w:t xml:space="preserve"> de alto por </w:t>
      </w:r>
      <w:r>
        <w:rPr>
          <w:rStyle w:val="IP"/>
          <w:b/>
          <w:bCs/>
        </w:rPr>
        <w:t>26.4 pulgadas</w:t>
      </w:r>
      <w:r>
        <w:rPr>
          <w:rStyle w:val="esUOMDelimiter"/>
          <w:b/>
          <w:bCs/>
        </w:rPr>
        <w:t xml:space="preserve"> (</w:t>
      </w:r>
      <w:r>
        <w:rPr>
          <w:rStyle w:val="SI"/>
          <w:b/>
          <w:bCs/>
        </w:rPr>
        <w:t>671 mm</w:t>
      </w:r>
      <w:r>
        <w:rPr>
          <w:rStyle w:val="esUOMDelimiter"/>
          <w:b/>
          <w:bCs/>
        </w:rPr>
        <w:t>)</w:t>
      </w:r>
      <w:r>
        <w:rPr>
          <w:b/>
          <w:bCs/>
        </w:rPr>
        <w:t xml:space="preserve"> de ancho por </w:t>
      </w:r>
      <w:r>
        <w:rPr>
          <w:rStyle w:val="IP"/>
          <w:b/>
          <w:bCs/>
        </w:rPr>
        <w:t>6.6 pulgadas</w:t>
      </w:r>
      <w:r>
        <w:rPr>
          <w:rStyle w:val="esUOMDelimiter"/>
          <w:b/>
          <w:bCs/>
        </w:rPr>
        <w:t xml:space="preserve"> (</w:t>
      </w:r>
      <w:r>
        <w:rPr>
          <w:rStyle w:val="SI"/>
          <w:b/>
          <w:bCs/>
        </w:rPr>
        <w:t>168 mm</w:t>
      </w:r>
      <w:r>
        <w:rPr>
          <w:rStyle w:val="esUOMDelimiter"/>
          <w:b/>
          <w:bCs/>
        </w:rPr>
        <w:t>)</w:t>
      </w:r>
      <w:r>
        <w:t>][</w:t>
      </w:r>
      <w:r>
        <w:rPr>
          <w:rStyle w:val="IP"/>
          <w:b/>
          <w:bCs/>
        </w:rPr>
        <w:t>12 pulgadas</w:t>
      </w:r>
      <w:r>
        <w:rPr>
          <w:rStyle w:val="esUOMDelimiter"/>
          <w:b/>
          <w:bCs/>
        </w:rPr>
        <w:t xml:space="preserve"> (</w:t>
      </w:r>
      <w:r>
        <w:rPr>
          <w:rStyle w:val="SI"/>
          <w:b/>
          <w:bCs/>
        </w:rPr>
        <w:t>300 mm</w:t>
      </w:r>
      <w:r>
        <w:rPr>
          <w:rStyle w:val="esUOMDelimiter"/>
          <w:b/>
          <w:bCs/>
        </w:rPr>
        <w:t>)</w:t>
      </w:r>
      <w:r>
        <w:rPr>
          <w:b/>
          <w:bCs/>
        </w:rPr>
        <w:t xml:space="preserve"> de profundidad utilizable, </w:t>
      </w:r>
      <w:r>
        <w:rPr>
          <w:rStyle w:val="IP"/>
          <w:b/>
          <w:bCs/>
        </w:rPr>
        <w:t>76.4 pulgadas</w:t>
      </w:r>
      <w:r>
        <w:rPr>
          <w:rStyle w:val="esUOMDelimiter"/>
          <w:b/>
          <w:bCs/>
        </w:rPr>
        <w:t xml:space="preserve"> (</w:t>
      </w:r>
      <w:r>
        <w:rPr>
          <w:rStyle w:val="SI"/>
          <w:b/>
          <w:bCs/>
        </w:rPr>
        <w:t>1941 mm</w:t>
      </w:r>
      <w:r>
        <w:rPr>
          <w:rStyle w:val="esUOMDelimiter"/>
          <w:b/>
          <w:bCs/>
        </w:rPr>
        <w:t>)</w:t>
      </w:r>
      <w:r>
        <w:rPr>
          <w:b/>
          <w:bCs/>
        </w:rPr>
        <w:t xml:space="preserve"> de alto por </w:t>
      </w:r>
      <w:r>
        <w:rPr>
          <w:rStyle w:val="IP"/>
          <w:b/>
          <w:bCs/>
        </w:rPr>
        <w:t>26.4 pulgadas</w:t>
      </w:r>
      <w:r>
        <w:rPr>
          <w:rStyle w:val="esUOMDelimiter"/>
          <w:b/>
          <w:bCs/>
        </w:rPr>
        <w:t xml:space="preserve"> (</w:t>
      </w:r>
      <w:r>
        <w:rPr>
          <w:rStyle w:val="SI"/>
          <w:b/>
          <w:bCs/>
        </w:rPr>
        <w:t>671 mm</w:t>
      </w:r>
      <w:r>
        <w:rPr>
          <w:rStyle w:val="esUOMDelimiter"/>
          <w:b/>
          <w:bCs/>
        </w:rPr>
        <w:t>)</w:t>
      </w:r>
      <w:r>
        <w:rPr>
          <w:b/>
          <w:bCs/>
        </w:rPr>
        <w:t xml:space="preserve"> de ancho por </w:t>
      </w:r>
      <w:r>
        <w:rPr>
          <w:rStyle w:val="IP"/>
          <w:b/>
          <w:bCs/>
        </w:rPr>
        <w:t>12.6 pulgadas</w:t>
      </w:r>
      <w:r>
        <w:rPr>
          <w:rStyle w:val="esUOMDelimiter"/>
          <w:b/>
          <w:bCs/>
        </w:rPr>
        <w:t xml:space="preserve"> (</w:t>
      </w:r>
      <w:r>
        <w:rPr>
          <w:rStyle w:val="SI"/>
          <w:b/>
          <w:bCs/>
        </w:rPr>
        <w:t>320 mm</w:t>
      </w:r>
      <w:r>
        <w:rPr>
          <w:rStyle w:val="esUOMDelimiter"/>
          <w:b/>
          <w:bCs/>
        </w:rPr>
        <w:t>)</w:t>
      </w:r>
      <w:r>
        <w:t>][</w:t>
      </w:r>
      <w:r>
        <w:rPr>
          <w:rStyle w:val="IP"/>
          <w:b/>
          <w:bCs/>
        </w:rPr>
        <w:t>18 pulgadas</w:t>
      </w:r>
      <w:r>
        <w:rPr>
          <w:rStyle w:val="esUOMDelimiter"/>
          <w:b/>
          <w:bCs/>
        </w:rPr>
        <w:t xml:space="preserve"> (</w:t>
      </w:r>
      <w:r>
        <w:rPr>
          <w:rStyle w:val="SI"/>
          <w:b/>
          <w:bCs/>
        </w:rPr>
        <w:t>457 mm</w:t>
      </w:r>
      <w:r>
        <w:rPr>
          <w:rStyle w:val="esUOMDelimiter"/>
          <w:b/>
          <w:bCs/>
        </w:rPr>
        <w:t>)</w:t>
      </w:r>
      <w:r>
        <w:rPr>
          <w:b/>
          <w:bCs/>
        </w:rPr>
        <w:t xml:space="preserve"> de profundidad utilizable, </w:t>
      </w:r>
      <w:r>
        <w:rPr>
          <w:rStyle w:val="IP"/>
          <w:b/>
          <w:bCs/>
        </w:rPr>
        <w:t>76.4 pulgadas</w:t>
      </w:r>
      <w:r>
        <w:rPr>
          <w:rStyle w:val="esUOMDelimiter"/>
          <w:b/>
          <w:bCs/>
        </w:rPr>
        <w:t xml:space="preserve"> (</w:t>
      </w:r>
      <w:r>
        <w:rPr>
          <w:rStyle w:val="SI"/>
          <w:b/>
          <w:bCs/>
        </w:rPr>
        <w:t>1941 mm</w:t>
      </w:r>
      <w:r>
        <w:rPr>
          <w:rStyle w:val="esUOMDelimiter"/>
          <w:b/>
          <w:bCs/>
        </w:rPr>
        <w:t>)</w:t>
      </w:r>
      <w:r>
        <w:rPr>
          <w:b/>
          <w:bCs/>
        </w:rPr>
        <w:t xml:space="preserve"> de alto por </w:t>
      </w:r>
      <w:r>
        <w:rPr>
          <w:rStyle w:val="IP"/>
          <w:b/>
          <w:bCs/>
        </w:rPr>
        <w:t>26.4 pulgadas</w:t>
      </w:r>
      <w:r>
        <w:rPr>
          <w:rStyle w:val="esUOMDelimiter"/>
          <w:b/>
          <w:bCs/>
        </w:rPr>
        <w:t xml:space="preserve"> (</w:t>
      </w:r>
      <w:r>
        <w:rPr>
          <w:rStyle w:val="SI"/>
          <w:b/>
          <w:bCs/>
        </w:rPr>
        <w:t>671 mm</w:t>
      </w:r>
      <w:r>
        <w:rPr>
          <w:rStyle w:val="esUOMDelimiter"/>
          <w:b/>
          <w:bCs/>
        </w:rPr>
        <w:t>)</w:t>
      </w:r>
      <w:r>
        <w:rPr>
          <w:b/>
          <w:bCs/>
        </w:rPr>
        <w:t xml:space="preserve"> de ancho por </w:t>
      </w:r>
      <w:r>
        <w:rPr>
          <w:rStyle w:val="IP"/>
          <w:b/>
          <w:bCs/>
        </w:rPr>
        <w:t>18.6 pulgadas</w:t>
      </w:r>
      <w:r>
        <w:rPr>
          <w:rStyle w:val="esUOMDelimiter"/>
          <w:b/>
          <w:bCs/>
        </w:rPr>
        <w:t xml:space="preserve"> (</w:t>
      </w:r>
      <w:r>
        <w:rPr>
          <w:rStyle w:val="SI"/>
          <w:b/>
          <w:bCs/>
        </w:rPr>
        <w:t>472 mm</w:t>
      </w:r>
      <w:r>
        <w:rPr>
          <w:rStyle w:val="esUOMDelimiter"/>
          <w:b/>
          <w:bCs/>
        </w:rPr>
        <w:t>)</w:t>
      </w:r>
      <w:r>
        <w:t xml:space="preserve">] de profundidad total en </w:t>
      </w:r>
      <w:r>
        <w:rPr>
          <w:b/>
        </w:rPr>
        <w:t>[gris][beige computadora][blanco glaciar][aluminio cepillado][negro].</w:t>
      </w:r>
    </w:p>
    <w:p w14:paraId="46B3C2F3" w14:textId="77777777" w:rsidR="008B0CA9" w:rsidRDefault="00000000">
      <w:pPr>
        <w:pStyle w:val="PR1lc"/>
        <w:rPr>
          <w:rFonts w:eastAsia="Times New Roman"/>
        </w:rPr>
      </w:pPr>
      <w:hyperlink r:id="rId124" w:history="1">
        <w:r w:rsidR="00057474">
          <w:t>Producto de base de diseño</w:t>
        </w:r>
      </w:hyperlink>
      <w:r w:rsidR="00057474">
        <w:t>: Sujeto al cumplimiento de los requisitos, proporcione Productos Chatsworth (CPI); Bastidor para equipos de montaje en pared de alta resistencia.</w:t>
      </w:r>
    </w:p>
    <w:p w14:paraId="794AC827" w14:textId="77777777" w:rsidR="008B0CA9" w:rsidRDefault="00B42691">
      <w:pPr>
        <w:pStyle w:val="CMT"/>
        <w:rPr>
          <w:rFonts w:eastAsia="Times New Roman"/>
        </w:rPr>
      </w:pPr>
      <w:r>
        <w:rPr>
          <w:rFonts w:eastAsia="Times New Roman"/>
        </w:rPr>
        <w:t>Heavy-Duty Wall-Mount Equipment Rack is designed for use in computer and equipment room applications primarily as a storage solution for network cabling and switch equipment. The Rack is installed at the site and then populated with equipment.</w:t>
      </w:r>
    </w:p>
    <w:p w14:paraId="44ED853E" w14:textId="77777777" w:rsidR="008B0CA9" w:rsidRDefault="00B42691">
      <w:pPr>
        <w:pStyle w:val="CMT"/>
        <w:rPr>
          <w:rFonts w:eastAsia="Times New Roman"/>
        </w:rPr>
      </w:pPr>
      <w:r>
        <w:rPr>
          <w:rFonts w:eastAsia="Times New Roman"/>
        </w:rPr>
        <w:t>Product webpage:</w:t>
      </w:r>
    </w:p>
    <w:p w14:paraId="671D65C6" w14:textId="77777777" w:rsidR="008B0CA9" w:rsidRDefault="00000000">
      <w:pPr>
        <w:pStyle w:val="CMT"/>
        <w:rPr>
          <w:rFonts w:eastAsia="Times New Roman"/>
        </w:rPr>
      </w:pPr>
      <w:hyperlink r:id="rId125" w:history="1">
        <w:r w:rsidR="00B42691">
          <w:rPr>
            <w:rStyle w:val="Hyperlink"/>
            <w:rFonts w:eastAsia="Times New Roman"/>
          </w:rPr>
          <w:t>http://www.chatsworth.com/products/wall-mount-systems/heavy-duty-rack/</w:t>
        </w:r>
      </w:hyperlink>
    </w:p>
    <w:p w14:paraId="6DD65D5B" w14:textId="77777777" w:rsidR="008B0CA9" w:rsidRDefault="00B42691">
      <w:pPr>
        <w:pStyle w:val="CMT"/>
        <w:rPr>
          <w:rFonts w:eastAsia="Times New Roman"/>
        </w:rPr>
      </w:pPr>
      <w:r>
        <w:rPr>
          <w:rFonts w:eastAsia="Times New Roman"/>
        </w:rPr>
        <w:t>Product Data Sheet:</w:t>
      </w:r>
    </w:p>
    <w:p w14:paraId="53C852A2" w14:textId="77777777" w:rsidR="008B0CA9" w:rsidRDefault="00000000">
      <w:pPr>
        <w:pStyle w:val="CMT"/>
        <w:rPr>
          <w:rFonts w:eastAsia="Times New Roman"/>
        </w:rPr>
      </w:pPr>
      <w:hyperlink r:id="rId126" w:history="1">
        <w:r w:rsidR="00B42691">
          <w:rPr>
            <w:rStyle w:val="Hyperlink"/>
            <w:rFonts w:eastAsia="Times New Roman"/>
          </w:rPr>
          <w:t>http://www.chatsworth.com/uploadedfiles/files/15320_cut.pdf</w:t>
        </w:r>
      </w:hyperlink>
    </w:p>
    <w:p w14:paraId="47170451" w14:textId="77777777" w:rsidR="008B0CA9" w:rsidRDefault="00B42691">
      <w:pPr>
        <w:pStyle w:val="CMT"/>
        <w:rPr>
          <w:rFonts w:eastAsia="Times New Roman"/>
        </w:rPr>
      </w:pPr>
      <w:r>
        <w:rPr>
          <w:rFonts w:eastAsia="Times New Roman"/>
        </w:rPr>
        <w:t>OSHPD OPM, Seismic Calculations:</w:t>
      </w:r>
    </w:p>
    <w:p w14:paraId="590D6DBE" w14:textId="77777777" w:rsidR="008B0CA9" w:rsidRDefault="00000000">
      <w:pPr>
        <w:pStyle w:val="CMT"/>
        <w:rPr>
          <w:rFonts w:eastAsia="Times New Roman"/>
        </w:rPr>
      </w:pPr>
      <w:hyperlink r:id="rId127" w:history="1">
        <w:r w:rsidR="00B42691">
          <w:rPr>
            <w:rStyle w:val="Hyperlink"/>
            <w:rFonts w:eastAsia="Times New Roman"/>
          </w:rPr>
          <w:t>http://www.oshpd.ca.gov/FDD/Pre-Approval/OPM-0265-13.pdf</w:t>
        </w:r>
      </w:hyperlink>
    </w:p>
    <w:p w14:paraId="7337F573" w14:textId="77777777" w:rsidR="008B0CA9" w:rsidRDefault="00000000">
      <w:pPr>
        <w:pStyle w:val="CMT"/>
        <w:rPr>
          <w:rFonts w:eastAsia="Times New Roman"/>
        </w:rPr>
      </w:pPr>
      <w:hyperlink r:id="rId128" w:history="1">
        <w:r w:rsidR="00B42691">
          <w:rPr>
            <w:rStyle w:val="Hyperlink"/>
            <w:rFonts w:eastAsia="Times New Roman"/>
          </w:rPr>
          <w:t>http://www.chatsworth.com/support-and-downloads/design-tools/oshpd-wall-mount-systems/</w:t>
        </w:r>
      </w:hyperlink>
    </w:p>
    <w:p w14:paraId="44D03E67" w14:textId="77777777" w:rsidR="008B0CA9" w:rsidRDefault="00B42691">
      <w:pPr>
        <w:pStyle w:val="CMT"/>
        <w:rPr>
          <w:rFonts w:eastAsia="Times New Roman"/>
        </w:rPr>
      </w:pPr>
      <w:r>
        <w:rPr>
          <w:rFonts w:eastAsia="Times New Roman"/>
        </w:rPr>
        <w:t>Product AutoDesk Revit BIM model:</w:t>
      </w:r>
    </w:p>
    <w:p w14:paraId="03F6D88D" w14:textId="77777777" w:rsidR="008B0CA9" w:rsidRDefault="00000000">
      <w:pPr>
        <w:pStyle w:val="CMT"/>
        <w:rPr>
          <w:rFonts w:eastAsia="Times New Roman"/>
        </w:rPr>
      </w:pPr>
      <w:hyperlink r:id="rId129" w:history="1">
        <w:r w:rsidR="00B42691">
          <w:rPr>
            <w:rStyle w:val="Hyperlink"/>
            <w:rFonts w:eastAsia="Times New Roman"/>
          </w:rPr>
          <w:t>https://bimobject.com/en-us/chatsworthproducts/product/cpi-heavy-duty_wall-mount_equipment_rack</w:t>
        </w:r>
      </w:hyperlink>
    </w:p>
    <w:p w14:paraId="2FDE589D" w14:textId="77777777" w:rsidR="008B0CA9" w:rsidRDefault="00B42691">
      <w:pPr>
        <w:pStyle w:val="PR2lc"/>
        <w:rPr>
          <w:rFonts w:eastAsia="Times New Roman"/>
        </w:rPr>
      </w:pPr>
      <w:r>
        <w:t>Descripción: Bastidor para montaje en pared con canales de montaje fijos</w:t>
      </w:r>
    </w:p>
    <w:p w14:paraId="7FFA4C22" w14:textId="77777777" w:rsidR="008B0CA9" w:rsidRDefault="00B42691">
      <w:pPr>
        <w:pStyle w:val="PR2"/>
        <w:outlineLvl w:val="9"/>
        <w:rPr>
          <w:rFonts w:eastAsia="Times New Roman"/>
        </w:rPr>
      </w:pPr>
      <w:r>
        <w:t>Material: hoja de aluminio y extrusiones de aluminio.</w:t>
      </w:r>
    </w:p>
    <w:p w14:paraId="4047B108" w14:textId="77777777" w:rsidR="008B0CA9" w:rsidRDefault="00B42691">
      <w:pPr>
        <w:pStyle w:val="PR2"/>
        <w:outlineLvl w:val="9"/>
        <w:rPr>
          <w:rFonts w:eastAsia="Times New Roman"/>
        </w:rPr>
      </w:pPr>
      <w:r>
        <w:t xml:space="preserve">Capacidad:  </w:t>
      </w:r>
      <w:r>
        <w:rPr>
          <w:rStyle w:val="IP"/>
        </w:rPr>
        <w:t>350 lb</w:t>
      </w:r>
      <w:r>
        <w:rPr>
          <w:rStyle w:val="esUOMDelimiter"/>
        </w:rPr>
        <w:t xml:space="preserve"> (</w:t>
      </w:r>
      <w:r>
        <w:rPr>
          <w:rStyle w:val="SI"/>
        </w:rPr>
        <w:t>158.8 kg</w:t>
      </w:r>
      <w:r>
        <w:rPr>
          <w:rStyle w:val="esUOMDelimiter"/>
        </w:rPr>
        <w:t>)</w:t>
      </w:r>
      <w:r>
        <w:t>.</w:t>
      </w:r>
    </w:p>
    <w:p w14:paraId="195F6357" w14:textId="77777777" w:rsidR="008B0CA9" w:rsidRDefault="00B42691">
      <w:pPr>
        <w:pStyle w:val="PR2"/>
        <w:outlineLvl w:val="9"/>
        <w:rPr>
          <w:rFonts w:eastAsia="Times New Roman"/>
        </w:rPr>
      </w:pPr>
      <w:r>
        <w:t xml:space="preserve">Canales de montaje:  Brida roscada No. 12-24 con patrón de orificios universal </w:t>
      </w:r>
      <w:r>
        <w:lastRenderedPageBreak/>
        <w:t>EIA-310-D.</w:t>
      </w:r>
    </w:p>
    <w:p w14:paraId="7B72B580" w14:textId="77777777" w:rsidR="008B0CA9" w:rsidRDefault="00B42691">
      <w:pPr>
        <w:pStyle w:val="PR2"/>
        <w:outlineLvl w:val="9"/>
        <w:rPr>
          <w:rFonts w:eastAsia="Times New Roman"/>
        </w:rPr>
      </w:pPr>
      <w:r>
        <w:t>Tamaño:</w:t>
      </w:r>
    </w:p>
    <w:p w14:paraId="7AA9F8D7" w14:textId="77777777" w:rsidR="008B0CA9" w:rsidRDefault="00B42691">
      <w:pPr>
        <w:pStyle w:val="PR3lc"/>
        <w:rPr>
          <w:rFonts w:eastAsia="Times New Roman"/>
        </w:rPr>
      </w:pPr>
      <w:r>
        <w:t>EIA de 20U por 19 pulgadas por [</w:t>
      </w:r>
      <w:r>
        <w:rPr>
          <w:rStyle w:val="IP"/>
          <w:b/>
          <w:bCs/>
        </w:rPr>
        <w:t>18 pulgadas</w:t>
      </w:r>
      <w:r>
        <w:rPr>
          <w:rStyle w:val="esUOMDelimiter"/>
          <w:b/>
          <w:bCs/>
        </w:rPr>
        <w:t xml:space="preserve"> (</w:t>
      </w:r>
      <w:r>
        <w:rPr>
          <w:rStyle w:val="SI"/>
          <w:b/>
          <w:bCs/>
        </w:rPr>
        <w:t>457 mm</w:t>
      </w:r>
      <w:r>
        <w:rPr>
          <w:rStyle w:val="esUOMDelimiter"/>
          <w:b/>
          <w:bCs/>
        </w:rPr>
        <w:t>)</w:t>
      </w:r>
      <w:r>
        <w:rPr>
          <w:b/>
          <w:bCs/>
        </w:rPr>
        <w:t xml:space="preserve"> de profundidad utilizable, </w:t>
      </w:r>
      <w:r>
        <w:rPr>
          <w:rStyle w:val="IP"/>
          <w:b/>
          <w:bCs/>
        </w:rPr>
        <w:t>41.2 pulgadas</w:t>
      </w:r>
      <w:r>
        <w:rPr>
          <w:rStyle w:val="esUOMDelimiter"/>
          <w:b/>
          <w:bCs/>
        </w:rPr>
        <w:t xml:space="preserve"> (</w:t>
      </w:r>
      <w:r>
        <w:rPr>
          <w:rStyle w:val="SI"/>
          <w:b/>
          <w:bCs/>
        </w:rPr>
        <w:t>1046 mm</w:t>
      </w:r>
      <w:r>
        <w:rPr>
          <w:rStyle w:val="esUOMDelimiter"/>
          <w:b/>
          <w:bCs/>
        </w:rPr>
        <w:t>)</w:t>
      </w:r>
      <w:r>
        <w:rPr>
          <w:b/>
          <w:bCs/>
        </w:rPr>
        <w:t xml:space="preserve"> de alto por </w:t>
      </w:r>
      <w:r>
        <w:rPr>
          <w:rStyle w:val="IP"/>
          <w:b/>
          <w:bCs/>
        </w:rPr>
        <w:t>23.0 pulgadas</w:t>
      </w:r>
      <w:r>
        <w:rPr>
          <w:rStyle w:val="esUOMDelimiter"/>
          <w:b/>
          <w:bCs/>
        </w:rPr>
        <w:t xml:space="preserve"> (</w:t>
      </w:r>
      <w:r>
        <w:rPr>
          <w:rStyle w:val="SI"/>
          <w:b/>
          <w:bCs/>
        </w:rPr>
        <w:t>584 mm</w:t>
      </w:r>
      <w:r>
        <w:rPr>
          <w:rStyle w:val="esUOMDelimiter"/>
          <w:b/>
          <w:bCs/>
        </w:rPr>
        <w:t>)</w:t>
      </w:r>
      <w:r>
        <w:rPr>
          <w:b/>
          <w:bCs/>
        </w:rPr>
        <w:t xml:space="preserve"> de ancho por </w:t>
      </w:r>
      <w:r>
        <w:rPr>
          <w:rStyle w:val="IP"/>
          <w:b/>
          <w:bCs/>
        </w:rPr>
        <w:t>18.0 pulgadas</w:t>
      </w:r>
      <w:r>
        <w:rPr>
          <w:rStyle w:val="esUOMDelimiter"/>
          <w:b/>
          <w:bCs/>
        </w:rPr>
        <w:t xml:space="preserve"> (</w:t>
      </w:r>
      <w:r>
        <w:rPr>
          <w:rStyle w:val="SI"/>
          <w:b/>
          <w:bCs/>
        </w:rPr>
        <w:t>457 mm</w:t>
      </w:r>
      <w:r>
        <w:rPr>
          <w:rStyle w:val="esUOMDelimiter"/>
          <w:b/>
          <w:bCs/>
        </w:rPr>
        <w:t>)</w:t>
      </w:r>
      <w:proofErr w:type="gramStart"/>
      <w:r>
        <w:t>][</w:t>
      </w:r>
      <w:proofErr w:type="gramEnd"/>
      <w:r>
        <w:rPr>
          <w:rStyle w:val="IP"/>
          <w:b/>
          <w:bCs/>
        </w:rPr>
        <w:t>24 pulgadas</w:t>
      </w:r>
      <w:r>
        <w:rPr>
          <w:rStyle w:val="esUOMDelimiter"/>
          <w:b/>
          <w:bCs/>
        </w:rPr>
        <w:t xml:space="preserve"> (</w:t>
      </w:r>
      <w:r>
        <w:rPr>
          <w:rStyle w:val="SI"/>
          <w:b/>
          <w:bCs/>
        </w:rPr>
        <w:t>610 mm</w:t>
      </w:r>
      <w:r>
        <w:rPr>
          <w:rStyle w:val="esUOMDelimiter"/>
          <w:b/>
          <w:bCs/>
        </w:rPr>
        <w:t>)</w:t>
      </w:r>
      <w:r>
        <w:rPr>
          <w:b/>
          <w:bCs/>
        </w:rPr>
        <w:t xml:space="preserve"> de profundidad utilizable, </w:t>
      </w:r>
      <w:r>
        <w:rPr>
          <w:rStyle w:val="IP"/>
          <w:b/>
          <w:bCs/>
        </w:rPr>
        <w:t>41.2 pulgadas</w:t>
      </w:r>
      <w:r>
        <w:rPr>
          <w:rStyle w:val="esUOMDelimiter"/>
          <w:b/>
          <w:bCs/>
        </w:rPr>
        <w:t xml:space="preserve"> (</w:t>
      </w:r>
      <w:r>
        <w:rPr>
          <w:rStyle w:val="SI"/>
          <w:b/>
          <w:bCs/>
        </w:rPr>
        <w:t>1046 mm</w:t>
      </w:r>
      <w:r>
        <w:rPr>
          <w:rStyle w:val="esUOMDelimiter"/>
          <w:b/>
          <w:bCs/>
        </w:rPr>
        <w:t>)</w:t>
      </w:r>
      <w:r>
        <w:rPr>
          <w:b/>
          <w:bCs/>
        </w:rPr>
        <w:t xml:space="preserve"> de alto por </w:t>
      </w:r>
      <w:r>
        <w:rPr>
          <w:rStyle w:val="IP"/>
          <w:b/>
          <w:bCs/>
        </w:rPr>
        <w:t>23.0 pulgadas</w:t>
      </w:r>
      <w:r>
        <w:rPr>
          <w:rStyle w:val="esUOMDelimiter"/>
          <w:b/>
          <w:bCs/>
        </w:rPr>
        <w:t xml:space="preserve"> (</w:t>
      </w:r>
      <w:r>
        <w:rPr>
          <w:rStyle w:val="SI"/>
          <w:b/>
          <w:bCs/>
        </w:rPr>
        <w:t>584 mm</w:t>
      </w:r>
      <w:r>
        <w:rPr>
          <w:rStyle w:val="esUOMDelimiter"/>
          <w:b/>
          <w:bCs/>
        </w:rPr>
        <w:t>)</w:t>
      </w:r>
      <w:r>
        <w:rPr>
          <w:b/>
          <w:bCs/>
        </w:rPr>
        <w:t xml:space="preserve"> de ancho por </w:t>
      </w:r>
      <w:r>
        <w:rPr>
          <w:rStyle w:val="IP"/>
          <w:b/>
          <w:bCs/>
        </w:rPr>
        <w:t>24.0 pulgadas</w:t>
      </w:r>
      <w:r>
        <w:rPr>
          <w:rStyle w:val="esUOMDelimiter"/>
          <w:b/>
          <w:bCs/>
        </w:rPr>
        <w:t xml:space="preserve"> (</w:t>
      </w:r>
      <w:r>
        <w:rPr>
          <w:rStyle w:val="SI"/>
          <w:b/>
          <w:bCs/>
        </w:rPr>
        <w:t>610 mm</w:t>
      </w:r>
      <w:r>
        <w:rPr>
          <w:rStyle w:val="esUOMDelimiter"/>
          <w:b/>
          <w:bCs/>
        </w:rPr>
        <w:t>)</w:t>
      </w:r>
      <w:r>
        <w:t xml:space="preserve">] de profundidad total en </w:t>
      </w:r>
      <w:r>
        <w:rPr>
          <w:b/>
        </w:rPr>
        <w:t>[gris][beige computadora][blanco glaciar][aluminio cepillado][negro].</w:t>
      </w:r>
    </w:p>
    <w:p w14:paraId="65BC4E5C" w14:textId="77777777" w:rsidR="008B0CA9" w:rsidRDefault="00B42691">
      <w:pPr>
        <w:pStyle w:val="PR3"/>
        <w:outlineLvl w:val="9"/>
        <w:rPr>
          <w:rFonts w:eastAsia="Times New Roman"/>
        </w:rPr>
      </w:pPr>
      <w:r>
        <w:t>EIA de 40U por 19 pulgadas por [</w:t>
      </w:r>
      <w:r>
        <w:rPr>
          <w:rStyle w:val="IP"/>
          <w:b/>
          <w:bCs/>
        </w:rPr>
        <w:t>18 pulgadas</w:t>
      </w:r>
      <w:r>
        <w:rPr>
          <w:rStyle w:val="esUOMDelimiter"/>
          <w:b/>
          <w:bCs/>
        </w:rPr>
        <w:t xml:space="preserve"> (</w:t>
      </w:r>
      <w:r>
        <w:rPr>
          <w:rStyle w:val="SI"/>
          <w:b/>
          <w:bCs/>
        </w:rPr>
        <w:t>457 mm</w:t>
      </w:r>
      <w:r>
        <w:rPr>
          <w:rStyle w:val="esUOMDelimiter"/>
          <w:b/>
          <w:bCs/>
        </w:rPr>
        <w:t>)</w:t>
      </w:r>
      <w:r>
        <w:rPr>
          <w:b/>
          <w:bCs/>
        </w:rPr>
        <w:t xml:space="preserve"> de profundidad utilizable, </w:t>
      </w:r>
      <w:r>
        <w:rPr>
          <w:rStyle w:val="IP"/>
          <w:b/>
          <w:bCs/>
        </w:rPr>
        <w:t>76.2 pulgadas</w:t>
      </w:r>
      <w:r>
        <w:rPr>
          <w:rStyle w:val="esUOMDelimiter"/>
          <w:b/>
          <w:bCs/>
        </w:rPr>
        <w:t xml:space="preserve"> (</w:t>
      </w:r>
      <w:r>
        <w:rPr>
          <w:rStyle w:val="SI"/>
          <w:b/>
          <w:bCs/>
        </w:rPr>
        <w:t>1935 mm</w:t>
      </w:r>
      <w:r>
        <w:rPr>
          <w:rStyle w:val="esUOMDelimiter"/>
          <w:b/>
          <w:bCs/>
        </w:rPr>
        <w:t>)</w:t>
      </w:r>
      <w:r>
        <w:rPr>
          <w:b/>
          <w:bCs/>
        </w:rPr>
        <w:t xml:space="preserve"> de alto por </w:t>
      </w:r>
      <w:r>
        <w:rPr>
          <w:rStyle w:val="IP"/>
          <w:b/>
          <w:bCs/>
        </w:rPr>
        <w:t>23.0 pulgadas</w:t>
      </w:r>
      <w:r>
        <w:rPr>
          <w:rStyle w:val="esUOMDelimiter"/>
          <w:b/>
          <w:bCs/>
        </w:rPr>
        <w:t xml:space="preserve"> (</w:t>
      </w:r>
      <w:r>
        <w:rPr>
          <w:rStyle w:val="SI"/>
          <w:b/>
          <w:bCs/>
        </w:rPr>
        <w:t>584 mm</w:t>
      </w:r>
      <w:r>
        <w:rPr>
          <w:rStyle w:val="esUOMDelimiter"/>
          <w:b/>
          <w:bCs/>
        </w:rPr>
        <w:t>)</w:t>
      </w:r>
      <w:r>
        <w:rPr>
          <w:b/>
          <w:bCs/>
        </w:rPr>
        <w:t xml:space="preserve"> de ancho por </w:t>
      </w:r>
      <w:r>
        <w:rPr>
          <w:rStyle w:val="IP"/>
          <w:b/>
          <w:bCs/>
        </w:rPr>
        <w:t>18 pulgadas</w:t>
      </w:r>
      <w:r>
        <w:rPr>
          <w:rStyle w:val="esUOMDelimiter"/>
          <w:b/>
          <w:bCs/>
        </w:rPr>
        <w:t xml:space="preserve"> (</w:t>
      </w:r>
      <w:r>
        <w:rPr>
          <w:rStyle w:val="SI"/>
          <w:b/>
          <w:bCs/>
        </w:rPr>
        <w:t>457 mm</w:t>
      </w:r>
      <w:r>
        <w:rPr>
          <w:rStyle w:val="esUOMDelimiter"/>
          <w:b/>
          <w:bCs/>
        </w:rPr>
        <w:t>)</w:t>
      </w:r>
      <w:proofErr w:type="gramStart"/>
      <w:r>
        <w:t>][</w:t>
      </w:r>
      <w:proofErr w:type="gramEnd"/>
      <w:r>
        <w:rPr>
          <w:rStyle w:val="IP"/>
          <w:b/>
          <w:bCs/>
        </w:rPr>
        <w:t>24 pulgadas</w:t>
      </w:r>
      <w:r>
        <w:rPr>
          <w:rStyle w:val="esUOMDelimiter"/>
          <w:b/>
          <w:bCs/>
        </w:rPr>
        <w:t xml:space="preserve"> (</w:t>
      </w:r>
      <w:r>
        <w:rPr>
          <w:rStyle w:val="SI"/>
          <w:b/>
          <w:bCs/>
        </w:rPr>
        <w:t>610 mm</w:t>
      </w:r>
      <w:r>
        <w:rPr>
          <w:rStyle w:val="esUOMDelimiter"/>
          <w:b/>
          <w:bCs/>
        </w:rPr>
        <w:t>)</w:t>
      </w:r>
      <w:r>
        <w:rPr>
          <w:b/>
          <w:bCs/>
        </w:rPr>
        <w:t xml:space="preserve"> de profundidad utilizable, </w:t>
      </w:r>
      <w:r>
        <w:rPr>
          <w:rStyle w:val="IP"/>
          <w:b/>
          <w:bCs/>
        </w:rPr>
        <w:t>76.2 pulgadas</w:t>
      </w:r>
      <w:r>
        <w:rPr>
          <w:rStyle w:val="esUOMDelimiter"/>
          <w:b/>
          <w:bCs/>
        </w:rPr>
        <w:t xml:space="preserve"> (</w:t>
      </w:r>
      <w:r>
        <w:rPr>
          <w:rStyle w:val="SI"/>
          <w:b/>
          <w:bCs/>
        </w:rPr>
        <w:t>1935 mm</w:t>
      </w:r>
      <w:r>
        <w:rPr>
          <w:rStyle w:val="esUOMDelimiter"/>
          <w:b/>
          <w:bCs/>
        </w:rPr>
        <w:t>)</w:t>
      </w:r>
      <w:r>
        <w:rPr>
          <w:b/>
          <w:bCs/>
        </w:rPr>
        <w:t xml:space="preserve"> de alto por </w:t>
      </w:r>
      <w:r>
        <w:rPr>
          <w:rStyle w:val="IP"/>
          <w:b/>
          <w:bCs/>
        </w:rPr>
        <w:t>23.0 pulgadas</w:t>
      </w:r>
      <w:r>
        <w:rPr>
          <w:rStyle w:val="esUOMDelimiter"/>
          <w:b/>
          <w:bCs/>
        </w:rPr>
        <w:t xml:space="preserve"> (</w:t>
      </w:r>
      <w:r>
        <w:rPr>
          <w:rStyle w:val="SI"/>
          <w:b/>
          <w:bCs/>
        </w:rPr>
        <w:t>584 mm</w:t>
      </w:r>
      <w:r>
        <w:rPr>
          <w:rStyle w:val="esUOMDelimiter"/>
          <w:b/>
          <w:bCs/>
        </w:rPr>
        <w:t>)</w:t>
      </w:r>
      <w:r>
        <w:rPr>
          <w:b/>
          <w:bCs/>
        </w:rPr>
        <w:t xml:space="preserve"> de ancho por </w:t>
      </w:r>
      <w:r>
        <w:rPr>
          <w:rStyle w:val="IP"/>
          <w:b/>
          <w:bCs/>
        </w:rPr>
        <w:t>24.0 pulgadas</w:t>
      </w:r>
      <w:r>
        <w:rPr>
          <w:rStyle w:val="esUOMDelimiter"/>
          <w:b/>
          <w:bCs/>
        </w:rPr>
        <w:t xml:space="preserve"> (</w:t>
      </w:r>
      <w:r>
        <w:rPr>
          <w:rStyle w:val="SI"/>
          <w:b/>
          <w:bCs/>
        </w:rPr>
        <w:t>610 mm</w:t>
      </w:r>
      <w:r>
        <w:rPr>
          <w:rStyle w:val="esUOMDelimiter"/>
          <w:b/>
          <w:bCs/>
        </w:rPr>
        <w:t>)</w:t>
      </w:r>
      <w:r>
        <w:t xml:space="preserve">] de profundidad total en </w:t>
      </w:r>
      <w:r>
        <w:rPr>
          <w:b/>
        </w:rPr>
        <w:t>[gris][beige computadora][blanco glaciar][aluminio cepillado][negro].</w:t>
      </w:r>
    </w:p>
    <w:p w14:paraId="0416FBD0" w14:textId="77777777" w:rsidR="008B0CA9" w:rsidRDefault="00B42691">
      <w:pPr>
        <w:pStyle w:val="PR3"/>
        <w:outlineLvl w:val="9"/>
        <w:rPr>
          <w:rFonts w:eastAsia="Times New Roman"/>
        </w:rPr>
      </w:pPr>
      <w:r>
        <w:t xml:space="preserve">20U por </w:t>
      </w:r>
      <w:r>
        <w:rPr>
          <w:rStyle w:val="IP"/>
        </w:rPr>
        <w:t>23 pulgadas</w:t>
      </w:r>
      <w:r>
        <w:rPr>
          <w:rStyle w:val="esUOMDelimiter"/>
        </w:rPr>
        <w:t xml:space="preserve"> (</w:t>
      </w:r>
      <w:r>
        <w:rPr>
          <w:rStyle w:val="SI"/>
        </w:rPr>
        <w:t>584.2 mm</w:t>
      </w:r>
      <w:r>
        <w:rPr>
          <w:rStyle w:val="esUOMDelimiter"/>
        </w:rPr>
        <w:t>)</w:t>
      </w:r>
      <w:r>
        <w:t xml:space="preserve"> de ancho por [</w:t>
      </w:r>
      <w:r>
        <w:rPr>
          <w:rStyle w:val="IP"/>
          <w:b/>
          <w:bCs/>
        </w:rPr>
        <w:t>18 pulgadas</w:t>
      </w:r>
      <w:r>
        <w:rPr>
          <w:rStyle w:val="esUOMDelimiter"/>
          <w:b/>
          <w:bCs/>
        </w:rPr>
        <w:t xml:space="preserve"> (</w:t>
      </w:r>
      <w:r>
        <w:rPr>
          <w:rStyle w:val="SI"/>
          <w:b/>
          <w:bCs/>
        </w:rPr>
        <w:t>457 mm</w:t>
      </w:r>
      <w:r>
        <w:rPr>
          <w:rStyle w:val="esUOMDelimiter"/>
          <w:b/>
          <w:bCs/>
        </w:rPr>
        <w:t>)</w:t>
      </w:r>
      <w:r>
        <w:rPr>
          <w:b/>
          <w:bCs/>
        </w:rPr>
        <w:t xml:space="preserve"> de profundidad utilizable, </w:t>
      </w:r>
      <w:r>
        <w:rPr>
          <w:rStyle w:val="IP"/>
          <w:b/>
          <w:bCs/>
        </w:rPr>
        <w:t>41.2 pulgadas</w:t>
      </w:r>
      <w:r>
        <w:rPr>
          <w:rStyle w:val="esUOMDelimiter"/>
          <w:b/>
          <w:bCs/>
        </w:rPr>
        <w:t xml:space="preserve"> (</w:t>
      </w:r>
      <w:r>
        <w:rPr>
          <w:rStyle w:val="SI"/>
          <w:b/>
          <w:bCs/>
        </w:rPr>
        <w:t>1046 mm</w:t>
      </w:r>
      <w:r>
        <w:rPr>
          <w:rStyle w:val="esUOMDelimiter"/>
          <w:b/>
          <w:bCs/>
        </w:rPr>
        <w:t>)</w:t>
      </w:r>
      <w:r>
        <w:rPr>
          <w:b/>
          <w:bCs/>
        </w:rPr>
        <w:t xml:space="preserve"> de alto por </w:t>
      </w:r>
      <w:r>
        <w:rPr>
          <w:rStyle w:val="IP"/>
          <w:b/>
          <w:bCs/>
        </w:rPr>
        <w:t>27.0 pulgadas</w:t>
      </w:r>
      <w:r>
        <w:rPr>
          <w:rStyle w:val="esUOMDelimiter"/>
          <w:b/>
          <w:bCs/>
        </w:rPr>
        <w:t xml:space="preserve"> (</w:t>
      </w:r>
      <w:r>
        <w:rPr>
          <w:rStyle w:val="SI"/>
          <w:b/>
          <w:bCs/>
        </w:rPr>
        <w:t>686 mm</w:t>
      </w:r>
      <w:r>
        <w:rPr>
          <w:rStyle w:val="esUOMDelimiter"/>
          <w:b/>
          <w:bCs/>
        </w:rPr>
        <w:t>)</w:t>
      </w:r>
      <w:r>
        <w:rPr>
          <w:b/>
          <w:bCs/>
        </w:rPr>
        <w:t xml:space="preserve"> de ancho por </w:t>
      </w:r>
      <w:r>
        <w:rPr>
          <w:rStyle w:val="IP"/>
          <w:b/>
          <w:bCs/>
        </w:rPr>
        <w:t>18.0 pulgadas</w:t>
      </w:r>
      <w:r>
        <w:rPr>
          <w:rStyle w:val="esUOMDelimiter"/>
          <w:b/>
          <w:bCs/>
        </w:rPr>
        <w:t xml:space="preserve"> (</w:t>
      </w:r>
      <w:r>
        <w:rPr>
          <w:rStyle w:val="SI"/>
          <w:b/>
          <w:bCs/>
        </w:rPr>
        <w:t>457 mm</w:t>
      </w:r>
      <w:r>
        <w:rPr>
          <w:rStyle w:val="esUOMDelimiter"/>
          <w:b/>
          <w:bCs/>
        </w:rPr>
        <w:t>)</w:t>
      </w:r>
      <w:proofErr w:type="gramStart"/>
      <w:r>
        <w:t>][</w:t>
      </w:r>
      <w:proofErr w:type="gramEnd"/>
      <w:r>
        <w:rPr>
          <w:rStyle w:val="IP"/>
          <w:b/>
          <w:bCs/>
        </w:rPr>
        <w:t>24 pulgadas</w:t>
      </w:r>
      <w:r>
        <w:rPr>
          <w:rStyle w:val="esUOMDelimiter"/>
          <w:b/>
          <w:bCs/>
        </w:rPr>
        <w:t xml:space="preserve"> (</w:t>
      </w:r>
      <w:r>
        <w:rPr>
          <w:rStyle w:val="SI"/>
          <w:b/>
          <w:bCs/>
        </w:rPr>
        <w:t>610 mm</w:t>
      </w:r>
      <w:r>
        <w:rPr>
          <w:rStyle w:val="esUOMDelimiter"/>
          <w:b/>
          <w:bCs/>
        </w:rPr>
        <w:t>)</w:t>
      </w:r>
      <w:r>
        <w:rPr>
          <w:b/>
          <w:bCs/>
        </w:rPr>
        <w:t xml:space="preserve"> de profundidad utilizable, </w:t>
      </w:r>
      <w:r>
        <w:rPr>
          <w:rStyle w:val="IP"/>
          <w:b/>
          <w:bCs/>
        </w:rPr>
        <w:t>41.2 pulgadas</w:t>
      </w:r>
      <w:r>
        <w:rPr>
          <w:rStyle w:val="esUOMDelimiter"/>
          <w:b/>
          <w:bCs/>
        </w:rPr>
        <w:t xml:space="preserve"> (</w:t>
      </w:r>
      <w:r>
        <w:rPr>
          <w:rStyle w:val="SI"/>
          <w:b/>
          <w:bCs/>
        </w:rPr>
        <w:t>1046 mm</w:t>
      </w:r>
      <w:r>
        <w:rPr>
          <w:rStyle w:val="esUOMDelimiter"/>
          <w:b/>
          <w:bCs/>
        </w:rPr>
        <w:t>)</w:t>
      </w:r>
      <w:r>
        <w:rPr>
          <w:b/>
          <w:bCs/>
        </w:rPr>
        <w:t xml:space="preserve"> de alto por </w:t>
      </w:r>
      <w:r>
        <w:rPr>
          <w:rStyle w:val="IP"/>
          <w:b/>
          <w:bCs/>
        </w:rPr>
        <w:t>27.0 pulgadas</w:t>
      </w:r>
      <w:r>
        <w:rPr>
          <w:rStyle w:val="esUOMDelimiter"/>
          <w:b/>
          <w:bCs/>
        </w:rPr>
        <w:t xml:space="preserve"> (</w:t>
      </w:r>
      <w:r>
        <w:rPr>
          <w:rStyle w:val="SI"/>
          <w:b/>
          <w:bCs/>
        </w:rPr>
        <w:t>686 mm</w:t>
      </w:r>
      <w:r>
        <w:rPr>
          <w:rStyle w:val="esUOMDelimiter"/>
          <w:b/>
          <w:bCs/>
        </w:rPr>
        <w:t>)</w:t>
      </w:r>
      <w:r>
        <w:rPr>
          <w:b/>
          <w:bCs/>
        </w:rPr>
        <w:t xml:space="preserve"> de ancho por </w:t>
      </w:r>
      <w:r>
        <w:rPr>
          <w:rStyle w:val="IP"/>
          <w:b/>
          <w:bCs/>
        </w:rPr>
        <w:t>24.0 pulgadas</w:t>
      </w:r>
      <w:r>
        <w:rPr>
          <w:rStyle w:val="esUOMDelimiter"/>
          <w:b/>
          <w:bCs/>
        </w:rPr>
        <w:t xml:space="preserve"> (</w:t>
      </w:r>
      <w:r>
        <w:rPr>
          <w:rStyle w:val="SI"/>
          <w:b/>
          <w:bCs/>
        </w:rPr>
        <w:t>610 mm</w:t>
      </w:r>
      <w:r>
        <w:rPr>
          <w:rStyle w:val="esUOMDelimiter"/>
          <w:b/>
          <w:bCs/>
        </w:rPr>
        <w:t>)</w:t>
      </w:r>
      <w:r>
        <w:t xml:space="preserve">] de profundidad total en </w:t>
      </w:r>
      <w:r>
        <w:rPr>
          <w:b/>
        </w:rPr>
        <w:t>[gris][beige computadora][blanco glaciar][aluminio cepillado][negro].</w:t>
      </w:r>
    </w:p>
    <w:p w14:paraId="00C70C9E" w14:textId="77777777" w:rsidR="008B0CA9" w:rsidRDefault="00B42691">
      <w:pPr>
        <w:pStyle w:val="PR3"/>
        <w:outlineLvl w:val="9"/>
        <w:rPr>
          <w:rFonts w:eastAsia="Times New Roman"/>
        </w:rPr>
      </w:pPr>
      <w:r>
        <w:t xml:space="preserve">40U por </w:t>
      </w:r>
      <w:r>
        <w:rPr>
          <w:rStyle w:val="IP"/>
        </w:rPr>
        <w:t>23 pulgadas</w:t>
      </w:r>
      <w:r>
        <w:rPr>
          <w:rStyle w:val="esUOMDelimiter"/>
        </w:rPr>
        <w:t xml:space="preserve"> (</w:t>
      </w:r>
      <w:r>
        <w:rPr>
          <w:rStyle w:val="SI"/>
        </w:rPr>
        <w:t>584.2 mm</w:t>
      </w:r>
      <w:r>
        <w:rPr>
          <w:rStyle w:val="esUOMDelimiter"/>
        </w:rPr>
        <w:t>)</w:t>
      </w:r>
      <w:r>
        <w:t xml:space="preserve"> de ancho por [</w:t>
      </w:r>
      <w:r>
        <w:rPr>
          <w:rStyle w:val="IP"/>
          <w:b/>
          <w:bCs/>
        </w:rPr>
        <w:t>18 pulgadas</w:t>
      </w:r>
      <w:r>
        <w:rPr>
          <w:rStyle w:val="esUOMDelimiter"/>
          <w:b/>
          <w:bCs/>
        </w:rPr>
        <w:t xml:space="preserve"> (</w:t>
      </w:r>
      <w:r>
        <w:rPr>
          <w:rStyle w:val="SI"/>
          <w:b/>
          <w:bCs/>
        </w:rPr>
        <w:t>457 mm</w:t>
      </w:r>
      <w:r>
        <w:rPr>
          <w:rStyle w:val="esUOMDelimiter"/>
          <w:b/>
          <w:bCs/>
        </w:rPr>
        <w:t>)</w:t>
      </w:r>
      <w:r>
        <w:rPr>
          <w:b/>
          <w:bCs/>
        </w:rPr>
        <w:t xml:space="preserve"> de profundidad utilizable, </w:t>
      </w:r>
      <w:r>
        <w:rPr>
          <w:rStyle w:val="IP"/>
          <w:b/>
          <w:bCs/>
        </w:rPr>
        <w:t>76.2 pulgadas</w:t>
      </w:r>
      <w:r>
        <w:rPr>
          <w:rStyle w:val="esUOMDelimiter"/>
          <w:b/>
          <w:bCs/>
        </w:rPr>
        <w:t xml:space="preserve"> (</w:t>
      </w:r>
      <w:r>
        <w:rPr>
          <w:rStyle w:val="SI"/>
          <w:b/>
          <w:bCs/>
        </w:rPr>
        <w:t>1935 mm</w:t>
      </w:r>
      <w:r>
        <w:rPr>
          <w:rStyle w:val="esUOMDelimiter"/>
          <w:b/>
          <w:bCs/>
        </w:rPr>
        <w:t>)</w:t>
      </w:r>
      <w:r>
        <w:rPr>
          <w:b/>
          <w:bCs/>
        </w:rPr>
        <w:t xml:space="preserve"> de alto por </w:t>
      </w:r>
      <w:r>
        <w:rPr>
          <w:rStyle w:val="IP"/>
          <w:b/>
          <w:bCs/>
        </w:rPr>
        <w:t>27.0 pulgadas</w:t>
      </w:r>
      <w:r>
        <w:rPr>
          <w:rStyle w:val="esUOMDelimiter"/>
          <w:b/>
          <w:bCs/>
        </w:rPr>
        <w:t xml:space="preserve"> (</w:t>
      </w:r>
      <w:r>
        <w:rPr>
          <w:rStyle w:val="SI"/>
          <w:b/>
          <w:bCs/>
        </w:rPr>
        <w:t>686 mm</w:t>
      </w:r>
      <w:r>
        <w:rPr>
          <w:rStyle w:val="esUOMDelimiter"/>
          <w:b/>
          <w:bCs/>
        </w:rPr>
        <w:t>)</w:t>
      </w:r>
      <w:r>
        <w:rPr>
          <w:b/>
          <w:bCs/>
        </w:rPr>
        <w:t xml:space="preserve"> de ancho por </w:t>
      </w:r>
      <w:r>
        <w:rPr>
          <w:rStyle w:val="IP"/>
          <w:b/>
          <w:bCs/>
        </w:rPr>
        <w:t>18.0 pulgadas</w:t>
      </w:r>
      <w:r>
        <w:rPr>
          <w:rStyle w:val="esUOMDelimiter"/>
          <w:b/>
          <w:bCs/>
        </w:rPr>
        <w:t xml:space="preserve"> (</w:t>
      </w:r>
      <w:r>
        <w:rPr>
          <w:rStyle w:val="SI"/>
          <w:b/>
          <w:bCs/>
        </w:rPr>
        <w:t>457 mm</w:t>
      </w:r>
      <w:r>
        <w:rPr>
          <w:rStyle w:val="esUOMDelimiter"/>
          <w:b/>
          <w:bCs/>
        </w:rPr>
        <w:t>)</w:t>
      </w:r>
      <w:proofErr w:type="gramStart"/>
      <w:r>
        <w:t>][</w:t>
      </w:r>
      <w:proofErr w:type="gramEnd"/>
      <w:r>
        <w:rPr>
          <w:rStyle w:val="IP"/>
          <w:b/>
          <w:bCs/>
        </w:rPr>
        <w:t>24 pulgadas</w:t>
      </w:r>
      <w:r>
        <w:rPr>
          <w:rStyle w:val="esUOMDelimiter"/>
          <w:b/>
          <w:bCs/>
        </w:rPr>
        <w:t xml:space="preserve"> (</w:t>
      </w:r>
      <w:r>
        <w:rPr>
          <w:rStyle w:val="SI"/>
          <w:b/>
          <w:bCs/>
        </w:rPr>
        <w:t>610 mm</w:t>
      </w:r>
      <w:r>
        <w:rPr>
          <w:rStyle w:val="esUOMDelimiter"/>
          <w:b/>
          <w:bCs/>
        </w:rPr>
        <w:t>)</w:t>
      </w:r>
      <w:r>
        <w:rPr>
          <w:b/>
          <w:bCs/>
        </w:rPr>
        <w:t xml:space="preserve"> de profundidad utilizable, </w:t>
      </w:r>
      <w:r>
        <w:rPr>
          <w:rStyle w:val="IP"/>
          <w:b/>
          <w:bCs/>
        </w:rPr>
        <w:t>76.2 pulgadas</w:t>
      </w:r>
      <w:r>
        <w:rPr>
          <w:rStyle w:val="esUOMDelimiter"/>
          <w:b/>
          <w:bCs/>
        </w:rPr>
        <w:t xml:space="preserve"> (</w:t>
      </w:r>
      <w:r>
        <w:rPr>
          <w:rStyle w:val="SI"/>
          <w:b/>
          <w:bCs/>
        </w:rPr>
        <w:t>1935 mm</w:t>
      </w:r>
      <w:r>
        <w:rPr>
          <w:rStyle w:val="esUOMDelimiter"/>
          <w:b/>
          <w:bCs/>
        </w:rPr>
        <w:t>)</w:t>
      </w:r>
      <w:r>
        <w:rPr>
          <w:b/>
          <w:bCs/>
        </w:rPr>
        <w:t xml:space="preserve"> de alto por </w:t>
      </w:r>
      <w:r>
        <w:rPr>
          <w:rStyle w:val="IP"/>
          <w:b/>
          <w:bCs/>
        </w:rPr>
        <w:t>27.0 pulgadas</w:t>
      </w:r>
      <w:r>
        <w:rPr>
          <w:rStyle w:val="esUOMDelimiter"/>
          <w:b/>
          <w:bCs/>
        </w:rPr>
        <w:t xml:space="preserve"> (</w:t>
      </w:r>
      <w:r>
        <w:rPr>
          <w:rStyle w:val="SI"/>
          <w:b/>
          <w:bCs/>
        </w:rPr>
        <w:t>686 mm</w:t>
      </w:r>
      <w:r>
        <w:rPr>
          <w:rStyle w:val="esUOMDelimiter"/>
          <w:b/>
          <w:bCs/>
        </w:rPr>
        <w:t>)</w:t>
      </w:r>
      <w:r>
        <w:rPr>
          <w:b/>
          <w:bCs/>
        </w:rPr>
        <w:t xml:space="preserve"> de ancho por </w:t>
      </w:r>
      <w:r>
        <w:rPr>
          <w:rStyle w:val="IP"/>
          <w:b/>
          <w:bCs/>
        </w:rPr>
        <w:t>24.0 pulgadas</w:t>
      </w:r>
      <w:r>
        <w:rPr>
          <w:rStyle w:val="esUOMDelimiter"/>
          <w:b/>
          <w:bCs/>
        </w:rPr>
        <w:t xml:space="preserve"> (</w:t>
      </w:r>
      <w:r>
        <w:rPr>
          <w:rStyle w:val="SI"/>
          <w:b/>
          <w:bCs/>
        </w:rPr>
        <w:t>610 mm</w:t>
      </w:r>
      <w:r>
        <w:rPr>
          <w:rStyle w:val="esUOMDelimiter"/>
          <w:b/>
          <w:bCs/>
        </w:rPr>
        <w:t>)</w:t>
      </w:r>
      <w:r>
        <w:t xml:space="preserve">] de profundidad total en </w:t>
      </w:r>
      <w:r>
        <w:rPr>
          <w:b/>
        </w:rPr>
        <w:t>[gris][beige computadora][blanco glaciar][aluminio cepillado][negro].</w:t>
      </w:r>
    </w:p>
    <w:p w14:paraId="6F3BC9C2" w14:textId="77777777" w:rsidR="008B0CA9" w:rsidRDefault="00000000">
      <w:pPr>
        <w:pStyle w:val="PR1lc"/>
        <w:rPr>
          <w:rFonts w:eastAsia="Times New Roman"/>
        </w:rPr>
      </w:pPr>
      <w:hyperlink r:id="rId130" w:history="1">
        <w:r w:rsidR="00057474">
          <w:t>Producto de base de diseño</w:t>
        </w:r>
      </w:hyperlink>
      <w:r w:rsidR="00057474">
        <w:t>: Sujeto al cumplimiento de los requisitos, proporcione Productos Chatsworth (CPI); Bastidores estándar de pared con puerta oscilante.</w:t>
      </w:r>
    </w:p>
    <w:p w14:paraId="63B818CD" w14:textId="77777777" w:rsidR="008B0CA9" w:rsidRDefault="00B42691">
      <w:pPr>
        <w:pStyle w:val="CMT"/>
        <w:rPr>
          <w:rFonts w:eastAsia="Times New Roman"/>
        </w:rPr>
      </w:pPr>
      <w:r>
        <w:rPr>
          <w:rFonts w:eastAsia="Times New Roman"/>
        </w:rPr>
        <w:t>Standard Swing Gate Wall Rack is designed for use in computer and equipment room applications primarily as a storage solution for network cabling and switch equipment. The rack is installed at the site and then populated with equipment.</w:t>
      </w:r>
    </w:p>
    <w:p w14:paraId="289C697C" w14:textId="77777777" w:rsidR="008B0CA9" w:rsidRDefault="00B42691">
      <w:pPr>
        <w:pStyle w:val="CMT"/>
        <w:rPr>
          <w:rFonts w:eastAsia="Times New Roman"/>
        </w:rPr>
      </w:pPr>
      <w:r>
        <w:rPr>
          <w:rFonts w:eastAsia="Times New Roman"/>
        </w:rPr>
        <w:t>Product webpage:</w:t>
      </w:r>
    </w:p>
    <w:p w14:paraId="13877AF0" w14:textId="77777777" w:rsidR="008B0CA9" w:rsidRDefault="00000000">
      <w:pPr>
        <w:pStyle w:val="CMT"/>
        <w:rPr>
          <w:rFonts w:eastAsia="Times New Roman"/>
        </w:rPr>
      </w:pPr>
      <w:hyperlink r:id="rId131" w:history="1">
        <w:r w:rsidR="00B42691">
          <w:rPr>
            <w:rStyle w:val="Hyperlink"/>
            <w:rFonts w:eastAsia="Times New Roman"/>
          </w:rPr>
          <w:t>http://www.chatsworth.com/products/wall-mount-systems/standard-swing-gate/</w:t>
        </w:r>
      </w:hyperlink>
    </w:p>
    <w:p w14:paraId="4F840834" w14:textId="77777777" w:rsidR="008B0CA9" w:rsidRDefault="00B42691">
      <w:pPr>
        <w:pStyle w:val="CMT"/>
        <w:rPr>
          <w:rFonts w:eastAsia="Times New Roman"/>
        </w:rPr>
      </w:pPr>
      <w:r>
        <w:rPr>
          <w:rFonts w:eastAsia="Times New Roman"/>
        </w:rPr>
        <w:t>Product Data Sheet:</w:t>
      </w:r>
    </w:p>
    <w:p w14:paraId="173B8384" w14:textId="77777777" w:rsidR="008B0CA9" w:rsidRDefault="00000000">
      <w:pPr>
        <w:pStyle w:val="CMT"/>
        <w:rPr>
          <w:rFonts w:eastAsia="Times New Roman"/>
        </w:rPr>
      </w:pPr>
      <w:hyperlink r:id="rId132" w:history="1">
        <w:r w:rsidR="00B42691">
          <w:rPr>
            <w:rStyle w:val="Hyperlink"/>
            <w:rFonts w:eastAsia="Times New Roman"/>
          </w:rPr>
          <w:t>http://www.chatsworth.com/uploadedfiles/files/11790_cut.pdf</w:t>
        </w:r>
      </w:hyperlink>
    </w:p>
    <w:p w14:paraId="61312383" w14:textId="77777777" w:rsidR="008B0CA9" w:rsidRDefault="00B42691">
      <w:pPr>
        <w:pStyle w:val="CMT"/>
        <w:rPr>
          <w:rFonts w:eastAsia="Times New Roman"/>
        </w:rPr>
      </w:pPr>
      <w:r>
        <w:rPr>
          <w:rFonts w:eastAsia="Times New Roman"/>
        </w:rPr>
        <w:t>OSHPD OPM, Seismic Calculations:</w:t>
      </w:r>
    </w:p>
    <w:p w14:paraId="352C3A26" w14:textId="77777777" w:rsidR="008B0CA9" w:rsidRDefault="00000000">
      <w:pPr>
        <w:pStyle w:val="CMT"/>
        <w:rPr>
          <w:rFonts w:eastAsia="Times New Roman"/>
        </w:rPr>
      </w:pPr>
      <w:hyperlink r:id="rId133" w:history="1">
        <w:r w:rsidR="00B42691">
          <w:rPr>
            <w:rStyle w:val="Hyperlink"/>
            <w:rFonts w:eastAsia="Times New Roman"/>
          </w:rPr>
          <w:t>http://www.oshpd.ca.gov/FDD/Pre-Approval/OPM-0263-13.pdf</w:t>
        </w:r>
      </w:hyperlink>
    </w:p>
    <w:p w14:paraId="7CBF8A4F" w14:textId="77777777" w:rsidR="008B0CA9" w:rsidRDefault="00000000">
      <w:pPr>
        <w:pStyle w:val="CMT"/>
        <w:rPr>
          <w:rFonts w:eastAsia="Times New Roman"/>
        </w:rPr>
      </w:pPr>
      <w:hyperlink r:id="rId134" w:history="1">
        <w:r w:rsidR="00B42691">
          <w:rPr>
            <w:rStyle w:val="Hyperlink"/>
            <w:rFonts w:eastAsia="Times New Roman"/>
          </w:rPr>
          <w:t>http://www.chatsworth.com/support-and-downloads/design-tools/oshpd-wall-mount-systems/</w:t>
        </w:r>
      </w:hyperlink>
    </w:p>
    <w:p w14:paraId="5B29F5FA" w14:textId="77777777" w:rsidR="008B0CA9" w:rsidRDefault="00B42691">
      <w:pPr>
        <w:pStyle w:val="CMT"/>
        <w:rPr>
          <w:rFonts w:eastAsia="Times New Roman"/>
        </w:rPr>
      </w:pPr>
      <w:r>
        <w:rPr>
          <w:rFonts w:eastAsia="Times New Roman"/>
        </w:rPr>
        <w:t>Product AutoDesk Revit BIM model:</w:t>
      </w:r>
    </w:p>
    <w:p w14:paraId="73CE6CA1" w14:textId="77777777" w:rsidR="008B0CA9" w:rsidRDefault="00B42691">
      <w:pPr>
        <w:pStyle w:val="CMT"/>
        <w:rPr>
          <w:rFonts w:eastAsia="Times New Roman"/>
        </w:rPr>
      </w:pPr>
      <w:r>
        <w:rPr>
          <w:rFonts w:eastAsia="Times New Roman"/>
        </w:rPr>
        <w:t>http://seek.autodesk.com/product/latest/agg/chatsworthproductscpi/Chatsworth-Products-CPI/CPIStandard_Swing_Gate_Wall_Rack</w:t>
      </w:r>
    </w:p>
    <w:p w14:paraId="512A6382" w14:textId="77777777" w:rsidR="008B0CA9" w:rsidRDefault="00B42691">
      <w:pPr>
        <w:pStyle w:val="PR2lc"/>
        <w:rPr>
          <w:rFonts w:eastAsia="Times New Roman"/>
        </w:rPr>
      </w:pPr>
      <w:r>
        <w:t>Descripción: Bastidor para montaje en pared con puerta oscilante, se abre 90 grados.</w:t>
      </w:r>
    </w:p>
    <w:p w14:paraId="6238585A" w14:textId="77777777" w:rsidR="008B0CA9" w:rsidRDefault="00B42691">
      <w:pPr>
        <w:pStyle w:val="PR2"/>
        <w:outlineLvl w:val="9"/>
        <w:rPr>
          <w:rFonts w:eastAsia="Times New Roman"/>
        </w:rPr>
      </w:pPr>
      <w:r>
        <w:t>Material: Hoja de aluminio y acero y extrusiones de aluminio.</w:t>
      </w:r>
    </w:p>
    <w:p w14:paraId="26A264A4" w14:textId="77777777" w:rsidR="008B0CA9" w:rsidRDefault="00B42691">
      <w:pPr>
        <w:pStyle w:val="PR2"/>
        <w:outlineLvl w:val="9"/>
        <w:rPr>
          <w:rFonts w:eastAsia="Times New Roman"/>
        </w:rPr>
      </w:pPr>
      <w:r>
        <w:t xml:space="preserve">Capacidad:  </w:t>
      </w:r>
      <w:r>
        <w:rPr>
          <w:rStyle w:val="IP"/>
        </w:rPr>
        <w:t>100 lb</w:t>
      </w:r>
      <w:r>
        <w:rPr>
          <w:rStyle w:val="esUOMDelimiter"/>
        </w:rPr>
        <w:t xml:space="preserve"> (</w:t>
      </w:r>
      <w:r>
        <w:rPr>
          <w:rStyle w:val="SI"/>
        </w:rPr>
        <w:t>45.4 kg</w:t>
      </w:r>
      <w:r>
        <w:rPr>
          <w:rStyle w:val="esUOMDelimiter"/>
        </w:rPr>
        <w:t>)</w:t>
      </w:r>
      <w:r>
        <w:t>.</w:t>
      </w:r>
    </w:p>
    <w:p w14:paraId="3EFBA94A" w14:textId="77777777" w:rsidR="008B0CA9" w:rsidRDefault="00B42691">
      <w:pPr>
        <w:pStyle w:val="PR2"/>
        <w:outlineLvl w:val="9"/>
        <w:rPr>
          <w:rFonts w:eastAsia="Times New Roman"/>
        </w:rPr>
      </w:pPr>
      <w:r>
        <w:t>Canales de montaje:  Brida roscada No. 12-24 con patrón de orificios universal EIA-310-D.</w:t>
      </w:r>
    </w:p>
    <w:p w14:paraId="579A612F" w14:textId="77777777" w:rsidR="008B0CA9" w:rsidRDefault="00B42691">
      <w:pPr>
        <w:pStyle w:val="PR2"/>
        <w:outlineLvl w:val="9"/>
        <w:rPr>
          <w:rFonts w:eastAsia="Times New Roman"/>
        </w:rPr>
      </w:pPr>
      <w:r>
        <w:t>En los listados UL y cUL como gabinetes de equipos de tecnología de audio/video, información y comunicaciones, sistemas de bastidores y contenedores, categorías NWIN y NWIN7, número de archivo 227626.</w:t>
      </w:r>
    </w:p>
    <w:p w14:paraId="588F3817" w14:textId="77777777" w:rsidR="008B0CA9" w:rsidRDefault="00B42691">
      <w:pPr>
        <w:pStyle w:val="PR2"/>
        <w:outlineLvl w:val="9"/>
        <w:rPr>
          <w:rFonts w:eastAsia="Times New Roman"/>
        </w:rPr>
      </w:pPr>
      <w:r>
        <w:t>Tamaño:</w:t>
      </w:r>
    </w:p>
    <w:p w14:paraId="0967B967" w14:textId="77777777" w:rsidR="008B0CA9" w:rsidRDefault="00B42691">
      <w:pPr>
        <w:pStyle w:val="PR3lc"/>
        <w:rPr>
          <w:rFonts w:eastAsia="Times New Roman"/>
        </w:rPr>
      </w:pPr>
      <w:r>
        <w:t>EIA de 12U por 19 pulgadas por [</w:t>
      </w:r>
      <w:r>
        <w:rPr>
          <w:rStyle w:val="IP"/>
          <w:b/>
          <w:bCs/>
        </w:rPr>
        <w:t>11 pulgadas</w:t>
      </w:r>
      <w:r>
        <w:rPr>
          <w:rStyle w:val="esUOMDelimiter"/>
          <w:b/>
          <w:bCs/>
        </w:rPr>
        <w:t xml:space="preserve"> (</w:t>
      </w:r>
      <w:r>
        <w:rPr>
          <w:rStyle w:val="SI"/>
          <w:b/>
          <w:bCs/>
        </w:rPr>
        <w:t>280 mm</w:t>
      </w:r>
      <w:r>
        <w:rPr>
          <w:rStyle w:val="esUOMDelimiter"/>
          <w:b/>
          <w:bCs/>
        </w:rPr>
        <w:t>)</w:t>
      </w:r>
      <w:r>
        <w:rPr>
          <w:b/>
          <w:bCs/>
        </w:rPr>
        <w:t xml:space="preserve"> de profundidad utilizable, </w:t>
      </w:r>
      <w:r>
        <w:rPr>
          <w:rStyle w:val="IP"/>
          <w:b/>
          <w:bCs/>
        </w:rPr>
        <w:t>29.1 pulgadas</w:t>
      </w:r>
      <w:r>
        <w:rPr>
          <w:rStyle w:val="esUOMDelimiter"/>
          <w:b/>
          <w:bCs/>
        </w:rPr>
        <w:t xml:space="preserve"> (</w:t>
      </w:r>
      <w:r>
        <w:rPr>
          <w:rStyle w:val="SI"/>
          <w:b/>
          <w:bCs/>
        </w:rPr>
        <w:t>739 mm</w:t>
      </w:r>
      <w:r>
        <w:rPr>
          <w:rStyle w:val="esUOMDelimiter"/>
          <w:b/>
          <w:bCs/>
        </w:rPr>
        <w:t>)</w:t>
      </w:r>
      <w:r>
        <w:rPr>
          <w:b/>
          <w:bCs/>
        </w:rPr>
        <w:t xml:space="preserve"> de alto por </w:t>
      </w:r>
      <w:r>
        <w:rPr>
          <w:rStyle w:val="IP"/>
          <w:b/>
          <w:bCs/>
        </w:rPr>
        <w:t>21.7 pulgadas</w:t>
      </w:r>
      <w:r>
        <w:rPr>
          <w:rStyle w:val="esUOMDelimiter"/>
          <w:b/>
          <w:bCs/>
        </w:rPr>
        <w:t xml:space="preserve"> (</w:t>
      </w:r>
      <w:r>
        <w:rPr>
          <w:rStyle w:val="SI"/>
          <w:b/>
          <w:bCs/>
        </w:rPr>
        <w:t>551 mm</w:t>
      </w:r>
      <w:r>
        <w:rPr>
          <w:rStyle w:val="esUOMDelimiter"/>
          <w:b/>
          <w:bCs/>
        </w:rPr>
        <w:t>)</w:t>
      </w:r>
      <w:r>
        <w:rPr>
          <w:b/>
          <w:bCs/>
        </w:rPr>
        <w:t xml:space="preserve"> de ancho por </w:t>
      </w:r>
      <w:r>
        <w:rPr>
          <w:rStyle w:val="IP"/>
          <w:b/>
          <w:bCs/>
        </w:rPr>
        <w:t>12.2 pulgadas</w:t>
      </w:r>
      <w:r>
        <w:rPr>
          <w:rStyle w:val="esUOMDelimiter"/>
          <w:b/>
          <w:bCs/>
        </w:rPr>
        <w:t xml:space="preserve"> (</w:t>
      </w:r>
      <w:r>
        <w:rPr>
          <w:rStyle w:val="SI"/>
          <w:b/>
          <w:bCs/>
        </w:rPr>
        <w:t>310 mm</w:t>
      </w:r>
      <w:r>
        <w:rPr>
          <w:rStyle w:val="esUOMDelimiter"/>
          <w:b/>
          <w:bCs/>
        </w:rPr>
        <w:t>)</w:t>
      </w:r>
      <w:r>
        <w:t>][</w:t>
      </w:r>
      <w:r>
        <w:rPr>
          <w:rStyle w:val="IP"/>
          <w:b/>
          <w:bCs/>
        </w:rPr>
        <w:t>17 pulgadas</w:t>
      </w:r>
      <w:r>
        <w:rPr>
          <w:rStyle w:val="esUOMDelimiter"/>
          <w:b/>
          <w:bCs/>
        </w:rPr>
        <w:t xml:space="preserve"> (</w:t>
      </w:r>
      <w:r>
        <w:rPr>
          <w:rStyle w:val="SI"/>
          <w:b/>
          <w:bCs/>
        </w:rPr>
        <w:t>430 mm</w:t>
      </w:r>
      <w:r>
        <w:rPr>
          <w:rStyle w:val="esUOMDelimiter"/>
          <w:b/>
          <w:bCs/>
        </w:rPr>
        <w:t>)</w:t>
      </w:r>
      <w:r>
        <w:rPr>
          <w:b/>
          <w:bCs/>
        </w:rPr>
        <w:t xml:space="preserve"> de profundidad utilizable, </w:t>
      </w:r>
      <w:r>
        <w:rPr>
          <w:rStyle w:val="IP"/>
          <w:b/>
          <w:bCs/>
        </w:rPr>
        <w:t>29.1 pulgadas</w:t>
      </w:r>
      <w:r>
        <w:rPr>
          <w:rStyle w:val="esUOMDelimiter"/>
          <w:b/>
          <w:bCs/>
        </w:rPr>
        <w:t xml:space="preserve"> (</w:t>
      </w:r>
      <w:r>
        <w:rPr>
          <w:rStyle w:val="SI"/>
          <w:b/>
          <w:bCs/>
        </w:rPr>
        <w:t>739 mm</w:t>
      </w:r>
      <w:r>
        <w:rPr>
          <w:rStyle w:val="esUOMDelimiter"/>
          <w:b/>
          <w:bCs/>
        </w:rPr>
        <w:t>)</w:t>
      </w:r>
      <w:r>
        <w:rPr>
          <w:b/>
          <w:bCs/>
        </w:rPr>
        <w:t xml:space="preserve"> de alto por </w:t>
      </w:r>
      <w:r>
        <w:rPr>
          <w:rStyle w:val="IP"/>
          <w:b/>
          <w:bCs/>
        </w:rPr>
        <w:t>21.7 pulgadas</w:t>
      </w:r>
      <w:r>
        <w:rPr>
          <w:rStyle w:val="esUOMDelimiter"/>
          <w:b/>
          <w:bCs/>
        </w:rPr>
        <w:t xml:space="preserve"> (</w:t>
      </w:r>
      <w:r>
        <w:rPr>
          <w:rStyle w:val="SI"/>
          <w:b/>
          <w:bCs/>
        </w:rPr>
        <w:t>551 mm</w:t>
      </w:r>
      <w:r>
        <w:rPr>
          <w:rStyle w:val="esUOMDelimiter"/>
          <w:b/>
          <w:bCs/>
        </w:rPr>
        <w:t>)</w:t>
      </w:r>
      <w:r>
        <w:rPr>
          <w:b/>
          <w:bCs/>
        </w:rPr>
        <w:t xml:space="preserve"> de ancho por </w:t>
      </w:r>
      <w:r>
        <w:rPr>
          <w:rStyle w:val="IP"/>
          <w:b/>
          <w:bCs/>
        </w:rPr>
        <w:t>18.2 pulgadas</w:t>
      </w:r>
      <w:r>
        <w:rPr>
          <w:rStyle w:val="esUOMDelimiter"/>
          <w:b/>
          <w:bCs/>
        </w:rPr>
        <w:t xml:space="preserve"> (</w:t>
      </w:r>
      <w:r>
        <w:rPr>
          <w:rStyle w:val="SI"/>
          <w:b/>
          <w:bCs/>
        </w:rPr>
        <w:t>462 mm</w:t>
      </w:r>
      <w:r>
        <w:rPr>
          <w:rStyle w:val="esUOMDelimiter"/>
          <w:b/>
          <w:bCs/>
        </w:rPr>
        <w:t>)</w:t>
      </w:r>
      <w:r>
        <w:t>][</w:t>
      </w:r>
      <w:r>
        <w:rPr>
          <w:rStyle w:val="IP"/>
          <w:b/>
          <w:bCs/>
        </w:rPr>
        <w:t>24 pulgadas</w:t>
      </w:r>
      <w:r>
        <w:rPr>
          <w:rStyle w:val="esUOMDelimiter"/>
          <w:b/>
          <w:bCs/>
        </w:rPr>
        <w:t xml:space="preserve"> (</w:t>
      </w:r>
      <w:r>
        <w:rPr>
          <w:rStyle w:val="SI"/>
          <w:b/>
          <w:bCs/>
        </w:rPr>
        <w:t>610 mm</w:t>
      </w:r>
      <w:r>
        <w:rPr>
          <w:rStyle w:val="esUOMDelimiter"/>
          <w:b/>
          <w:bCs/>
        </w:rPr>
        <w:t>)</w:t>
      </w:r>
      <w:r>
        <w:rPr>
          <w:b/>
          <w:bCs/>
        </w:rPr>
        <w:t xml:space="preserve"> de profundidad utilizable, </w:t>
      </w:r>
      <w:r>
        <w:rPr>
          <w:rStyle w:val="IP"/>
          <w:b/>
          <w:bCs/>
        </w:rPr>
        <w:lastRenderedPageBreak/>
        <w:t>29.1 pulgadas</w:t>
      </w:r>
      <w:r>
        <w:rPr>
          <w:rStyle w:val="esUOMDelimiter"/>
          <w:b/>
          <w:bCs/>
        </w:rPr>
        <w:t xml:space="preserve"> (</w:t>
      </w:r>
      <w:r>
        <w:rPr>
          <w:rStyle w:val="SI"/>
          <w:b/>
          <w:bCs/>
        </w:rPr>
        <w:t>739 mm</w:t>
      </w:r>
      <w:r>
        <w:rPr>
          <w:rStyle w:val="esUOMDelimiter"/>
          <w:b/>
          <w:bCs/>
        </w:rPr>
        <w:t>)</w:t>
      </w:r>
      <w:r>
        <w:rPr>
          <w:b/>
          <w:bCs/>
        </w:rPr>
        <w:t xml:space="preserve"> de alto por </w:t>
      </w:r>
      <w:r>
        <w:rPr>
          <w:rStyle w:val="IP"/>
          <w:b/>
          <w:bCs/>
        </w:rPr>
        <w:t>21.7 pulgadas</w:t>
      </w:r>
      <w:r>
        <w:rPr>
          <w:rStyle w:val="esUOMDelimiter"/>
          <w:b/>
          <w:bCs/>
        </w:rPr>
        <w:t xml:space="preserve"> (</w:t>
      </w:r>
      <w:r>
        <w:rPr>
          <w:rStyle w:val="SI"/>
          <w:b/>
          <w:bCs/>
        </w:rPr>
        <w:t>551 mm</w:t>
      </w:r>
      <w:r>
        <w:rPr>
          <w:rStyle w:val="esUOMDelimiter"/>
          <w:b/>
          <w:bCs/>
        </w:rPr>
        <w:t>)</w:t>
      </w:r>
      <w:r>
        <w:rPr>
          <w:b/>
          <w:bCs/>
        </w:rPr>
        <w:t xml:space="preserve"> de ancho por </w:t>
      </w:r>
      <w:r>
        <w:rPr>
          <w:rStyle w:val="IP"/>
          <w:b/>
          <w:bCs/>
        </w:rPr>
        <w:t>25.2 pulgadas</w:t>
      </w:r>
      <w:r>
        <w:rPr>
          <w:rStyle w:val="esUOMDelimiter"/>
          <w:b/>
          <w:bCs/>
        </w:rPr>
        <w:t xml:space="preserve"> (</w:t>
      </w:r>
      <w:r>
        <w:rPr>
          <w:rStyle w:val="SI"/>
          <w:b/>
          <w:bCs/>
        </w:rPr>
        <w:t>640 mm</w:t>
      </w:r>
      <w:r>
        <w:rPr>
          <w:rStyle w:val="esUOMDelimiter"/>
          <w:b/>
          <w:bCs/>
        </w:rPr>
        <w:t>)</w:t>
      </w:r>
      <w:r>
        <w:t xml:space="preserve">] de profundidad total en </w:t>
      </w:r>
      <w:r>
        <w:rPr>
          <w:b/>
        </w:rPr>
        <w:t>[gris][beige computadora][blanco glaciar][negro].</w:t>
      </w:r>
    </w:p>
    <w:p w14:paraId="6B405F3C" w14:textId="77777777" w:rsidR="008B0CA9" w:rsidRDefault="00B42691">
      <w:pPr>
        <w:pStyle w:val="PR3"/>
        <w:outlineLvl w:val="9"/>
        <w:rPr>
          <w:rFonts w:eastAsia="Times New Roman"/>
        </w:rPr>
      </w:pPr>
      <w:r>
        <w:t>EIA de 20U por 19 pulgadas por [</w:t>
      </w:r>
      <w:r>
        <w:rPr>
          <w:rStyle w:val="IP"/>
          <w:b/>
          <w:bCs/>
        </w:rPr>
        <w:t>11 pulgadas</w:t>
      </w:r>
      <w:r>
        <w:rPr>
          <w:b/>
          <w:bCs/>
        </w:rPr>
        <w:t xml:space="preserve"> </w:t>
      </w:r>
      <w:r>
        <w:rPr>
          <w:rStyle w:val="esUOMDelimiter"/>
          <w:b/>
          <w:bCs/>
        </w:rPr>
        <w:t>(</w:t>
      </w:r>
      <w:r>
        <w:rPr>
          <w:rStyle w:val="SI"/>
          <w:b/>
          <w:bCs/>
        </w:rPr>
        <w:t>280 mm</w:t>
      </w:r>
      <w:r>
        <w:rPr>
          <w:rStyle w:val="esUOMDelimiter"/>
          <w:b/>
          <w:bCs/>
        </w:rPr>
        <w:t>)</w:t>
      </w:r>
      <w:r>
        <w:rPr>
          <w:b/>
          <w:bCs/>
        </w:rPr>
        <w:t xml:space="preserve"> de profundidad utilizable, </w:t>
      </w:r>
      <w:r>
        <w:rPr>
          <w:rStyle w:val="IP"/>
          <w:b/>
          <w:bCs/>
        </w:rPr>
        <w:t>43.1 pulgadas</w:t>
      </w:r>
      <w:r>
        <w:rPr>
          <w:b/>
          <w:bCs/>
        </w:rPr>
        <w:t xml:space="preserve"> </w:t>
      </w:r>
      <w:r>
        <w:rPr>
          <w:rStyle w:val="esUOMDelimiter"/>
          <w:b/>
          <w:bCs/>
        </w:rPr>
        <w:t>(</w:t>
      </w:r>
      <w:r>
        <w:rPr>
          <w:rStyle w:val="SI"/>
          <w:b/>
          <w:bCs/>
        </w:rPr>
        <w:t>1095 mm</w:t>
      </w:r>
      <w:r>
        <w:rPr>
          <w:rStyle w:val="esUOMDelimiter"/>
          <w:b/>
          <w:bCs/>
        </w:rPr>
        <w:t>)</w:t>
      </w:r>
      <w:r>
        <w:rPr>
          <w:b/>
          <w:bCs/>
        </w:rPr>
        <w:t xml:space="preserve"> de alto por </w:t>
      </w:r>
      <w:r>
        <w:rPr>
          <w:rStyle w:val="IP"/>
          <w:b/>
          <w:bCs/>
        </w:rPr>
        <w:t>21.7 pulgadas</w:t>
      </w:r>
      <w:r>
        <w:rPr>
          <w:b/>
          <w:bCs/>
        </w:rPr>
        <w:t xml:space="preserve"> </w:t>
      </w:r>
      <w:r>
        <w:rPr>
          <w:rStyle w:val="esUOMDelimiter"/>
          <w:b/>
          <w:bCs/>
        </w:rPr>
        <w:t>(</w:t>
      </w:r>
      <w:r>
        <w:rPr>
          <w:rStyle w:val="SI"/>
          <w:b/>
          <w:bCs/>
        </w:rPr>
        <w:t>551 mm</w:t>
      </w:r>
      <w:r>
        <w:rPr>
          <w:rStyle w:val="esUOMDelimiter"/>
          <w:b/>
          <w:bCs/>
        </w:rPr>
        <w:t>)</w:t>
      </w:r>
      <w:r>
        <w:rPr>
          <w:b/>
          <w:bCs/>
        </w:rPr>
        <w:t xml:space="preserve"> de ancho por </w:t>
      </w:r>
      <w:r>
        <w:rPr>
          <w:rStyle w:val="IP"/>
          <w:b/>
          <w:bCs/>
        </w:rPr>
        <w:t>12.2 pulgadas</w:t>
      </w:r>
      <w:r>
        <w:rPr>
          <w:b/>
          <w:bCs/>
        </w:rPr>
        <w:t xml:space="preserve"> </w:t>
      </w:r>
      <w:r>
        <w:rPr>
          <w:rStyle w:val="esUOMDelimiter"/>
          <w:b/>
          <w:bCs/>
        </w:rPr>
        <w:t>(</w:t>
      </w:r>
      <w:r>
        <w:rPr>
          <w:rStyle w:val="SI"/>
          <w:b/>
          <w:bCs/>
        </w:rPr>
        <w:t>310 mm</w:t>
      </w:r>
      <w:r>
        <w:rPr>
          <w:rStyle w:val="esUOMDelimiter"/>
          <w:b/>
          <w:bCs/>
        </w:rPr>
        <w:t>)</w:t>
      </w:r>
      <w:r>
        <w:t>] [</w:t>
      </w:r>
      <w:r>
        <w:rPr>
          <w:rStyle w:val="IP"/>
          <w:b/>
          <w:bCs/>
        </w:rPr>
        <w:t>17 pulgadas</w:t>
      </w:r>
      <w:r>
        <w:rPr>
          <w:b/>
          <w:bCs/>
        </w:rPr>
        <w:t xml:space="preserve"> </w:t>
      </w:r>
      <w:r>
        <w:rPr>
          <w:rStyle w:val="esUOMDelimiter"/>
          <w:b/>
          <w:bCs/>
        </w:rPr>
        <w:t>(</w:t>
      </w:r>
      <w:r>
        <w:rPr>
          <w:rStyle w:val="SI"/>
          <w:b/>
          <w:bCs/>
        </w:rPr>
        <w:t>430 mm</w:t>
      </w:r>
      <w:r>
        <w:rPr>
          <w:rStyle w:val="esUOMDelimiter"/>
          <w:b/>
          <w:bCs/>
        </w:rPr>
        <w:t>)</w:t>
      </w:r>
      <w:r>
        <w:rPr>
          <w:b/>
          <w:bCs/>
        </w:rPr>
        <w:t xml:space="preserve"> de profundidad utilizable, </w:t>
      </w:r>
      <w:r>
        <w:rPr>
          <w:rStyle w:val="IP"/>
          <w:b/>
          <w:bCs/>
        </w:rPr>
        <w:t>43.1 pulgadas</w:t>
      </w:r>
      <w:r>
        <w:rPr>
          <w:b/>
          <w:bCs/>
        </w:rPr>
        <w:t xml:space="preserve"> </w:t>
      </w:r>
      <w:r>
        <w:rPr>
          <w:rStyle w:val="esUOMDelimiter"/>
          <w:b/>
          <w:bCs/>
        </w:rPr>
        <w:t>(</w:t>
      </w:r>
      <w:r>
        <w:rPr>
          <w:rStyle w:val="SI"/>
          <w:b/>
          <w:bCs/>
        </w:rPr>
        <w:t>1095 mm</w:t>
      </w:r>
      <w:r>
        <w:rPr>
          <w:rStyle w:val="esUOMDelimiter"/>
          <w:b/>
          <w:bCs/>
        </w:rPr>
        <w:t>)</w:t>
      </w:r>
      <w:r>
        <w:rPr>
          <w:b/>
          <w:bCs/>
        </w:rPr>
        <w:t xml:space="preserve"> de alto por </w:t>
      </w:r>
      <w:r>
        <w:rPr>
          <w:rStyle w:val="IP"/>
          <w:b/>
          <w:bCs/>
        </w:rPr>
        <w:t>21.7 pulgadas</w:t>
      </w:r>
      <w:r>
        <w:rPr>
          <w:b/>
          <w:bCs/>
        </w:rPr>
        <w:t xml:space="preserve"> </w:t>
      </w:r>
      <w:r>
        <w:rPr>
          <w:rStyle w:val="esUOMDelimiter"/>
          <w:b/>
          <w:bCs/>
        </w:rPr>
        <w:t>(</w:t>
      </w:r>
      <w:r>
        <w:rPr>
          <w:rStyle w:val="SI"/>
          <w:b/>
          <w:bCs/>
        </w:rPr>
        <w:t>551 mm</w:t>
      </w:r>
      <w:r>
        <w:rPr>
          <w:rStyle w:val="esUOMDelimiter"/>
          <w:b/>
          <w:bCs/>
        </w:rPr>
        <w:t>)</w:t>
      </w:r>
      <w:r>
        <w:rPr>
          <w:b/>
          <w:bCs/>
        </w:rPr>
        <w:t xml:space="preserve"> de ancho por </w:t>
      </w:r>
      <w:r>
        <w:rPr>
          <w:rStyle w:val="IP"/>
          <w:b/>
          <w:bCs/>
        </w:rPr>
        <w:t>18.2 pulgadas</w:t>
      </w:r>
      <w:r>
        <w:rPr>
          <w:b/>
          <w:bCs/>
        </w:rPr>
        <w:t xml:space="preserve"> </w:t>
      </w:r>
      <w:r>
        <w:rPr>
          <w:rStyle w:val="esUOMDelimiter"/>
          <w:b/>
          <w:bCs/>
        </w:rPr>
        <w:t>(</w:t>
      </w:r>
      <w:r>
        <w:rPr>
          <w:rStyle w:val="SI"/>
          <w:b/>
          <w:bCs/>
        </w:rPr>
        <w:t>462 mm</w:t>
      </w:r>
      <w:r>
        <w:rPr>
          <w:rStyle w:val="esUOMDelimiter"/>
          <w:b/>
          <w:bCs/>
        </w:rPr>
        <w:t>)</w:t>
      </w:r>
      <w:r>
        <w:t>] [</w:t>
      </w:r>
      <w:r>
        <w:rPr>
          <w:rStyle w:val="IP"/>
          <w:b/>
          <w:bCs/>
        </w:rPr>
        <w:t>24 pulgadas</w:t>
      </w:r>
      <w:r>
        <w:rPr>
          <w:b/>
          <w:bCs/>
        </w:rPr>
        <w:t xml:space="preserve"> </w:t>
      </w:r>
      <w:r>
        <w:rPr>
          <w:rStyle w:val="esUOMDelimiter"/>
          <w:b/>
          <w:bCs/>
        </w:rPr>
        <w:t>(</w:t>
      </w:r>
      <w:r>
        <w:rPr>
          <w:rStyle w:val="SI"/>
          <w:b/>
          <w:bCs/>
        </w:rPr>
        <w:t>610 mm</w:t>
      </w:r>
      <w:r>
        <w:rPr>
          <w:rStyle w:val="esUOMDelimiter"/>
          <w:b/>
          <w:bCs/>
        </w:rPr>
        <w:t>)</w:t>
      </w:r>
      <w:r>
        <w:rPr>
          <w:b/>
          <w:bCs/>
        </w:rPr>
        <w:t xml:space="preserve"> de profundidad utilizable, </w:t>
      </w:r>
      <w:r>
        <w:rPr>
          <w:rStyle w:val="IP"/>
          <w:b/>
          <w:bCs/>
        </w:rPr>
        <w:t>43.1 pulgadas</w:t>
      </w:r>
      <w:r>
        <w:rPr>
          <w:b/>
          <w:bCs/>
        </w:rPr>
        <w:t xml:space="preserve"> </w:t>
      </w:r>
      <w:r>
        <w:rPr>
          <w:rStyle w:val="esUOMDelimiter"/>
          <w:b/>
          <w:bCs/>
        </w:rPr>
        <w:t>(</w:t>
      </w:r>
      <w:r>
        <w:rPr>
          <w:rStyle w:val="SI"/>
          <w:b/>
          <w:bCs/>
        </w:rPr>
        <w:t>1095 mm</w:t>
      </w:r>
      <w:r>
        <w:rPr>
          <w:rStyle w:val="esUOMDelimiter"/>
          <w:b/>
          <w:bCs/>
        </w:rPr>
        <w:t>)</w:t>
      </w:r>
      <w:r>
        <w:rPr>
          <w:b/>
          <w:bCs/>
        </w:rPr>
        <w:t xml:space="preserve"> de alto por </w:t>
      </w:r>
      <w:r>
        <w:rPr>
          <w:rStyle w:val="IP"/>
          <w:b/>
          <w:bCs/>
        </w:rPr>
        <w:t>21.7 pulgadas</w:t>
      </w:r>
      <w:r>
        <w:rPr>
          <w:b/>
          <w:bCs/>
        </w:rPr>
        <w:t xml:space="preserve"> </w:t>
      </w:r>
      <w:r>
        <w:rPr>
          <w:rStyle w:val="esUOMDelimiter"/>
          <w:b/>
          <w:bCs/>
        </w:rPr>
        <w:t>(</w:t>
      </w:r>
      <w:r>
        <w:rPr>
          <w:rStyle w:val="SI"/>
          <w:b/>
          <w:bCs/>
        </w:rPr>
        <w:t>551 mm</w:t>
      </w:r>
      <w:r>
        <w:rPr>
          <w:rStyle w:val="esUOMDelimiter"/>
          <w:b/>
          <w:bCs/>
        </w:rPr>
        <w:t>)</w:t>
      </w:r>
      <w:r>
        <w:rPr>
          <w:b/>
          <w:bCs/>
        </w:rPr>
        <w:t xml:space="preserve"> de ancho por </w:t>
      </w:r>
      <w:r>
        <w:rPr>
          <w:rStyle w:val="IP"/>
          <w:b/>
          <w:bCs/>
        </w:rPr>
        <w:t>25.2 pulgadas</w:t>
      </w:r>
      <w:r>
        <w:rPr>
          <w:b/>
          <w:bCs/>
        </w:rPr>
        <w:t xml:space="preserve"> </w:t>
      </w:r>
      <w:r>
        <w:rPr>
          <w:rStyle w:val="esUOMDelimiter"/>
          <w:b/>
          <w:bCs/>
        </w:rPr>
        <w:t>(</w:t>
      </w:r>
      <w:r>
        <w:rPr>
          <w:rStyle w:val="SI"/>
          <w:b/>
          <w:bCs/>
        </w:rPr>
        <w:t>640 mm</w:t>
      </w:r>
      <w:r>
        <w:rPr>
          <w:rStyle w:val="esUOMDelimiter"/>
          <w:b/>
          <w:bCs/>
        </w:rPr>
        <w:t>)</w:t>
      </w:r>
      <w:r>
        <w:t>] de profundidad general en [</w:t>
      </w:r>
      <w:r>
        <w:rPr>
          <w:b/>
          <w:bCs/>
        </w:rPr>
        <w:t>gris</w:t>
      </w:r>
      <w:r>
        <w:t>][</w:t>
      </w:r>
      <w:r>
        <w:rPr>
          <w:b/>
          <w:bCs/>
        </w:rPr>
        <w:t>beige computadora</w:t>
      </w:r>
      <w:r>
        <w:t>][</w:t>
      </w:r>
      <w:r>
        <w:rPr>
          <w:b/>
          <w:bCs/>
        </w:rPr>
        <w:t>blanco glaciar</w:t>
      </w:r>
      <w:r>
        <w:t>][</w:t>
      </w:r>
      <w:r>
        <w:rPr>
          <w:b/>
          <w:bCs/>
        </w:rPr>
        <w:t>negro</w:t>
      </w:r>
      <w:r>
        <w:t>].</w:t>
      </w:r>
    </w:p>
    <w:p w14:paraId="1F927131" w14:textId="77777777" w:rsidR="008B0CA9" w:rsidRDefault="00B42691">
      <w:pPr>
        <w:pStyle w:val="PR3"/>
        <w:outlineLvl w:val="9"/>
        <w:rPr>
          <w:rFonts w:eastAsia="Times New Roman"/>
        </w:rPr>
      </w:pPr>
      <w:r>
        <w:t>EIA de 26U por 19 pulgadas por [</w:t>
      </w:r>
      <w:r>
        <w:rPr>
          <w:rStyle w:val="IP"/>
          <w:b/>
          <w:bCs/>
        </w:rPr>
        <w:t>11 pulgadas</w:t>
      </w:r>
      <w:r>
        <w:rPr>
          <w:rStyle w:val="esUOMDelimiter"/>
          <w:b/>
          <w:bCs/>
        </w:rPr>
        <w:t xml:space="preserve"> (</w:t>
      </w:r>
      <w:r>
        <w:rPr>
          <w:rStyle w:val="SI"/>
          <w:b/>
          <w:bCs/>
        </w:rPr>
        <w:t>280 mm</w:t>
      </w:r>
      <w:r>
        <w:rPr>
          <w:rStyle w:val="esUOMDelimiter"/>
          <w:b/>
          <w:bCs/>
        </w:rPr>
        <w:t>)</w:t>
      </w:r>
      <w:r>
        <w:rPr>
          <w:b/>
          <w:bCs/>
        </w:rPr>
        <w:t xml:space="preserve"> de profundidad utilizable, </w:t>
      </w:r>
      <w:r>
        <w:rPr>
          <w:rStyle w:val="IP"/>
          <w:b/>
          <w:bCs/>
        </w:rPr>
        <w:t>53.6 pulgadas</w:t>
      </w:r>
      <w:r>
        <w:rPr>
          <w:rStyle w:val="esUOMDelimiter"/>
          <w:b/>
          <w:bCs/>
        </w:rPr>
        <w:t xml:space="preserve"> (</w:t>
      </w:r>
      <w:r>
        <w:rPr>
          <w:rStyle w:val="SI"/>
          <w:b/>
          <w:bCs/>
        </w:rPr>
        <w:t>1361 mm</w:t>
      </w:r>
      <w:r>
        <w:rPr>
          <w:rStyle w:val="esUOMDelimiter"/>
          <w:b/>
          <w:bCs/>
        </w:rPr>
        <w:t>)</w:t>
      </w:r>
      <w:r>
        <w:rPr>
          <w:b/>
          <w:bCs/>
        </w:rPr>
        <w:t xml:space="preserve"> de alto por </w:t>
      </w:r>
      <w:r>
        <w:rPr>
          <w:rStyle w:val="IP"/>
          <w:b/>
          <w:bCs/>
        </w:rPr>
        <w:t>21.7 pulgadas</w:t>
      </w:r>
      <w:r>
        <w:rPr>
          <w:rStyle w:val="esUOMDelimiter"/>
          <w:b/>
          <w:bCs/>
        </w:rPr>
        <w:t xml:space="preserve"> (</w:t>
      </w:r>
      <w:r>
        <w:rPr>
          <w:rStyle w:val="SI"/>
          <w:b/>
          <w:bCs/>
        </w:rPr>
        <w:t>551 mm</w:t>
      </w:r>
      <w:r>
        <w:rPr>
          <w:rStyle w:val="esUOMDelimiter"/>
          <w:b/>
          <w:bCs/>
        </w:rPr>
        <w:t>)</w:t>
      </w:r>
      <w:r>
        <w:rPr>
          <w:b/>
          <w:bCs/>
        </w:rPr>
        <w:t xml:space="preserve"> de ancho por </w:t>
      </w:r>
      <w:r>
        <w:rPr>
          <w:rStyle w:val="IP"/>
          <w:b/>
          <w:bCs/>
        </w:rPr>
        <w:t>12.2 pulgadas</w:t>
      </w:r>
      <w:r>
        <w:rPr>
          <w:rStyle w:val="esUOMDelimiter"/>
          <w:b/>
          <w:bCs/>
        </w:rPr>
        <w:t xml:space="preserve"> (</w:t>
      </w:r>
      <w:r>
        <w:rPr>
          <w:rStyle w:val="SI"/>
          <w:b/>
          <w:bCs/>
        </w:rPr>
        <w:t>310 mm</w:t>
      </w:r>
      <w:r>
        <w:rPr>
          <w:rStyle w:val="esUOMDelimiter"/>
          <w:b/>
          <w:bCs/>
        </w:rPr>
        <w:t>)</w:t>
      </w:r>
      <w:r>
        <w:t>][</w:t>
      </w:r>
      <w:r>
        <w:rPr>
          <w:rStyle w:val="IP"/>
          <w:b/>
          <w:bCs/>
        </w:rPr>
        <w:t>17 pulgadas</w:t>
      </w:r>
      <w:r>
        <w:rPr>
          <w:rStyle w:val="esUOMDelimiter"/>
          <w:b/>
          <w:bCs/>
        </w:rPr>
        <w:t xml:space="preserve"> (</w:t>
      </w:r>
      <w:r>
        <w:rPr>
          <w:rStyle w:val="SI"/>
          <w:b/>
          <w:bCs/>
        </w:rPr>
        <w:t>430 mm</w:t>
      </w:r>
      <w:r>
        <w:rPr>
          <w:rStyle w:val="esUOMDelimiter"/>
          <w:b/>
          <w:bCs/>
        </w:rPr>
        <w:t>)</w:t>
      </w:r>
      <w:r>
        <w:rPr>
          <w:b/>
          <w:bCs/>
        </w:rPr>
        <w:t xml:space="preserve"> de profundidad utilizable, </w:t>
      </w:r>
      <w:r>
        <w:rPr>
          <w:rStyle w:val="IP"/>
          <w:b/>
          <w:bCs/>
        </w:rPr>
        <w:t>53.6 pulgadas</w:t>
      </w:r>
      <w:r>
        <w:rPr>
          <w:rStyle w:val="esUOMDelimiter"/>
          <w:b/>
          <w:bCs/>
        </w:rPr>
        <w:t xml:space="preserve"> (</w:t>
      </w:r>
      <w:r>
        <w:rPr>
          <w:rStyle w:val="SI"/>
          <w:b/>
          <w:bCs/>
        </w:rPr>
        <w:t>1361 mm</w:t>
      </w:r>
      <w:r>
        <w:rPr>
          <w:rStyle w:val="esUOMDelimiter"/>
          <w:b/>
          <w:bCs/>
        </w:rPr>
        <w:t>)</w:t>
      </w:r>
      <w:r>
        <w:rPr>
          <w:b/>
          <w:bCs/>
        </w:rPr>
        <w:t xml:space="preserve"> de alto por </w:t>
      </w:r>
      <w:r>
        <w:rPr>
          <w:rStyle w:val="IP"/>
          <w:b/>
          <w:bCs/>
        </w:rPr>
        <w:t>21.7 pulgadas</w:t>
      </w:r>
      <w:r>
        <w:rPr>
          <w:rStyle w:val="esUOMDelimiter"/>
          <w:b/>
          <w:bCs/>
        </w:rPr>
        <w:t xml:space="preserve"> (</w:t>
      </w:r>
      <w:r>
        <w:rPr>
          <w:rStyle w:val="SI"/>
          <w:b/>
          <w:bCs/>
        </w:rPr>
        <w:t>551 mm</w:t>
      </w:r>
      <w:r>
        <w:rPr>
          <w:rStyle w:val="esUOMDelimiter"/>
          <w:b/>
          <w:bCs/>
        </w:rPr>
        <w:t>)</w:t>
      </w:r>
      <w:r>
        <w:rPr>
          <w:b/>
          <w:bCs/>
        </w:rPr>
        <w:t xml:space="preserve"> de ancho por </w:t>
      </w:r>
      <w:r>
        <w:rPr>
          <w:rStyle w:val="IP"/>
          <w:b/>
          <w:bCs/>
        </w:rPr>
        <w:t>18.2 pulgadas</w:t>
      </w:r>
      <w:r>
        <w:rPr>
          <w:rStyle w:val="esUOMDelimiter"/>
          <w:b/>
          <w:bCs/>
        </w:rPr>
        <w:t xml:space="preserve"> (</w:t>
      </w:r>
      <w:r>
        <w:rPr>
          <w:rStyle w:val="SI"/>
          <w:b/>
          <w:bCs/>
        </w:rPr>
        <w:t>462 mm</w:t>
      </w:r>
      <w:r>
        <w:rPr>
          <w:rStyle w:val="esUOMDelimiter"/>
          <w:b/>
          <w:bCs/>
        </w:rPr>
        <w:t>)</w:t>
      </w:r>
      <w:r>
        <w:t>][</w:t>
      </w:r>
      <w:r>
        <w:rPr>
          <w:rStyle w:val="IP"/>
          <w:b/>
          <w:bCs/>
        </w:rPr>
        <w:t>24 pulgadas</w:t>
      </w:r>
      <w:r>
        <w:rPr>
          <w:rStyle w:val="esUOMDelimiter"/>
          <w:b/>
          <w:bCs/>
        </w:rPr>
        <w:t xml:space="preserve"> (</w:t>
      </w:r>
      <w:r>
        <w:rPr>
          <w:rStyle w:val="SI"/>
          <w:b/>
          <w:bCs/>
        </w:rPr>
        <w:t>610 mm</w:t>
      </w:r>
      <w:r>
        <w:rPr>
          <w:rStyle w:val="esUOMDelimiter"/>
          <w:b/>
          <w:bCs/>
        </w:rPr>
        <w:t>)</w:t>
      </w:r>
      <w:r>
        <w:rPr>
          <w:b/>
          <w:bCs/>
        </w:rPr>
        <w:t xml:space="preserve"> de profundidad utilizable, </w:t>
      </w:r>
      <w:r>
        <w:rPr>
          <w:rStyle w:val="IP"/>
          <w:b/>
          <w:bCs/>
        </w:rPr>
        <w:t>53.6 pulgadas</w:t>
      </w:r>
      <w:r>
        <w:rPr>
          <w:rStyle w:val="esUOMDelimiter"/>
          <w:b/>
          <w:bCs/>
        </w:rPr>
        <w:t xml:space="preserve"> (</w:t>
      </w:r>
      <w:r>
        <w:rPr>
          <w:rStyle w:val="SI"/>
          <w:b/>
          <w:bCs/>
        </w:rPr>
        <w:t>1361 mm</w:t>
      </w:r>
      <w:r>
        <w:rPr>
          <w:rStyle w:val="esUOMDelimiter"/>
          <w:b/>
          <w:bCs/>
        </w:rPr>
        <w:t>)</w:t>
      </w:r>
      <w:r>
        <w:rPr>
          <w:b/>
          <w:bCs/>
        </w:rPr>
        <w:t xml:space="preserve"> de alto por </w:t>
      </w:r>
      <w:r>
        <w:rPr>
          <w:rStyle w:val="IP"/>
          <w:b/>
          <w:bCs/>
        </w:rPr>
        <w:t>21.7 pulgadas</w:t>
      </w:r>
      <w:r>
        <w:rPr>
          <w:rStyle w:val="esUOMDelimiter"/>
          <w:b/>
          <w:bCs/>
        </w:rPr>
        <w:t xml:space="preserve"> (</w:t>
      </w:r>
      <w:r>
        <w:rPr>
          <w:rStyle w:val="SI"/>
          <w:b/>
          <w:bCs/>
        </w:rPr>
        <w:t>551 mm</w:t>
      </w:r>
      <w:r>
        <w:rPr>
          <w:rStyle w:val="esUOMDelimiter"/>
          <w:b/>
          <w:bCs/>
        </w:rPr>
        <w:t>)</w:t>
      </w:r>
      <w:r>
        <w:rPr>
          <w:b/>
          <w:bCs/>
        </w:rPr>
        <w:t xml:space="preserve"> de ancho por </w:t>
      </w:r>
      <w:r>
        <w:rPr>
          <w:rStyle w:val="IP"/>
          <w:b/>
          <w:bCs/>
        </w:rPr>
        <w:t>25.2 pulgadas</w:t>
      </w:r>
      <w:r>
        <w:rPr>
          <w:rStyle w:val="esUOMDelimiter"/>
          <w:b/>
          <w:bCs/>
        </w:rPr>
        <w:t xml:space="preserve"> (</w:t>
      </w:r>
      <w:r>
        <w:rPr>
          <w:rStyle w:val="SI"/>
          <w:b/>
          <w:bCs/>
        </w:rPr>
        <w:t>640 mm</w:t>
      </w:r>
      <w:r>
        <w:rPr>
          <w:rStyle w:val="esUOMDelimiter"/>
          <w:b/>
          <w:bCs/>
        </w:rPr>
        <w:t>)</w:t>
      </w:r>
      <w:r>
        <w:t>] de profundidad total en [</w:t>
      </w:r>
      <w:r>
        <w:rPr>
          <w:b/>
          <w:bCs/>
        </w:rPr>
        <w:t>gris</w:t>
      </w:r>
      <w:r>
        <w:t>][</w:t>
      </w:r>
      <w:r>
        <w:rPr>
          <w:b/>
          <w:bCs/>
        </w:rPr>
        <w:t>beige computadora</w:t>
      </w:r>
      <w:r>
        <w:t>][</w:t>
      </w:r>
      <w:r>
        <w:rPr>
          <w:b/>
          <w:bCs/>
        </w:rPr>
        <w:t>blanco glaciar</w:t>
      </w:r>
      <w:r>
        <w:t>][</w:t>
      </w:r>
      <w:r>
        <w:rPr>
          <w:b/>
          <w:bCs/>
        </w:rPr>
        <w:t>negro</w:t>
      </w:r>
      <w:r>
        <w:t>].</w:t>
      </w:r>
    </w:p>
    <w:p w14:paraId="500D29F5" w14:textId="77777777" w:rsidR="008B0CA9" w:rsidRDefault="00B42691">
      <w:pPr>
        <w:pStyle w:val="PR3"/>
        <w:outlineLvl w:val="9"/>
        <w:rPr>
          <w:rFonts w:eastAsia="Times New Roman"/>
        </w:rPr>
      </w:pPr>
      <w:r>
        <w:t>EIA de 40U por 19 pulgadas por [</w:t>
      </w:r>
      <w:r>
        <w:rPr>
          <w:rStyle w:val="IP"/>
          <w:b/>
          <w:bCs/>
        </w:rPr>
        <w:t>11 pulgadas</w:t>
      </w:r>
      <w:r>
        <w:rPr>
          <w:rStyle w:val="esUOMDelimiter"/>
          <w:b/>
          <w:bCs/>
        </w:rPr>
        <w:t xml:space="preserve"> (</w:t>
      </w:r>
      <w:r>
        <w:rPr>
          <w:rStyle w:val="SI"/>
          <w:b/>
          <w:bCs/>
        </w:rPr>
        <w:t>280 mm</w:t>
      </w:r>
      <w:r>
        <w:rPr>
          <w:rStyle w:val="esUOMDelimiter"/>
          <w:b/>
          <w:bCs/>
        </w:rPr>
        <w:t>)</w:t>
      </w:r>
      <w:r>
        <w:rPr>
          <w:b/>
          <w:bCs/>
        </w:rPr>
        <w:t xml:space="preserve"> de profundidad utilizable, </w:t>
      </w:r>
      <w:r>
        <w:rPr>
          <w:rStyle w:val="IP"/>
          <w:b/>
          <w:bCs/>
        </w:rPr>
        <w:t>78.1 pulgadas</w:t>
      </w:r>
      <w:r>
        <w:rPr>
          <w:rStyle w:val="esUOMDelimiter"/>
          <w:b/>
          <w:bCs/>
        </w:rPr>
        <w:t xml:space="preserve"> (</w:t>
      </w:r>
      <w:r>
        <w:rPr>
          <w:rStyle w:val="SI"/>
          <w:b/>
          <w:bCs/>
        </w:rPr>
        <w:t>1984 mm</w:t>
      </w:r>
      <w:r>
        <w:rPr>
          <w:rStyle w:val="esUOMDelimiter"/>
          <w:b/>
          <w:bCs/>
        </w:rPr>
        <w:t>)</w:t>
      </w:r>
      <w:r>
        <w:rPr>
          <w:b/>
          <w:bCs/>
        </w:rPr>
        <w:t xml:space="preserve"> de alto por </w:t>
      </w:r>
      <w:r>
        <w:rPr>
          <w:rStyle w:val="IP"/>
          <w:b/>
          <w:bCs/>
        </w:rPr>
        <w:t>21.7 pulgadas</w:t>
      </w:r>
      <w:r>
        <w:rPr>
          <w:rStyle w:val="esUOMDelimiter"/>
          <w:b/>
          <w:bCs/>
        </w:rPr>
        <w:t xml:space="preserve"> (</w:t>
      </w:r>
      <w:r>
        <w:rPr>
          <w:rStyle w:val="SI"/>
          <w:b/>
          <w:bCs/>
        </w:rPr>
        <w:t>551 mm</w:t>
      </w:r>
      <w:r>
        <w:rPr>
          <w:rStyle w:val="esUOMDelimiter"/>
          <w:b/>
          <w:bCs/>
        </w:rPr>
        <w:t>)</w:t>
      </w:r>
      <w:r>
        <w:rPr>
          <w:b/>
          <w:bCs/>
        </w:rPr>
        <w:t xml:space="preserve"> de ancho por </w:t>
      </w:r>
      <w:r>
        <w:rPr>
          <w:rStyle w:val="IP"/>
          <w:b/>
          <w:bCs/>
        </w:rPr>
        <w:t>12.2 pulgadas</w:t>
      </w:r>
      <w:r>
        <w:rPr>
          <w:rStyle w:val="esUOMDelimiter"/>
          <w:b/>
          <w:bCs/>
        </w:rPr>
        <w:t xml:space="preserve"> (</w:t>
      </w:r>
      <w:r>
        <w:rPr>
          <w:rStyle w:val="SI"/>
          <w:b/>
          <w:bCs/>
        </w:rPr>
        <w:t>310 mm</w:t>
      </w:r>
      <w:r>
        <w:rPr>
          <w:rStyle w:val="esUOMDelimiter"/>
          <w:b/>
          <w:bCs/>
        </w:rPr>
        <w:t>)</w:t>
      </w:r>
      <w:r>
        <w:t>][</w:t>
      </w:r>
      <w:r>
        <w:rPr>
          <w:rStyle w:val="IP"/>
          <w:b/>
          <w:bCs/>
        </w:rPr>
        <w:t>17 pulgadas</w:t>
      </w:r>
      <w:r>
        <w:rPr>
          <w:rStyle w:val="esUOMDelimiter"/>
          <w:b/>
          <w:bCs/>
        </w:rPr>
        <w:t xml:space="preserve"> (</w:t>
      </w:r>
      <w:r>
        <w:rPr>
          <w:rStyle w:val="SI"/>
          <w:b/>
          <w:bCs/>
        </w:rPr>
        <w:t>430 mm</w:t>
      </w:r>
      <w:r>
        <w:rPr>
          <w:rStyle w:val="esUOMDelimiter"/>
          <w:b/>
          <w:bCs/>
        </w:rPr>
        <w:t>)</w:t>
      </w:r>
      <w:r>
        <w:rPr>
          <w:b/>
          <w:bCs/>
        </w:rPr>
        <w:t xml:space="preserve"> de profundidad utilizable, </w:t>
      </w:r>
      <w:r>
        <w:rPr>
          <w:rStyle w:val="IP"/>
          <w:b/>
          <w:bCs/>
        </w:rPr>
        <w:t>78.1 pulgadas</w:t>
      </w:r>
      <w:r>
        <w:rPr>
          <w:rStyle w:val="esUOMDelimiter"/>
          <w:b/>
          <w:bCs/>
        </w:rPr>
        <w:t xml:space="preserve"> (</w:t>
      </w:r>
      <w:r>
        <w:rPr>
          <w:rStyle w:val="SI"/>
          <w:b/>
          <w:bCs/>
        </w:rPr>
        <w:t>1984 mm</w:t>
      </w:r>
      <w:r>
        <w:rPr>
          <w:rStyle w:val="esUOMDelimiter"/>
          <w:b/>
          <w:bCs/>
        </w:rPr>
        <w:t>)</w:t>
      </w:r>
      <w:r>
        <w:rPr>
          <w:b/>
          <w:bCs/>
        </w:rPr>
        <w:t xml:space="preserve"> de alto por </w:t>
      </w:r>
      <w:r>
        <w:rPr>
          <w:rStyle w:val="IP"/>
          <w:b/>
          <w:bCs/>
        </w:rPr>
        <w:t>21.7 pulgadas</w:t>
      </w:r>
      <w:r>
        <w:rPr>
          <w:rStyle w:val="esUOMDelimiter"/>
          <w:b/>
          <w:bCs/>
        </w:rPr>
        <w:t xml:space="preserve"> (</w:t>
      </w:r>
      <w:r>
        <w:rPr>
          <w:rStyle w:val="SI"/>
          <w:b/>
          <w:bCs/>
        </w:rPr>
        <w:t>551 mm</w:t>
      </w:r>
      <w:r>
        <w:rPr>
          <w:rStyle w:val="esUOMDelimiter"/>
          <w:b/>
          <w:bCs/>
        </w:rPr>
        <w:t>)</w:t>
      </w:r>
      <w:r>
        <w:rPr>
          <w:b/>
          <w:bCs/>
        </w:rPr>
        <w:t xml:space="preserve"> de ancho por </w:t>
      </w:r>
      <w:r>
        <w:rPr>
          <w:rStyle w:val="IP"/>
          <w:b/>
          <w:bCs/>
        </w:rPr>
        <w:t>18.2 pulgadas</w:t>
      </w:r>
      <w:r>
        <w:rPr>
          <w:rStyle w:val="esUOMDelimiter"/>
          <w:b/>
          <w:bCs/>
        </w:rPr>
        <w:t xml:space="preserve"> (</w:t>
      </w:r>
      <w:r>
        <w:rPr>
          <w:rStyle w:val="SI"/>
          <w:b/>
          <w:bCs/>
        </w:rPr>
        <w:t>462 mm</w:t>
      </w:r>
      <w:r>
        <w:rPr>
          <w:rStyle w:val="esUOMDelimiter"/>
          <w:b/>
          <w:bCs/>
        </w:rPr>
        <w:t>)</w:t>
      </w:r>
      <w:r>
        <w:t>][</w:t>
      </w:r>
      <w:r>
        <w:rPr>
          <w:rStyle w:val="IP"/>
          <w:b/>
          <w:bCs/>
        </w:rPr>
        <w:t>24 pulgadas</w:t>
      </w:r>
      <w:r>
        <w:rPr>
          <w:rStyle w:val="esUOMDelimiter"/>
          <w:b/>
          <w:bCs/>
        </w:rPr>
        <w:t xml:space="preserve"> (</w:t>
      </w:r>
      <w:r>
        <w:rPr>
          <w:rStyle w:val="SI"/>
          <w:b/>
          <w:bCs/>
        </w:rPr>
        <w:t>610 mm</w:t>
      </w:r>
      <w:r>
        <w:rPr>
          <w:rStyle w:val="esUOMDelimiter"/>
          <w:b/>
          <w:bCs/>
        </w:rPr>
        <w:t>)</w:t>
      </w:r>
      <w:r>
        <w:rPr>
          <w:b/>
          <w:bCs/>
        </w:rPr>
        <w:t xml:space="preserve"> de profundidad utilizable, </w:t>
      </w:r>
      <w:r>
        <w:rPr>
          <w:rStyle w:val="IP"/>
          <w:b/>
          <w:bCs/>
        </w:rPr>
        <w:t>78.1 pulgadas</w:t>
      </w:r>
      <w:r>
        <w:rPr>
          <w:rStyle w:val="esUOMDelimiter"/>
          <w:b/>
          <w:bCs/>
        </w:rPr>
        <w:t xml:space="preserve"> (</w:t>
      </w:r>
      <w:r>
        <w:rPr>
          <w:rStyle w:val="SI"/>
          <w:b/>
          <w:bCs/>
        </w:rPr>
        <w:t>1984 mm</w:t>
      </w:r>
      <w:r>
        <w:rPr>
          <w:rStyle w:val="esUOMDelimiter"/>
          <w:b/>
          <w:bCs/>
        </w:rPr>
        <w:t>)</w:t>
      </w:r>
      <w:r>
        <w:rPr>
          <w:b/>
          <w:bCs/>
        </w:rPr>
        <w:t xml:space="preserve"> de alto por </w:t>
      </w:r>
      <w:r>
        <w:rPr>
          <w:rStyle w:val="IP"/>
          <w:b/>
          <w:bCs/>
        </w:rPr>
        <w:t>21.7 pulgadas</w:t>
      </w:r>
      <w:r>
        <w:rPr>
          <w:rStyle w:val="esUOMDelimiter"/>
          <w:b/>
          <w:bCs/>
        </w:rPr>
        <w:t xml:space="preserve"> (</w:t>
      </w:r>
      <w:r>
        <w:rPr>
          <w:rStyle w:val="SI"/>
          <w:b/>
          <w:bCs/>
        </w:rPr>
        <w:t>551 mm</w:t>
      </w:r>
      <w:r>
        <w:rPr>
          <w:rStyle w:val="esUOMDelimiter"/>
          <w:b/>
          <w:bCs/>
        </w:rPr>
        <w:t>)</w:t>
      </w:r>
      <w:r>
        <w:rPr>
          <w:b/>
          <w:bCs/>
        </w:rPr>
        <w:t xml:space="preserve"> de ancho por </w:t>
      </w:r>
      <w:r>
        <w:rPr>
          <w:rStyle w:val="IP"/>
          <w:b/>
          <w:bCs/>
        </w:rPr>
        <w:t>25.2 pulgadas</w:t>
      </w:r>
      <w:r>
        <w:rPr>
          <w:rStyle w:val="esUOMDelimiter"/>
          <w:b/>
          <w:bCs/>
        </w:rPr>
        <w:t xml:space="preserve"> (</w:t>
      </w:r>
      <w:r>
        <w:rPr>
          <w:rStyle w:val="SI"/>
          <w:b/>
          <w:bCs/>
        </w:rPr>
        <w:t>640 mm</w:t>
      </w:r>
      <w:r>
        <w:rPr>
          <w:rStyle w:val="esUOMDelimiter"/>
          <w:b/>
          <w:bCs/>
        </w:rPr>
        <w:t>)</w:t>
      </w:r>
      <w:r>
        <w:t>] de profundidad total en [</w:t>
      </w:r>
      <w:r>
        <w:rPr>
          <w:b/>
          <w:bCs/>
        </w:rPr>
        <w:t>gris</w:t>
      </w:r>
      <w:r>
        <w:t>][</w:t>
      </w:r>
      <w:r>
        <w:rPr>
          <w:b/>
          <w:bCs/>
        </w:rPr>
        <w:t>beige computadora</w:t>
      </w:r>
      <w:r>
        <w:t>][</w:t>
      </w:r>
      <w:r>
        <w:rPr>
          <w:b/>
          <w:bCs/>
        </w:rPr>
        <w:t>blanco glaciar</w:t>
      </w:r>
      <w:r>
        <w:t>][</w:t>
      </w:r>
      <w:r>
        <w:rPr>
          <w:b/>
          <w:bCs/>
        </w:rPr>
        <w:t>negro</w:t>
      </w:r>
      <w:r>
        <w:t>].</w:t>
      </w:r>
    </w:p>
    <w:p w14:paraId="240F8EF2" w14:textId="77777777" w:rsidR="008B0CA9" w:rsidRDefault="00B42691">
      <w:pPr>
        <w:pStyle w:val="PR3"/>
        <w:outlineLvl w:val="9"/>
        <w:rPr>
          <w:rFonts w:eastAsia="Times New Roman"/>
        </w:rPr>
      </w:pPr>
      <w:r>
        <w:t xml:space="preserve">12U por </w:t>
      </w:r>
      <w:r>
        <w:rPr>
          <w:rStyle w:val="IP"/>
        </w:rPr>
        <w:t>23 pulgadas</w:t>
      </w:r>
      <w:r>
        <w:rPr>
          <w:rStyle w:val="esUOMDelimiter"/>
        </w:rPr>
        <w:t xml:space="preserve"> (</w:t>
      </w:r>
      <w:r>
        <w:rPr>
          <w:rStyle w:val="SI"/>
        </w:rPr>
        <w:t>584 mm</w:t>
      </w:r>
      <w:r>
        <w:rPr>
          <w:rStyle w:val="esUOMDelimiter"/>
        </w:rPr>
        <w:t>)</w:t>
      </w:r>
      <w:r>
        <w:t xml:space="preserve"> de ancho por [</w:t>
      </w:r>
      <w:r>
        <w:rPr>
          <w:rStyle w:val="IP"/>
          <w:b/>
          <w:bCs/>
        </w:rPr>
        <w:t>11 pulgadas</w:t>
      </w:r>
      <w:r>
        <w:rPr>
          <w:rStyle w:val="esUOMDelimiter"/>
          <w:b/>
          <w:bCs/>
        </w:rPr>
        <w:t xml:space="preserve"> (</w:t>
      </w:r>
      <w:r>
        <w:rPr>
          <w:rStyle w:val="SI"/>
          <w:b/>
          <w:bCs/>
        </w:rPr>
        <w:t>280 mm</w:t>
      </w:r>
      <w:r>
        <w:rPr>
          <w:rStyle w:val="esUOMDelimiter"/>
          <w:b/>
          <w:bCs/>
        </w:rPr>
        <w:t>)</w:t>
      </w:r>
      <w:r>
        <w:rPr>
          <w:b/>
          <w:bCs/>
        </w:rPr>
        <w:t xml:space="preserve"> de profundidad utilizable, </w:t>
      </w:r>
      <w:r>
        <w:rPr>
          <w:rStyle w:val="IP"/>
          <w:b/>
          <w:bCs/>
        </w:rPr>
        <w:t>29.1 pulgadas</w:t>
      </w:r>
      <w:r>
        <w:rPr>
          <w:rStyle w:val="esUOMDelimiter"/>
          <w:b/>
          <w:bCs/>
        </w:rPr>
        <w:t xml:space="preserve"> (</w:t>
      </w:r>
      <w:r>
        <w:rPr>
          <w:rStyle w:val="SI"/>
          <w:b/>
          <w:bCs/>
        </w:rPr>
        <w:t>739 mm</w:t>
      </w:r>
      <w:r>
        <w:rPr>
          <w:rStyle w:val="esUOMDelimiter"/>
          <w:b/>
          <w:bCs/>
        </w:rPr>
        <w:t>)</w:t>
      </w:r>
      <w:r>
        <w:rPr>
          <w:b/>
          <w:bCs/>
        </w:rPr>
        <w:t xml:space="preserve"> de alto por </w:t>
      </w:r>
      <w:r>
        <w:rPr>
          <w:rStyle w:val="IP"/>
          <w:b/>
          <w:bCs/>
        </w:rPr>
        <w:t>25.7 pulgadas</w:t>
      </w:r>
      <w:r>
        <w:rPr>
          <w:rStyle w:val="esUOMDelimiter"/>
          <w:b/>
          <w:bCs/>
        </w:rPr>
        <w:t xml:space="preserve"> (</w:t>
      </w:r>
      <w:r>
        <w:rPr>
          <w:rStyle w:val="SI"/>
          <w:b/>
          <w:bCs/>
        </w:rPr>
        <w:t>653 mm</w:t>
      </w:r>
      <w:r>
        <w:rPr>
          <w:rStyle w:val="esUOMDelimiter"/>
          <w:b/>
          <w:bCs/>
        </w:rPr>
        <w:t>)</w:t>
      </w:r>
      <w:r>
        <w:rPr>
          <w:b/>
          <w:bCs/>
        </w:rPr>
        <w:t xml:space="preserve"> de ancho por </w:t>
      </w:r>
      <w:r>
        <w:rPr>
          <w:rStyle w:val="IP"/>
          <w:b/>
          <w:bCs/>
        </w:rPr>
        <w:t>12.2 pulgadas</w:t>
      </w:r>
      <w:r>
        <w:rPr>
          <w:rStyle w:val="esUOMDelimiter"/>
          <w:b/>
          <w:bCs/>
        </w:rPr>
        <w:t xml:space="preserve"> (</w:t>
      </w:r>
      <w:r>
        <w:rPr>
          <w:rStyle w:val="SI"/>
          <w:b/>
          <w:bCs/>
        </w:rPr>
        <w:t>310 mm</w:t>
      </w:r>
      <w:r>
        <w:rPr>
          <w:rStyle w:val="esUOMDelimiter"/>
          <w:b/>
          <w:bCs/>
        </w:rPr>
        <w:t>)</w:t>
      </w:r>
      <w:r>
        <w:t>][</w:t>
      </w:r>
      <w:r>
        <w:rPr>
          <w:rStyle w:val="IP"/>
          <w:b/>
          <w:bCs/>
        </w:rPr>
        <w:t>17 pulgadas</w:t>
      </w:r>
      <w:r>
        <w:rPr>
          <w:rStyle w:val="esUOMDelimiter"/>
          <w:b/>
          <w:bCs/>
        </w:rPr>
        <w:t xml:space="preserve"> (</w:t>
      </w:r>
      <w:r>
        <w:rPr>
          <w:rStyle w:val="SI"/>
          <w:b/>
          <w:bCs/>
        </w:rPr>
        <w:t>430 mm</w:t>
      </w:r>
      <w:r>
        <w:rPr>
          <w:rStyle w:val="esUOMDelimiter"/>
          <w:b/>
          <w:bCs/>
        </w:rPr>
        <w:t>)</w:t>
      </w:r>
      <w:r>
        <w:rPr>
          <w:b/>
          <w:bCs/>
        </w:rPr>
        <w:t xml:space="preserve"> de profundidad utilizable, </w:t>
      </w:r>
      <w:r>
        <w:rPr>
          <w:rStyle w:val="IP"/>
          <w:b/>
          <w:bCs/>
        </w:rPr>
        <w:t>29.1 pulgadas</w:t>
      </w:r>
      <w:r>
        <w:rPr>
          <w:rStyle w:val="esUOMDelimiter"/>
          <w:b/>
          <w:bCs/>
        </w:rPr>
        <w:t xml:space="preserve"> (</w:t>
      </w:r>
      <w:r>
        <w:rPr>
          <w:rStyle w:val="SI"/>
          <w:b/>
          <w:bCs/>
        </w:rPr>
        <w:t>739 mm</w:t>
      </w:r>
      <w:r>
        <w:rPr>
          <w:rStyle w:val="esUOMDelimiter"/>
          <w:b/>
          <w:bCs/>
        </w:rPr>
        <w:t>)</w:t>
      </w:r>
      <w:r>
        <w:rPr>
          <w:b/>
          <w:bCs/>
        </w:rPr>
        <w:t xml:space="preserve"> de alto por </w:t>
      </w:r>
      <w:r>
        <w:rPr>
          <w:rStyle w:val="IP"/>
          <w:b/>
          <w:bCs/>
        </w:rPr>
        <w:t>25.7 pulgadas</w:t>
      </w:r>
      <w:r>
        <w:rPr>
          <w:rStyle w:val="esUOMDelimiter"/>
          <w:b/>
          <w:bCs/>
        </w:rPr>
        <w:t xml:space="preserve"> (</w:t>
      </w:r>
      <w:r>
        <w:rPr>
          <w:rStyle w:val="SI"/>
          <w:b/>
          <w:bCs/>
        </w:rPr>
        <w:t>653 mm</w:t>
      </w:r>
      <w:r>
        <w:rPr>
          <w:rStyle w:val="esUOMDelimiter"/>
          <w:b/>
          <w:bCs/>
        </w:rPr>
        <w:t>)</w:t>
      </w:r>
      <w:r>
        <w:rPr>
          <w:b/>
          <w:bCs/>
        </w:rPr>
        <w:t xml:space="preserve"> de ancho por </w:t>
      </w:r>
      <w:r>
        <w:rPr>
          <w:rStyle w:val="IP"/>
          <w:b/>
          <w:bCs/>
        </w:rPr>
        <w:t>18.2 pulgadas</w:t>
      </w:r>
      <w:r>
        <w:rPr>
          <w:rStyle w:val="esUOMDelimiter"/>
          <w:b/>
          <w:bCs/>
        </w:rPr>
        <w:t xml:space="preserve"> (</w:t>
      </w:r>
      <w:r>
        <w:rPr>
          <w:rStyle w:val="SI"/>
          <w:b/>
          <w:bCs/>
        </w:rPr>
        <w:t>462 mm</w:t>
      </w:r>
      <w:r>
        <w:rPr>
          <w:rStyle w:val="esUOMDelimiter"/>
          <w:b/>
          <w:bCs/>
        </w:rPr>
        <w:t>)</w:t>
      </w:r>
      <w:r>
        <w:t>][</w:t>
      </w:r>
      <w:r>
        <w:rPr>
          <w:rStyle w:val="IP"/>
          <w:b/>
          <w:bCs/>
        </w:rPr>
        <w:t>24 pulgadas</w:t>
      </w:r>
      <w:r>
        <w:rPr>
          <w:rStyle w:val="esUOMDelimiter"/>
          <w:b/>
          <w:bCs/>
        </w:rPr>
        <w:t xml:space="preserve"> (</w:t>
      </w:r>
      <w:r>
        <w:rPr>
          <w:rStyle w:val="SI"/>
          <w:b/>
          <w:bCs/>
        </w:rPr>
        <w:t>610 mm</w:t>
      </w:r>
      <w:r>
        <w:rPr>
          <w:rStyle w:val="esUOMDelimiter"/>
          <w:b/>
          <w:bCs/>
        </w:rPr>
        <w:t>)</w:t>
      </w:r>
      <w:r>
        <w:rPr>
          <w:b/>
          <w:bCs/>
        </w:rPr>
        <w:t xml:space="preserve"> de profundidad utilizable, </w:t>
      </w:r>
      <w:r>
        <w:rPr>
          <w:rStyle w:val="IP"/>
          <w:b/>
          <w:bCs/>
        </w:rPr>
        <w:t>29.1 pulgadas</w:t>
      </w:r>
      <w:r>
        <w:rPr>
          <w:rStyle w:val="esUOMDelimiter"/>
          <w:b/>
          <w:bCs/>
        </w:rPr>
        <w:t xml:space="preserve"> (</w:t>
      </w:r>
      <w:r>
        <w:rPr>
          <w:rStyle w:val="SI"/>
          <w:b/>
          <w:bCs/>
        </w:rPr>
        <w:t>739 mm</w:t>
      </w:r>
      <w:r>
        <w:rPr>
          <w:rStyle w:val="esUOMDelimiter"/>
          <w:b/>
          <w:bCs/>
        </w:rPr>
        <w:t>)</w:t>
      </w:r>
      <w:r>
        <w:rPr>
          <w:b/>
          <w:bCs/>
        </w:rPr>
        <w:t xml:space="preserve"> de alto por </w:t>
      </w:r>
      <w:r>
        <w:rPr>
          <w:rStyle w:val="IP"/>
          <w:b/>
          <w:bCs/>
        </w:rPr>
        <w:t>25.7 pulgadas</w:t>
      </w:r>
      <w:r>
        <w:rPr>
          <w:rStyle w:val="esUOMDelimiter"/>
          <w:b/>
          <w:bCs/>
        </w:rPr>
        <w:t xml:space="preserve"> (</w:t>
      </w:r>
      <w:r>
        <w:rPr>
          <w:rStyle w:val="SI"/>
          <w:b/>
          <w:bCs/>
        </w:rPr>
        <w:t>653 mm</w:t>
      </w:r>
      <w:r>
        <w:rPr>
          <w:rStyle w:val="esUOMDelimiter"/>
          <w:b/>
          <w:bCs/>
        </w:rPr>
        <w:t>)</w:t>
      </w:r>
      <w:r>
        <w:rPr>
          <w:b/>
          <w:bCs/>
        </w:rPr>
        <w:t xml:space="preserve"> de ancho por </w:t>
      </w:r>
      <w:r>
        <w:rPr>
          <w:rStyle w:val="IP"/>
          <w:b/>
          <w:bCs/>
        </w:rPr>
        <w:t>25.2 pulgadas</w:t>
      </w:r>
      <w:r>
        <w:rPr>
          <w:rStyle w:val="esUOMDelimiter"/>
          <w:b/>
          <w:bCs/>
        </w:rPr>
        <w:t xml:space="preserve"> (</w:t>
      </w:r>
      <w:r>
        <w:rPr>
          <w:rStyle w:val="SI"/>
          <w:b/>
          <w:bCs/>
        </w:rPr>
        <w:t>640 mm</w:t>
      </w:r>
      <w:r>
        <w:rPr>
          <w:rStyle w:val="esUOMDelimiter"/>
          <w:b/>
          <w:bCs/>
        </w:rPr>
        <w:t>)</w:t>
      </w:r>
      <w:r>
        <w:t>] de profundidad total en [</w:t>
      </w:r>
      <w:r>
        <w:rPr>
          <w:b/>
          <w:bCs/>
        </w:rPr>
        <w:t>gris</w:t>
      </w:r>
      <w:r>
        <w:t>][</w:t>
      </w:r>
      <w:r>
        <w:rPr>
          <w:b/>
          <w:bCs/>
        </w:rPr>
        <w:t>beige computadora</w:t>
      </w:r>
      <w:r>
        <w:t>][</w:t>
      </w:r>
      <w:r>
        <w:rPr>
          <w:b/>
          <w:bCs/>
        </w:rPr>
        <w:t>blanco glaciar</w:t>
      </w:r>
      <w:r>
        <w:t>][</w:t>
      </w:r>
      <w:r>
        <w:rPr>
          <w:b/>
          <w:bCs/>
        </w:rPr>
        <w:t>negro</w:t>
      </w:r>
      <w:r>
        <w:t>].</w:t>
      </w:r>
    </w:p>
    <w:p w14:paraId="03EBA5D2" w14:textId="77777777" w:rsidR="008B0CA9" w:rsidRDefault="00B42691">
      <w:pPr>
        <w:pStyle w:val="PR3"/>
        <w:outlineLvl w:val="9"/>
        <w:rPr>
          <w:rFonts w:eastAsia="Times New Roman"/>
        </w:rPr>
      </w:pPr>
      <w:r>
        <w:t xml:space="preserve">20U por </w:t>
      </w:r>
      <w:r>
        <w:rPr>
          <w:rStyle w:val="IP"/>
        </w:rPr>
        <w:t>23 pulgadas</w:t>
      </w:r>
      <w:r>
        <w:rPr>
          <w:rStyle w:val="esUOMDelimiter"/>
        </w:rPr>
        <w:t xml:space="preserve"> (</w:t>
      </w:r>
      <w:r>
        <w:rPr>
          <w:rStyle w:val="SI"/>
        </w:rPr>
        <w:t>584.2 mm</w:t>
      </w:r>
      <w:r>
        <w:rPr>
          <w:rStyle w:val="esUOMDelimiter"/>
        </w:rPr>
        <w:t>)</w:t>
      </w:r>
      <w:r>
        <w:t xml:space="preserve"> de ancho por [</w:t>
      </w:r>
      <w:r>
        <w:rPr>
          <w:rStyle w:val="IP"/>
          <w:b/>
          <w:bCs/>
        </w:rPr>
        <w:t>11 pulgadas</w:t>
      </w:r>
      <w:r>
        <w:rPr>
          <w:rStyle w:val="esUOMDelimiter"/>
          <w:b/>
          <w:bCs/>
        </w:rPr>
        <w:t xml:space="preserve"> (</w:t>
      </w:r>
      <w:r>
        <w:rPr>
          <w:rStyle w:val="SI"/>
          <w:b/>
          <w:bCs/>
        </w:rPr>
        <w:t>280 mm</w:t>
      </w:r>
      <w:r>
        <w:rPr>
          <w:rStyle w:val="esUOMDelimiter"/>
          <w:b/>
          <w:bCs/>
        </w:rPr>
        <w:t>)</w:t>
      </w:r>
      <w:r>
        <w:rPr>
          <w:b/>
          <w:bCs/>
        </w:rPr>
        <w:t xml:space="preserve"> de profundidad utilizable, </w:t>
      </w:r>
      <w:r>
        <w:rPr>
          <w:rStyle w:val="IP"/>
          <w:b/>
          <w:bCs/>
        </w:rPr>
        <w:t>43.1 pulgadas</w:t>
      </w:r>
      <w:r>
        <w:rPr>
          <w:rStyle w:val="esUOMDelimiter"/>
          <w:b/>
          <w:bCs/>
        </w:rPr>
        <w:t xml:space="preserve"> (</w:t>
      </w:r>
      <w:r>
        <w:rPr>
          <w:rStyle w:val="SI"/>
          <w:b/>
          <w:bCs/>
        </w:rPr>
        <w:t>1095 mm</w:t>
      </w:r>
      <w:r>
        <w:rPr>
          <w:rStyle w:val="esUOMDelimiter"/>
          <w:b/>
          <w:bCs/>
        </w:rPr>
        <w:t>)</w:t>
      </w:r>
      <w:r>
        <w:rPr>
          <w:b/>
          <w:bCs/>
        </w:rPr>
        <w:t xml:space="preserve"> de alto por </w:t>
      </w:r>
      <w:r>
        <w:rPr>
          <w:rStyle w:val="IP"/>
          <w:b/>
          <w:bCs/>
        </w:rPr>
        <w:t>25.7 pulgadas</w:t>
      </w:r>
      <w:r>
        <w:rPr>
          <w:rStyle w:val="esUOMDelimiter"/>
          <w:b/>
          <w:bCs/>
        </w:rPr>
        <w:t xml:space="preserve"> (</w:t>
      </w:r>
      <w:r>
        <w:rPr>
          <w:rStyle w:val="SI"/>
          <w:b/>
          <w:bCs/>
        </w:rPr>
        <w:t>653 mm</w:t>
      </w:r>
      <w:r>
        <w:rPr>
          <w:rStyle w:val="esUOMDelimiter"/>
          <w:b/>
          <w:bCs/>
        </w:rPr>
        <w:t>)</w:t>
      </w:r>
      <w:r>
        <w:rPr>
          <w:b/>
          <w:bCs/>
        </w:rPr>
        <w:t xml:space="preserve"> de ancho por </w:t>
      </w:r>
      <w:r>
        <w:rPr>
          <w:rStyle w:val="IP"/>
          <w:b/>
          <w:bCs/>
        </w:rPr>
        <w:t>12.2 pulgadas</w:t>
      </w:r>
      <w:r>
        <w:rPr>
          <w:rStyle w:val="esUOMDelimiter"/>
          <w:b/>
          <w:bCs/>
        </w:rPr>
        <w:t xml:space="preserve"> (</w:t>
      </w:r>
      <w:r>
        <w:rPr>
          <w:rStyle w:val="SI"/>
          <w:b/>
          <w:bCs/>
        </w:rPr>
        <w:t>310 mm</w:t>
      </w:r>
      <w:r>
        <w:rPr>
          <w:rStyle w:val="esUOMDelimiter"/>
          <w:b/>
          <w:bCs/>
        </w:rPr>
        <w:t>)</w:t>
      </w:r>
      <w:r>
        <w:t>][</w:t>
      </w:r>
      <w:r>
        <w:rPr>
          <w:rStyle w:val="IP"/>
          <w:b/>
          <w:bCs/>
        </w:rPr>
        <w:t>17 pulgadas</w:t>
      </w:r>
      <w:r>
        <w:rPr>
          <w:rStyle w:val="esUOMDelimiter"/>
          <w:b/>
          <w:bCs/>
        </w:rPr>
        <w:t xml:space="preserve"> (</w:t>
      </w:r>
      <w:r>
        <w:rPr>
          <w:rStyle w:val="SI"/>
          <w:b/>
          <w:bCs/>
        </w:rPr>
        <w:t>430 mm</w:t>
      </w:r>
      <w:r>
        <w:rPr>
          <w:rStyle w:val="esUOMDelimiter"/>
          <w:b/>
          <w:bCs/>
        </w:rPr>
        <w:t>)</w:t>
      </w:r>
      <w:r>
        <w:rPr>
          <w:b/>
          <w:bCs/>
        </w:rPr>
        <w:t xml:space="preserve"> de profundidad utilizable, </w:t>
      </w:r>
      <w:r>
        <w:rPr>
          <w:rStyle w:val="IP"/>
          <w:b/>
          <w:bCs/>
        </w:rPr>
        <w:t>43.1 pulgadas</w:t>
      </w:r>
      <w:r>
        <w:rPr>
          <w:rStyle w:val="esUOMDelimiter"/>
          <w:b/>
          <w:bCs/>
        </w:rPr>
        <w:t xml:space="preserve"> (</w:t>
      </w:r>
      <w:r>
        <w:rPr>
          <w:rStyle w:val="SI"/>
          <w:b/>
          <w:bCs/>
        </w:rPr>
        <w:t>1095 mm</w:t>
      </w:r>
      <w:r>
        <w:rPr>
          <w:rStyle w:val="esUOMDelimiter"/>
          <w:b/>
          <w:bCs/>
        </w:rPr>
        <w:t>)</w:t>
      </w:r>
      <w:r>
        <w:rPr>
          <w:b/>
          <w:bCs/>
        </w:rPr>
        <w:t xml:space="preserve"> de alto por </w:t>
      </w:r>
      <w:r>
        <w:rPr>
          <w:rStyle w:val="IP"/>
          <w:b/>
          <w:bCs/>
        </w:rPr>
        <w:t>25.7 pulgadas</w:t>
      </w:r>
      <w:r>
        <w:rPr>
          <w:rStyle w:val="esUOMDelimiter"/>
          <w:b/>
          <w:bCs/>
        </w:rPr>
        <w:t xml:space="preserve"> (</w:t>
      </w:r>
      <w:r>
        <w:rPr>
          <w:rStyle w:val="SI"/>
          <w:b/>
          <w:bCs/>
        </w:rPr>
        <w:t>653 mm</w:t>
      </w:r>
      <w:r>
        <w:rPr>
          <w:rStyle w:val="esUOMDelimiter"/>
          <w:b/>
          <w:bCs/>
        </w:rPr>
        <w:t>)</w:t>
      </w:r>
      <w:r>
        <w:rPr>
          <w:b/>
          <w:bCs/>
        </w:rPr>
        <w:t xml:space="preserve"> de ancho por </w:t>
      </w:r>
      <w:r>
        <w:rPr>
          <w:rStyle w:val="IP"/>
          <w:b/>
          <w:bCs/>
        </w:rPr>
        <w:t>18.2 pulgadas</w:t>
      </w:r>
      <w:r>
        <w:rPr>
          <w:rStyle w:val="esUOMDelimiter"/>
          <w:b/>
          <w:bCs/>
        </w:rPr>
        <w:t xml:space="preserve"> (</w:t>
      </w:r>
      <w:r>
        <w:rPr>
          <w:rStyle w:val="SI"/>
          <w:b/>
          <w:bCs/>
        </w:rPr>
        <w:t>462 mm</w:t>
      </w:r>
      <w:r>
        <w:rPr>
          <w:rStyle w:val="esUOMDelimiter"/>
          <w:b/>
          <w:bCs/>
        </w:rPr>
        <w:t>)</w:t>
      </w:r>
      <w:r>
        <w:t>][</w:t>
      </w:r>
      <w:r>
        <w:rPr>
          <w:rStyle w:val="IP"/>
          <w:b/>
          <w:bCs/>
        </w:rPr>
        <w:t>24 pulgadas</w:t>
      </w:r>
      <w:r>
        <w:rPr>
          <w:rStyle w:val="esUOMDelimiter"/>
          <w:b/>
          <w:bCs/>
        </w:rPr>
        <w:t xml:space="preserve"> (</w:t>
      </w:r>
      <w:r>
        <w:rPr>
          <w:rStyle w:val="SI"/>
          <w:b/>
          <w:bCs/>
        </w:rPr>
        <w:t>610 mm</w:t>
      </w:r>
      <w:r>
        <w:rPr>
          <w:rStyle w:val="esUOMDelimiter"/>
          <w:b/>
          <w:bCs/>
        </w:rPr>
        <w:t>)</w:t>
      </w:r>
      <w:r>
        <w:rPr>
          <w:b/>
          <w:bCs/>
        </w:rPr>
        <w:t xml:space="preserve"> de profundidad utilizable, </w:t>
      </w:r>
      <w:r>
        <w:rPr>
          <w:rStyle w:val="IP"/>
          <w:b/>
          <w:bCs/>
        </w:rPr>
        <w:t>43.1 pulgadas</w:t>
      </w:r>
      <w:r>
        <w:rPr>
          <w:rStyle w:val="esUOMDelimiter"/>
          <w:b/>
          <w:bCs/>
        </w:rPr>
        <w:t xml:space="preserve"> (</w:t>
      </w:r>
      <w:r>
        <w:rPr>
          <w:rStyle w:val="SI"/>
          <w:b/>
          <w:bCs/>
        </w:rPr>
        <w:t>1095 mm</w:t>
      </w:r>
      <w:r>
        <w:rPr>
          <w:rStyle w:val="esUOMDelimiter"/>
          <w:b/>
          <w:bCs/>
        </w:rPr>
        <w:t>)</w:t>
      </w:r>
      <w:r>
        <w:rPr>
          <w:b/>
          <w:bCs/>
        </w:rPr>
        <w:t xml:space="preserve"> de alto por </w:t>
      </w:r>
      <w:r>
        <w:rPr>
          <w:rStyle w:val="IP"/>
          <w:b/>
          <w:bCs/>
        </w:rPr>
        <w:t>25.7 pulgadas</w:t>
      </w:r>
      <w:r>
        <w:rPr>
          <w:rStyle w:val="esUOMDelimiter"/>
          <w:b/>
          <w:bCs/>
        </w:rPr>
        <w:t xml:space="preserve"> (</w:t>
      </w:r>
      <w:r>
        <w:rPr>
          <w:rStyle w:val="SI"/>
          <w:b/>
          <w:bCs/>
        </w:rPr>
        <w:t>653 mm</w:t>
      </w:r>
      <w:r>
        <w:rPr>
          <w:rStyle w:val="esUOMDelimiter"/>
          <w:b/>
          <w:bCs/>
        </w:rPr>
        <w:t>)</w:t>
      </w:r>
      <w:r>
        <w:rPr>
          <w:b/>
          <w:bCs/>
        </w:rPr>
        <w:t xml:space="preserve"> de ancho por </w:t>
      </w:r>
      <w:r>
        <w:rPr>
          <w:rStyle w:val="IP"/>
          <w:b/>
          <w:bCs/>
        </w:rPr>
        <w:t>25.2 pulgadas</w:t>
      </w:r>
      <w:r>
        <w:rPr>
          <w:rStyle w:val="esUOMDelimiter"/>
          <w:b/>
          <w:bCs/>
        </w:rPr>
        <w:t xml:space="preserve"> (</w:t>
      </w:r>
      <w:r>
        <w:rPr>
          <w:rStyle w:val="SI"/>
          <w:b/>
          <w:bCs/>
        </w:rPr>
        <w:t>640 mm</w:t>
      </w:r>
      <w:r>
        <w:rPr>
          <w:rStyle w:val="esUOMDelimiter"/>
          <w:b/>
          <w:bCs/>
        </w:rPr>
        <w:t>)</w:t>
      </w:r>
      <w:r>
        <w:t>] de profundidad total en [</w:t>
      </w:r>
      <w:r>
        <w:rPr>
          <w:b/>
          <w:bCs/>
        </w:rPr>
        <w:t>gris</w:t>
      </w:r>
      <w:r>
        <w:t>][</w:t>
      </w:r>
      <w:r>
        <w:rPr>
          <w:b/>
          <w:bCs/>
        </w:rPr>
        <w:t>beige computadora</w:t>
      </w:r>
      <w:r>
        <w:t>][</w:t>
      </w:r>
      <w:r>
        <w:rPr>
          <w:b/>
          <w:bCs/>
        </w:rPr>
        <w:t>blanco glaciar</w:t>
      </w:r>
      <w:r>
        <w:t>][</w:t>
      </w:r>
      <w:r>
        <w:rPr>
          <w:b/>
          <w:bCs/>
        </w:rPr>
        <w:t>negro</w:t>
      </w:r>
      <w:r>
        <w:t>].</w:t>
      </w:r>
    </w:p>
    <w:p w14:paraId="02451CD8" w14:textId="77777777" w:rsidR="008B0CA9" w:rsidRDefault="00B42691">
      <w:pPr>
        <w:pStyle w:val="PR3"/>
        <w:outlineLvl w:val="9"/>
        <w:rPr>
          <w:rFonts w:eastAsia="Times New Roman"/>
        </w:rPr>
      </w:pPr>
      <w:r>
        <w:t xml:space="preserve">26U por </w:t>
      </w:r>
      <w:r>
        <w:rPr>
          <w:rStyle w:val="IP"/>
        </w:rPr>
        <w:t>23 pulgadas</w:t>
      </w:r>
      <w:r>
        <w:rPr>
          <w:rStyle w:val="esUOMDelimiter"/>
        </w:rPr>
        <w:t xml:space="preserve"> (</w:t>
      </w:r>
      <w:r>
        <w:rPr>
          <w:rStyle w:val="SI"/>
        </w:rPr>
        <w:t>584.2 mm</w:t>
      </w:r>
      <w:r>
        <w:rPr>
          <w:rStyle w:val="esUOMDelimiter"/>
        </w:rPr>
        <w:t>)</w:t>
      </w:r>
      <w:r>
        <w:t xml:space="preserve"> de ancho por [</w:t>
      </w:r>
      <w:r>
        <w:rPr>
          <w:rStyle w:val="IP"/>
          <w:b/>
          <w:bCs/>
        </w:rPr>
        <w:t>11 pulgadas</w:t>
      </w:r>
      <w:r>
        <w:rPr>
          <w:rStyle w:val="esUOMDelimiter"/>
          <w:b/>
          <w:bCs/>
        </w:rPr>
        <w:t xml:space="preserve"> (</w:t>
      </w:r>
      <w:r>
        <w:rPr>
          <w:rStyle w:val="SI"/>
          <w:b/>
          <w:bCs/>
        </w:rPr>
        <w:t>280 mm</w:t>
      </w:r>
      <w:r>
        <w:rPr>
          <w:rStyle w:val="esUOMDelimiter"/>
          <w:b/>
          <w:bCs/>
        </w:rPr>
        <w:t>)</w:t>
      </w:r>
      <w:r>
        <w:rPr>
          <w:b/>
          <w:bCs/>
        </w:rPr>
        <w:t xml:space="preserve"> de profundidad utilizable, </w:t>
      </w:r>
      <w:r>
        <w:rPr>
          <w:rStyle w:val="IP"/>
          <w:b/>
          <w:bCs/>
        </w:rPr>
        <w:t>53.6 pulgadas</w:t>
      </w:r>
      <w:r>
        <w:rPr>
          <w:rStyle w:val="esUOMDelimiter"/>
          <w:b/>
          <w:bCs/>
        </w:rPr>
        <w:t xml:space="preserve"> (</w:t>
      </w:r>
      <w:r>
        <w:rPr>
          <w:rStyle w:val="SI"/>
          <w:b/>
          <w:bCs/>
        </w:rPr>
        <w:t>1361 mm</w:t>
      </w:r>
      <w:r>
        <w:rPr>
          <w:rStyle w:val="esUOMDelimiter"/>
          <w:b/>
          <w:bCs/>
        </w:rPr>
        <w:t>)</w:t>
      </w:r>
      <w:r>
        <w:rPr>
          <w:b/>
          <w:bCs/>
        </w:rPr>
        <w:t xml:space="preserve"> de alto por </w:t>
      </w:r>
      <w:r>
        <w:rPr>
          <w:rStyle w:val="IP"/>
          <w:b/>
          <w:bCs/>
        </w:rPr>
        <w:t>25.7 pulgadas</w:t>
      </w:r>
      <w:r>
        <w:rPr>
          <w:rStyle w:val="esUOMDelimiter"/>
          <w:b/>
          <w:bCs/>
        </w:rPr>
        <w:t xml:space="preserve"> (</w:t>
      </w:r>
      <w:r>
        <w:rPr>
          <w:rStyle w:val="SI"/>
          <w:b/>
          <w:bCs/>
        </w:rPr>
        <w:t>653 mm</w:t>
      </w:r>
      <w:r>
        <w:rPr>
          <w:rStyle w:val="esUOMDelimiter"/>
          <w:b/>
          <w:bCs/>
        </w:rPr>
        <w:t>)</w:t>
      </w:r>
      <w:r>
        <w:rPr>
          <w:b/>
          <w:bCs/>
        </w:rPr>
        <w:t xml:space="preserve"> de ancho por </w:t>
      </w:r>
      <w:r>
        <w:rPr>
          <w:rStyle w:val="IP"/>
          <w:b/>
          <w:bCs/>
        </w:rPr>
        <w:t>12.2 pulgadas</w:t>
      </w:r>
      <w:r>
        <w:rPr>
          <w:rStyle w:val="esUOMDelimiter"/>
          <w:b/>
          <w:bCs/>
        </w:rPr>
        <w:t xml:space="preserve"> </w:t>
      </w:r>
      <w:r>
        <w:rPr>
          <w:rStyle w:val="esUOMDelimiter"/>
          <w:b/>
          <w:bCs/>
        </w:rPr>
        <w:lastRenderedPageBreak/>
        <w:t>(</w:t>
      </w:r>
      <w:r>
        <w:rPr>
          <w:rStyle w:val="SI"/>
          <w:b/>
          <w:bCs/>
        </w:rPr>
        <w:t>310 mm</w:t>
      </w:r>
      <w:r>
        <w:rPr>
          <w:rStyle w:val="esUOMDelimiter"/>
          <w:b/>
          <w:bCs/>
        </w:rPr>
        <w:t>)</w:t>
      </w:r>
      <w:r>
        <w:t>][</w:t>
      </w:r>
      <w:r>
        <w:rPr>
          <w:rStyle w:val="IP"/>
          <w:b/>
          <w:bCs/>
        </w:rPr>
        <w:t>17 pulgadas</w:t>
      </w:r>
      <w:r>
        <w:rPr>
          <w:rStyle w:val="esUOMDelimiter"/>
          <w:b/>
          <w:bCs/>
        </w:rPr>
        <w:t xml:space="preserve"> (</w:t>
      </w:r>
      <w:r>
        <w:rPr>
          <w:rStyle w:val="SI"/>
          <w:b/>
          <w:bCs/>
        </w:rPr>
        <w:t>430 mm</w:t>
      </w:r>
      <w:r>
        <w:rPr>
          <w:rStyle w:val="esUOMDelimiter"/>
          <w:b/>
          <w:bCs/>
        </w:rPr>
        <w:t>)</w:t>
      </w:r>
      <w:r>
        <w:rPr>
          <w:b/>
          <w:bCs/>
        </w:rPr>
        <w:t xml:space="preserve"> de profundidad utilizable, </w:t>
      </w:r>
      <w:r>
        <w:rPr>
          <w:rStyle w:val="IP"/>
          <w:b/>
          <w:bCs/>
        </w:rPr>
        <w:t>53.6 pulgadas</w:t>
      </w:r>
      <w:r>
        <w:rPr>
          <w:rStyle w:val="esUOMDelimiter"/>
          <w:b/>
          <w:bCs/>
        </w:rPr>
        <w:t xml:space="preserve"> (</w:t>
      </w:r>
      <w:r>
        <w:rPr>
          <w:rStyle w:val="SI"/>
          <w:b/>
          <w:bCs/>
        </w:rPr>
        <w:t>1361 mm</w:t>
      </w:r>
      <w:r>
        <w:rPr>
          <w:rStyle w:val="esUOMDelimiter"/>
          <w:b/>
          <w:bCs/>
        </w:rPr>
        <w:t>)</w:t>
      </w:r>
      <w:r>
        <w:rPr>
          <w:b/>
          <w:bCs/>
        </w:rPr>
        <w:t xml:space="preserve"> de alto por </w:t>
      </w:r>
      <w:r>
        <w:rPr>
          <w:rStyle w:val="IP"/>
          <w:b/>
          <w:bCs/>
        </w:rPr>
        <w:t>25.7 pulgadas</w:t>
      </w:r>
      <w:r>
        <w:rPr>
          <w:rStyle w:val="esUOMDelimiter"/>
          <w:b/>
          <w:bCs/>
        </w:rPr>
        <w:t xml:space="preserve"> (</w:t>
      </w:r>
      <w:r>
        <w:rPr>
          <w:rStyle w:val="SI"/>
          <w:b/>
          <w:bCs/>
        </w:rPr>
        <w:t>653 mm</w:t>
      </w:r>
      <w:r>
        <w:rPr>
          <w:rStyle w:val="esUOMDelimiter"/>
          <w:b/>
          <w:bCs/>
        </w:rPr>
        <w:t>)</w:t>
      </w:r>
      <w:r>
        <w:rPr>
          <w:b/>
          <w:bCs/>
        </w:rPr>
        <w:t xml:space="preserve"> de ancho por </w:t>
      </w:r>
      <w:r>
        <w:rPr>
          <w:rStyle w:val="IP"/>
          <w:b/>
          <w:bCs/>
        </w:rPr>
        <w:t>18.2 pulgadas</w:t>
      </w:r>
      <w:r>
        <w:rPr>
          <w:rStyle w:val="esUOMDelimiter"/>
          <w:b/>
          <w:bCs/>
        </w:rPr>
        <w:t xml:space="preserve"> (</w:t>
      </w:r>
      <w:r>
        <w:rPr>
          <w:rStyle w:val="SI"/>
          <w:b/>
          <w:bCs/>
        </w:rPr>
        <w:t>462 mm</w:t>
      </w:r>
      <w:r>
        <w:rPr>
          <w:rStyle w:val="esUOMDelimiter"/>
          <w:b/>
          <w:bCs/>
        </w:rPr>
        <w:t>)</w:t>
      </w:r>
      <w:r>
        <w:t>][</w:t>
      </w:r>
      <w:r>
        <w:rPr>
          <w:rStyle w:val="IP"/>
          <w:b/>
          <w:bCs/>
        </w:rPr>
        <w:t>24 pulgadas</w:t>
      </w:r>
      <w:r>
        <w:rPr>
          <w:rStyle w:val="esUOMDelimiter"/>
          <w:b/>
          <w:bCs/>
        </w:rPr>
        <w:t xml:space="preserve"> (</w:t>
      </w:r>
      <w:r>
        <w:rPr>
          <w:rStyle w:val="SI"/>
          <w:b/>
          <w:bCs/>
        </w:rPr>
        <w:t>610 mm</w:t>
      </w:r>
      <w:r>
        <w:rPr>
          <w:rStyle w:val="esUOMDelimiter"/>
          <w:b/>
          <w:bCs/>
        </w:rPr>
        <w:t>)</w:t>
      </w:r>
      <w:r>
        <w:rPr>
          <w:b/>
          <w:bCs/>
        </w:rPr>
        <w:t xml:space="preserve"> de profundidad utilizable, </w:t>
      </w:r>
      <w:r>
        <w:rPr>
          <w:rStyle w:val="IP"/>
          <w:b/>
          <w:bCs/>
        </w:rPr>
        <w:t>53.6 pulgadas</w:t>
      </w:r>
      <w:r>
        <w:rPr>
          <w:rStyle w:val="esUOMDelimiter"/>
          <w:b/>
          <w:bCs/>
        </w:rPr>
        <w:t xml:space="preserve"> (</w:t>
      </w:r>
      <w:r>
        <w:rPr>
          <w:rStyle w:val="SI"/>
          <w:b/>
          <w:bCs/>
        </w:rPr>
        <w:t>1361 mm</w:t>
      </w:r>
      <w:r>
        <w:rPr>
          <w:rStyle w:val="esUOMDelimiter"/>
          <w:b/>
          <w:bCs/>
        </w:rPr>
        <w:t>)</w:t>
      </w:r>
      <w:r>
        <w:rPr>
          <w:b/>
          <w:bCs/>
        </w:rPr>
        <w:t xml:space="preserve"> de alto por </w:t>
      </w:r>
      <w:r>
        <w:rPr>
          <w:rStyle w:val="IP"/>
          <w:b/>
          <w:bCs/>
        </w:rPr>
        <w:t>25.7 pulgadas</w:t>
      </w:r>
      <w:r>
        <w:rPr>
          <w:rStyle w:val="esUOMDelimiter"/>
          <w:b/>
          <w:bCs/>
        </w:rPr>
        <w:t xml:space="preserve"> (</w:t>
      </w:r>
      <w:r>
        <w:rPr>
          <w:rStyle w:val="SI"/>
          <w:b/>
          <w:bCs/>
        </w:rPr>
        <w:t>653 mm</w:t>
      </w:r>
      <w:r>
        <w:rPr>
          <w:rStyle w:val="esUOMDelimiter"/>
          <w:b/>
          <w:bCs/>
        </w:rPr>
        <w:t>)</w:t>
      </w:r>
      <w:r>
        <w:rPr>
          <w:b/>
          <w:bCs/>
        </w:rPr>
        <w:t xml:space="preserve"> de ancho por </w:t>
      </w:r>
      <w:r>
        <w:rPr>
          <w:rStyle w:val="IP"/>
          <w:b/>
          <w:bCs/>
        </w:rPr>
        <w:t>25.2 pulgadas</w:t>
      </w:r>
      <w:r>
        <w:rPr>
          <w:rStyle w:val="esUOMDelimiter"/>
          <w:b/>
          <w:bCs/>
        </w:rPr>
        <w:t xml:space="preserve"> (</w:t>
      </w:r>
      <w:r>
        <w:rPr>
          <w:rStyle w:val="SI"/>
          <w:b/>
          <w:bCs/>
        </w:rPr>
        <w:t>640 mm</w:t>
      </w:r>
      <w:r>
        <w:rPr>
          <w:rStyle w:val="esUOMDelimiter"/>
          <w:b/>
          <w:bCs/>
        </w:rPr>
        <w:t>)</w:t>
      </w:r>
      <w:r>
        <w:t>] de profundidad total en [</w:t>
      </w:r>
      <w:r>
        <w:rPr>
          <w:b/>
          <w:bCs/>
        </w:rPr>
        <w:t>gris</w:t>
      </w:r>
      <w:r>
        <w:t>][</w:t>
      </w:r>
      <w:r>
        <w:rPr>
          <w:b/>
          <w:bCs/>
        </w:rPr>
        <w:t>beige computadora</w:t>
      </w:r>
      <w:r>
        <w:t>][</w:t>
      </w:r>
      <w:r>
        <w:rPr>
          <w:b/>
          <w:bCs/>
        </w:rPr>
        <w:t>blanco glaciar</w:t>
      </w:r>
      <w:r>
        <w:t>][</w:t>
      </w:r>
      <w:r>
        <w:rPr>
          <w:b/>
          <w:bCs/>
        </w:rPr>
        <w:t>negro</w:t>
      </w:r>
      <w:r>
        <w:t>].</w:t>
      </w:r>
    </w:p>
    <w:p w14:paraId="30703CBF" w14:textId="77777777" w:rsidR="008B0CA9" w:rsidRDefault="00B42691">
      <w:pPr>
        <w:pStyle w:val="PR3"/>
        <w:outlineLvl w:val="9"/>
        <w:rPr>
          <w:rFonts w:eastAsia="Times New Roman"/>
        </w:rPr>
      </w:pPr>
      <w:r>
        <w:t xml:space="preserve">40U por </w:t>
      </w:r>
      <w:r>
        <w:rPr>
          <w:rStyle w:val="IP"/>
        </w:rPr>
        <w:t>23 pulgadas</w:t>
      </w:r>
      <w:r>
        <w:rPr>
          <w:rStyle w:val="esUOMDelimiter"/>
        </w:rPr>
        <w:t xml:space="preserve"> (</w:t>
      </w:r>
      <w:r>
        <w:rPr>
          <w:rStyle w:val="SI"/>
        </w:rPr>
        <w:t>584.2 mm</w:t>
      </w:r>
      <w:r>
        <w:rPr>
          <w:rStyle w:val="esUOMDelimiter"/>
        </w:rPr>
        <w:t>)</w:t>
      </w:r>
      <w:r>
        <w:t xml:space="preserve"> de ancho por [</w:t>
      </w:r>
      <w:r>
        <w:rPr>
          <w:rStyle w:val="IP"/>
          <w:b/>
          <w:bCs/>
        </w:rPr>
        <w:t>11 pulgadas</w:t>
      </w:r>
      <w:r>
        <w:rPr>
          <w:rStyle w:val="esUOMDelimiter"/>
          <w:b/>
          <w:bCs/>
        </w:rPr>
        <w:t xml:space="preserve"> (</w:t>
      </w:r>
      <w:r>
        <w:rPr>
          <w:rStyle w:val="SI"/>
          <w:b/>
          <w:bCs/>
        </w:rPr>
        <w:t>280 mm</w:t>
      </w:r>
      <w:r>
        <w:rPr>
          <w:rStyle w:val="esUOMDelimiter"/>
          <w:b/>
          <w:bCs/>
        </w:rPr>
        <w:t>)</w:t>
      </w:r>
      <w:r>
        <w:rPr>
          <w:b/>
          <w:bCs/>
        </w:rPr>
        <w:t xml:space="preserve"> de profundidad utilizable, </w:t>
      </w:r>
      <w:r>
        <w:rPr>
          <w:rStyle w:val="IP"/>
          <w:b/>
          <w:bCs/>
        </w:rPr>
        <w:t>78.1 pulgadas</w:t>
      </w:r>
      <w:r>
        <w:rPr>
          <w:rStyle w:val="esUOMDelimiter"/>
          <w:b/>
          <w:bCs/>
        </w:rPr>
        <w:t xml:space="preserve"> (</w:t>
      </w:r>
      <w:r>
        <w:rPr>
          <w:rStyle w:val="SI"/>
          <w:b/>
          <w:bCs/>
        </w:rPr>
        <w:t>1984 mm</w:t>
      </w:r>
      <w:r>
        <w:rPr>
          <w:rStyle w:val="esUOMDelimiter"/>
          <w:b/>
          <w:bCs/>
        </w:rPr>
        <w:t>)</w:t>
      </w:r>
      <w:r>
        <w:rPr>
          <w:b/>
          <w:bCs/>
        </w:rPr>
        <w:t xml:space="preserve"> de alto por </w:t>
      </w:r>
      <w:r>
        <w:rPr>
          <w:rStyle w:val="IP"/>
          <w:b/>
          <w:bCs/>
        </w:rPr>
        <w:t>25.7 pulgadas</w:t>
      </w:r>
      <w:r>
        <w:rPr>
          <w:rStyle w:val="esUOMDelimiter"/>
          <w:b/>
          <w:bCs/>
        </w:rPr>
        <w:t xml:space="preserve"> (</w:t>
      </w:r>
      <w:r>
        <w:rPr>
          <w:rStyle w:val="SI"/>
          <w:b/>
          <w:bCs/>
        </w:rPr>
        <w:t>653 mm</w:t>
      </w:r>
      <w:r>
        <w:rPr>
          <w:rStyle w:val="esUOMDelimiter"/>
          <w:b/>
          <w:bCs/>
        </w:rPr>
        <w:t>)</w:t>
      </w:r>
      <w:r>
        <w:rPr>
          <w:b/>
          <w:bCs/>
        </w:rPr>
        <w:t xml:space="preserve"> de ancho por </w:t>
      </w:r>
      <w:r>
        <w:rPr>
          <w:rStyle w:val="IP"/>
          <w:b/>
          <w:bCs/>
        </w:rPr>
        <w:t>12.2 pulgadas</w:t>
      </w:r>
      <w:r>
        <w:rPr>
          <w:rStyle w:val="esUOMDelimiter"/>
          <w:b/>
          <w:bCs/>
        </w:rPr>
        <w:t xml:space="preserve"> (</w:t>
      </w:r>
      <w:r>
        <w:rPr>
          <w:rStyle w:val="SI"/>
          <w:b/>
          <w:bCs/>
        </w:rPr>
        <w:t>310 mm</w:t>
      </w:r>
      <w:r>
        <w:rPr>
          <w:rStyle w:val="esUOMDelimiter"/>
          <w:b/>
          <w:bCs/>
        </w:rPr>
        <w:t>)</w:t>
      </w:r>
      <w:r>
        <w:rPr>
          <w:b/>
          <w:bCs/>
        </w:rPr>
        <w:t>][</w:t>
      </w:r>
      <w:r>
        <w:rPr>
          <w:rStyle w:val="IP"/>
          <w:b/>
          <w:bCs/>
        </w:rPr>
        <w:t>17 pulgadas</w:t>
      </w:r>
      <w:r>
        <w:rPr>
          <w:rStyle w:val="esUOMDelimiter"/>
          <w:b/>
          <w:bCs/>
        </w:rPr>
        <w:t xml:space="preserve"> (</w:t>
      </w:r>
      <w:r>
        <w:rPr>
          <w:rStyle w:val="SI"/>
          <w:b/>
          <w:bCs/>
        </w:rPr>
        <w:t>430 mm</w:t>
      </w:r>
      <w:r>
        <w:rPr>
          <w:rStyle w:val="esUOMDelimiter"/>
          <w:b/>
          <w:bCs/>
        </w:rPr>
        <w:t>)</w:t>
      </w:r>
      <w:r>
        <w:rPr>
          <w:b/>
          <w:bCs/>
        </w:rPr>
        <w:t xml:space="preserve"> de profundidad utilizable, </w:t>
      </w:r>
      <w:r>
        <w:rPr>
          <w:rStyle w:val="IP"/>
          <w:b/>
          <w:bCs/>
        </w:rPr>
        <w:t>78.1 pulgadas</w:t>
      </w:r>
      <w:r>
        <w:rPr>
          <w:rStyle w:val="esUOMDelimiter"/>
          <w:b/>
          <w:bCs/>
        </w:rPr>
        <w:t xml:space="preserve"> (</w:t>
      </w:r>
      <w:r>
        <w:rPr>
          <w:rStyle w:val="SI"/>
          <w:b/>
          <w:bCs/>
        </w:rPr>
        <w:t>1984 mm</w:t>
      </w:r>
      <w:r>
        <w:rPr>
          <w:rStyle w:val="esUOMDelimiter"/>
          <w:b/>
          <w:bCs/>
        </w:rPr>
        <w:t>)</w:t>
      </w:r>
      <w:r>
        <w:rPr>
          <w:b/>
          <w:bCs/>
        </w:rPr>
        <w:t xml:space="preserve"> de alto por </w:t>
      </w:r>
      <w:r>
        <w:rPr>
          <w:rStyle w:val="IP"/>
          <w:b/>
          <w:bCs/>
        </w:rPr>
        <w:t>25.7 pulgadas</w:t>
      </w:r>
      <w:r>
        <w:rPr>
          <w:rStyle w:val="esUOMDelimiter"/>
          <w:b/>
          <w:bCs/>
        </w:rPr>
        <w:t xml:space="preserve"> (</w:t>
      </w:r>
      <w:r>
        <w:rPr>
          <w:rStyle w:val="SI"/>
          <w:b/>
          <w:bCs/>
        </w:rPr>
        <w:t>653 mm</w:t>
      </w:r>
      <w:r>
        <w:rPr>
          <w:rStyle w:val="esUOMDelimiter"/>
          <w:b/>
          <w:bCs/>
        </w:rPr>
        <w:t>)</w:t>
      </w:r>
      <w:r>
        <w:rPr>
          <w:b/>
          <w:bCs/>
        </w:rPr>
        <w:t xml:space="preserve"> de ancho por </w:t>
      </w:r>
      <w:r>
        <w:rPr>
          <w:rStyle w:val="IP"/>
          <w:b/>
          <w:bCs/>
        </w:rPr>
        <w:t>18.2 pulgadas</w:t>
      </w:r>
      <w:r>
        <w:rPr>
          <w:rStyle w:val="esUOMDelimiter"/>
          <w:b/>
          <w:bCs/>
        </w:rPr>
        <w:t xml:space="preserve"> (</w:t>
      </w:r>
      <w:r>
        <w:rPr>
          <w:rStyle w:val="SI"/>
          <w:b/>
          <w:bCs/>
        </w:rPr>
        <w:t>462 mm</w:t>
      </w:r>
      <w:r>
        <w:rPr>
          <w:rStyle w:val="esUOMDelimiter"/>
          <w:b/>
          <w:bCs/>
        </w:rPr>
        <w:t>)</w:t>
      </w:r>
      <w:r>
        <w:t>][</w:t>
      </w:r>
      <w:r>
        <w:rPr>
          <w:rStyle w:val="IP"/>
          <w:b/>
          <w:bCs/>
        </w:rPr>
        <w:t>24 pulgadas</w:t>
      </w:r>
      <w:r>
        <w:rPr>
          <w:rStyle w:val="esUOMDelimiter"/>
          <w:b/>
          <w:bCs/>
        </w:rPr>
        <w:t xml:space="preserve"> (</w:t>
      </w:r>
      <w:r>
        <w:rPr>
          <w:rStyle w:val="SI"/>
          <w:b/>
          <w:bCs/>
        </w:rPr>
        <w:t>610 mm</w:t>
      </w:r>
      <w:r>
        <w:rPr>
          <w:rStyle w:val="esUOMDelimiter"/>
          <w:b/>
          <w:bCs/>
        </w:rPr>
        <w:t>)</w:t>
      </w:r>
      <w:r>
        <w:rPr>
          <w:b/>
          <w:bCs/>
        </w:rPr>
        <w:t xml:space="preserve"> de profundidad utilizable, </w:t>
      </w:r>
      <w:r>
        <w:rPr>
          <w:rStyle w:val="IP"/>
          <w:b/>
          <w:bCs/>
        </w:rPr>
        <w:t>78.1 pulgadas</w:t>
      </w:r>
      <w:r>
        <w:rPr>
          <w:rStyle w:val="esUOMDelimiter"/>
          <w:b/>
          <w:bCs/>
        </w:rPr>
        <w:t xml:space="preserve"> (</w:t>
      </w:r>
      <w:r>
        <w:rPr>
          <w:rStyle w:val="SI"/>
          <w:b/>
          <w:bCs/>
        </w:rPr>
        <w:t>1984 mm</w:t>
      </w:r>
      <w:r>
        <w:rPr>
          <w:rStyle w:val="esUOMDelimiter"/>
          <w:b/>
          <w:bCs/>
        </w:rPr>
        <w:t>)</w:t>
      </w:r>
      <w:r>
        <w:rPr>
          <w:b/>
          <w:bCs/>
        </w:rPr>
        <w:t xml:space="preserve"> de alto por </w:t>
      </w:r>
      <w:r>
        <w:rPr>
          <w:rStyle w:val="IP"/>
          <w:b/>
          <w:bCs/>
        </w:rPr>
        <w:t>25.7 pulgadas</w:t>
      </w:r>
      <w:r>
        <w:rPr>
          <w:rStyle w:val="esUOMDelimiter"/>
          <w:b/>
          <w:bCs/>
        </w:rPr>
        <w:t xml:space="preserve"> (</w:t>
      </w:r>
      <w:r>
        <w:rPr>
          <w:rStyle w:val="SI"/>
          <w:b/>
          <w:bCs/>
        </w:rPr>
        <w:t>653 mm</w:t>
      </w:r>
      <w:r>
        <w:rPr>
          <w:rStyle w:val="esUOMDelimiter"/>
          <w:b/>
          <w:bCs/>
        </w:rPr>
        <w:t>)</w:t>
      </w:r>
      <w:r>
        <w:rPr>
          <w:b/>
          <w:bCs/>
        </w:rPr>
        <w:t xml:space="preserve"> de ancho por </w:t>
      </w:r>
      <w:r>
        <w:rPr>
          <w:rStyle w:val="IP"/>
          <w:b/>
          <w:bCs/>
        </w:rPr>
        <w:t>25.2 pulgadas</w:t>
      </w:r>
      <w:r>
        <w:rPr>
          <w:rStyle w:val="esUOMDelimiter"/>
          <w:b/>
          <w:bCs/>
        </w:rPr>
        <w:t xml:space="preserve"> (</w:t>
      </w:r>
      <w:r>
        <w:rPr>
          <w:rStyle w:val="SI"/>
          <w:b/>
          <w:bCs/>
        </w:rPr>
        <w:t>640 mm</w:t>
      </w:r>
      <w:r>
        <w:rPr>
          <w:rStyle w:val="esUOMDelimiter"/>
          <w:b/>
          <w:bCs/>
        </w:rPr>
        <w:t>)</w:t>
      </w:r>
      <w:r>
        <w:t>] de profundidad total en [</w:t>
      </w:r>
      <w:r>
        <w:rPr>
          <w:b/>
          <w:bCs/>
        </w:rPr>
        <w:t>gris</w:t>
      </w:r>
      <w:r>
        <w:t>][</w:t>
      </w:r>
      <w:r>
        <w:rPr>
          <w:b/>
          <w:bCs/>
        </w:rPr>
        <w:t>beige computadora</w:t>
      </w:r>
      <w:r>
        <w:t>][</w:t>
      </w:r>
      <w:r>
        <w:rPr>
          <w:b/>
          <w:bCs/>
        </w:rPr>
        <w:t>blanco glaciar</w:t>
      </w:r>
      <w:r>
        <w:t>][</w:t>
      </w:r>
      <w:r>
        <w:rPr>
          <w:b/>
          <w:bCs/>
        </w:rPr>
        <w:t>negro</w:t>
      </w:r>
      <w:r>
        <w:t>].</w:t>
      </w:r>
    </w:p>
    <w:p w14:paraId="5CD740A8" w14:textId="77777777" w:rsidR="008B0CA9" w:rsidRDefault="00B42691">
      <w:pPr>
        <w:pStyle w:val="PR2lc"/>
        <w:rPr>
          <w:rFonts w:eastAsia="Times New Roman"/>
        </w:rPr>
      </w:pPr>
      <w:r>
        <w:t xml:space="preserve">Kit de puerta oscilante de alta resistencia:  Aumenta la capacidad de carga del bastidor a </w:t>
      </w:r>
      <w:r>
        <w:rPr>
          <w:rStyle w:val="IP"/>
        </w:rPr>
        <w:t>150 lb</w:t>
      </w:r>
      <w:r>
        <w:rPr>
          <w:rStyle w:val="esUOMDelimiter"/>
        </w:rPr>
        <w:t xml:space="preserve"> (</w:t>
      </w:r>
      <w:r>
        <w:rPr>
          <w:rStyle w:val="SI"/>
        </w:rPr>
        <w:t>68 kg</w:t>
      </w:r>
      <w:r>
        <w:rPr>
          <w:rStyle w:val="esUOMDelimiter"/>
        </w:rPr>
        <w:t>)</w:t>
      </w:r>
      <w:r>
        <w:t>.</w:t>
      </w:r>
    </w:p>
    <w:p w14:paraId="48D852A2" w14:textId="77777777" w:rsidR="008B0CA9" w:rsidRDefault="00000000">
      <w:pPr>
        <w:pStyle w:val="PR1lc"/>
        <w:rPr>
          <w:rFonts w:eastAsia="Times New Roman"/>
        </w:rPr>
      </w:pPr>
      <w:hyperlink r:id="rId135" w:history="1">
        <w:r w:rsidR="00057474">
          <w:t>Producto de base de diseño</w:t>
        </w:r>
      </w:hyperlink>
      <w:r w:rsidR="00057474">
        <w:t>: Sujeto al cumplimiento de los requisitos, proporcione Productos Chatsworth (CPI); Bastidor de pared de puerta oscilante universal.</w:t>
      </w:r>
    </w:p>
    <w:p w14:paraId="2DE6F661" w14:textId="77777777" w:rsidR="008B0CA9" w:rsidRDefault="00B42691">
      <w:pPr>
        <w:pStyle w:val="CMT"/>
        <w:rPr>
          <w:rFonts w:eastAsia="Times New Roman"/>
        </w:rPr>
      </w:pPr>
      <w:r>
        <w:rPr>
          <w:rFonts w:eastAsia="Times New Roman"/>
        </w:rPr>
        <w:t>Universal Swing Gate Wall Rack is designed for use in computer and equipment room applications primarily as a storage solution for network cabling and switch equipment. The rack is installed at the site and then populated with equipment.</w:t>
      </w:r>
    </w:p>
    <w:p w14:paraId="1086C5CD" w14:textId="77777777" w:rsidR="008B0CA9" w:rsidRDefault="00B42691">
      <w:pPr>
        <w:pStyle w:val="CMT"/>
        <w:rPr>
          <w:rFonts w:eastAsia="Times New Roman"/>
        </w:rPr>
      </w:pPr>
      <w:r>
        <w:rPr>
          <w:rFonts w:eastAsia="Times New Roman"/>
        </w:rPr>
        <w:t>Product webpage:</w:t>
      </w:r>
    </w:p>
    <w:p w14:paraId="1D5F05CB" w14:textId="77777777" w:rsidR="008B0CA9" w:rsidRDefault="00000000">
      <w:pPr>
        <w:pStyle w:val="CMT"/>
        <w:rPr>
          <w:rFonts w:eastAsia="Times New Roman"/>
        </w:rPr>
      </w:pPr>
      <w:hyperlink r:id="rId136" w:history="1">
        <w:r w:rsidR="00B42691">
          <w:rPr>
            <w:rStyle w:val="Hyperlink"/>
            <w:rFonts w:eastAsia="Times New Roman"/>
          </w:rPr>
          <w:t>http://www.chatsworth.com/products/wall-mount-systems/universal-swing-gate-wall-rack/</w:t>
        </w:r>
      </w:hyperlink>
    </w:p>
    <w:p w14:paraId="616DF8B0" w14:textId="77777777" w:rsidR="008B0CA9" w:rsidRDefault="00B42691">
      <w:pPr>
        <w:pStyle w:val="CMT"/>
        <w:rPr>
          <w:rFonts w:eastAsia="Times New Roman"/>
        </w:rPr>
      </w:pPr>
      <w:r>
        <w:rPr>
          <w:rFonts w:eastAsia="Times New Roman"/>
        </w:rPr>
        <w:t>Product Data Sheet:</w:t>
      </w:r>
    </w:p>
    <w:p w14:paraId="52EA5DC4" w14:textId="77777777" w:rsidR="008B0CA9" w:rsidRDefault="00000000">
      <w:pPr>
        <w:pStyle w:val="CMT"/>
        <w:rPr>
          <w:rFonts w:eastAsia="Times New Roman"/>
        </w:rPr>
      </w:pPr>
      <w:hyperlink r:id="rId137" w:history="1">
        <w:r w:rsidR="00B42691">
          <w:rPr>
            <w:rStyle w:val="Hyperlink"/>
            <w:rFonts w:eastAsia="Times New Roman"/>
          </w:rPr>
          <w:t>http://www.chatsworth.com/uploadedfiles/files/11347_cut.pdf</w:t>
        </w:r>
      </w:hyperlink>
    </w:p>
    <w:p w14:paraId="041BFC47" w14:textId="77777777" w:rsidR="008B0CA9" w:rsidRDefault="00B42691">
      <w:pPr>
        <w:pStyle w:val="CMT"/>
        <w:rPr>
          <w:rFonts w:eastAsia="Times New Roman"/>
        </w:rPr>
      </w:pPr>
      <w:r>
        <w:rPr>
          <w:rFonts w:eastAsia="Times New Roman"/>
        </w:rPr>
        <w:t>Product AutoDesk Revit BIM model:</w:t>
      </w:r>
    </w:p>
    <w:p w14:paraId="40A9DBA0" w14:textId="77777777" w:rsidR="008B0CA9" w:rsidRDefault="00000000">
      <w:pPr>
        <w:pStyle w:val="CMT"/>
        <w:rPr>
          <w:rFonts w:eastAsia="Times New Roman"/>
        </w:rPr>
      </w:pPr>
      <w:hyperlink r:id="rId138" w:history="1">
        <w:r w:rsidR="00B42691">
          <w:rPr>
            <w:rStyle w:val="Hyperlink"/>
            <w:rFonts w:eastAsia="Times New Roman"/>
          </w:rPr>
          <w:t>https://bimobject.com/en-us/chatsworthproducts/product/cpi-universal_swing_gate_wall_rack</w:t>
        </w:r>
      </w:hyperlink>
    </w:p>
    <w:p w14:paraId="4F5B6CEE" w14:textId="77777777" w:rsidR="008B0CA9" w:rsidRDefault="00B42691">
      <w:pPr>
        <w:pStyle w:val="PR2lc"/>
        <w:rPr>
          <w:rFonts w:eastAsia="Times New Roman"/>
        </w:rPr>
      </w:pPr>
      <w:r>
        <w:t>Descripción: Bastidor para montaje en pared con puerta oscilante, se abre 180 grados.</w:t>
      </w:r>
    </w:p>
    <w:p w14:paraId="016EBE35" w14:textId="77777777" w:rsidR="008B0CA9" w:rsidRDefault="00B42691">
      <w:pPr>
        <w:pStyle w:val="PR2"/>
        <w:outlineLvl w:val="9"/>
        <w:rPr>
          <w:rFonts w:eastAsia="Times New Roman"/>
        </w:rPr>
      </w:pPr>
      <w:r>
        <w:t>Material: hoja de aluminio y extrusiones de aluminio.</w:t>
      </w:r>
    </w:p>
    <w:p w14:paraId="10839F45" w14:textId="77777777" w:rsidR="008B0CA9" w:rsidRDefault="00B42691">
      <w:pPr>
        <w:pStyle w:val="PR2"/>
        <w:outlineLvl w:val="9"/>
        <w:rPr>
          <w:rFonts w:eastAsia="Times New Roman"/>
        </w:rPr>
      </w:pPr>
      <w:r>
        <w:t xml:space="preserve">Capacidad:  </w:t>
      </w:r>
      <w:r>
        <w:rPr>
          <w:rStyle w:val="IP"/>
        </w:rPr>
        <w:t>150 lb</w:t>
      </w:r>
      <w:r>
        <w:rPr>
          <w:rStyle w:val="esUOMDelimiter"/>
        </w:rPr>
        <w:t xml:space="preserve"> (</w:t>
      </w:r>
      <w:r>
        <w:rPr>
          <w:rStyle w:val="SI"/>
        </w:rPr>
        <w:t>68 kg</w:t>
      </w:r>
      <w:r>
        <w:rPr>
          <w:rStyle w:val="esUOMDelimiter"/>
        </w:rPr>
        <w:t>)</w:t>
      </w:r>
      <w:r>
        <w:t>.</w:t>
      </w:r>
    </w:p>
    <w:p w14:paraId="2481CD65" w14:textId="77777777" w:rsidR="008B0CA9" w:rsidRDefault="00B42691">
      <w:pPr>
        <w:pStyle w:val="PR2"/>
        <w:outlineLvl w:val="9"/>
        <w:rPr>
          <w:rFonts w:eastAsia="Times New Roman"/>
        </w:rPr>
      </w:pPr>
      <w:r>
        <w:t>Canales de montaje:  Brida roscada No. 12-24 con patrón de orificios universal EIA-310-D.</w:t>
      </w:r>
    </w:p>
    <w:p w14:paraId="22B16AEE" w14:textId="77777777" w:rsidR="008B0CA9" w:rsidRDefault="00B42691">
      <w:pPr>
        <w:pStyle w:val="PR2"/>
        <w:outlineLvl w:val="9"/>
        <w:rPr>
          <w:rFonts w:eastAsia="Times New Roman"/>
        </w:rPr>
      </w:pPr>
      <w:r>
        <w:t>Tamaño:</w:t>
      </w:r>
    </w:p>
    <w:p w14:paraId="0B5FF662" w14:textId="77777777" w:rsidR="008B0CA9" w:rsidRDefault="00B42691">
      <w:pPr>
        <w:pStyle w:val="PR3lc"/>
        <w:rPr>
          <w:rFonts w:eastAsia="Times New Roman"/>
        </w:rPr>
      </w:pPr>
      <w:r>
        <w:t>EIA de 20U por 19 pulgadas por [</w:t>
      </w:r>
      <w:r>
        <w:rPr>
          <w:rStyle w:val="IP"/>
          <w:b/>
          <w:bCs/>
        </w:rPr>
        <w:t>12 pulgadas</w:t>
      </w:r>
      <w:r>
        <w:rPr>
          <w:rStyle w:val="esUOMDelimiter"/>
          <w:b/>
          <w:bCs/>
        </w:rPr>
        <w:t xml:space="preserve"> (</w:t>
      </w:r>
      <w:r>
        <w:rPr>
          <w:rStyle w:val="SI"/>
          <w:b/>
          <w:bCs/>
        </w:rPr>
        <w:t>300 mm</w:t>
      </w:r>
      <w:r>
        <w:rPr>
          <w:rStyle w:val="esUOMDelimiter"/>
          <w:b/>
          <w:bCs/>
        </w:rPr>
        <w:t>)</w:t>
      </w:r>
      <w:r>
        <w:rPr>
          <w:b/>
          <w:bCs/>
        </w:rPr>
        <w:t xml:space="preserve"> de profundidad utilizable, </w:t>
      </w:r>
      <w:r>
        <w:rPr>
          <w:rStyle w:val="IP"/>
          <w:b/>
          <w:bCs/>
        </w:rPr>
        <w:t>40.4 pulgadas</w:t>
      </w:r>
      <w:r>
        <w:rPr>
          <w:rStyle w:val="esUOMDelimiter"/>
          <w:b/>
          <w:bCs/>
        </w:rPr>
        <w:t xml:space="preserve"> (</w:t>
      </w:r>
      <w:r>
        <w:rPr>
          <w:rStyle w:val="SI"/>
          <w:b/>
          <w:bCs/>
        </w:rPr>
        <w:t>1026 mm</w:t>
      </w:r>
      <w:r>
        <w:rPr>
          <w:rStyle w:val="esUOMDelimiter"/>
          <w:b/>
          <w:bCs/>
        </w:rPr>
        <w:t>)</w:t>
      </w:r>
      <w:r>
        <w:rPr>
          <w:b/>
          <w:bCs/>
        </w:rPr>
        <w:t xml:space="preserve"> de alto por </w:t>
      </w:r>
      <w:r>
        <w:rPr>
          <w:rStyle w:val="IP"/>
          <w:b/>
          <w:bCs/>
        </w:rPr>
        <w:t>22.1 pulgadas</w:t>
      </w:r>
      <w:r>
        <w:rPr>
          <w:rStyle w:val="esUOMDelimiter"/>
          <w:b/>
          <w:bCs/>
        </w:rPr>
        <w:t xml:space="preserve"> (</w:t>
      </w:r>
      <w:r>
        <w:rPr>
          <w:rStyle w:val="SI"/>
          <w:b/>
          <w:bCs/>
        </w:rPr>
        <w:t>562 mm</w:t>
      </w:r>
      <w:r>
        <w:rPr>
          <w:rStyle w:val="esUOMDelimiter"/>
          <w:b/>
          <w:bCs/>
        </w:rPr>
        <w:t>)</w:t>
      </w:r>
      <w:r>
        <w:rPr>
          <w:b/>
          <w:bCs/>
        </w:rPr>
        <w:t xml:space="preserve"> de ancho por </w:t>
      </w:r>
      <w:r>
        <w:rPr>
          <w:rStyle w:val="IP"/>
          <w:b/>
          <w:bCs/>
        </w:rPr>
        <w:t>12.8 pulgadas</w:t>
      </w:r>
      <w:r>
        <w:rPr>
          <w:rStyle w:val="esUOMDelimiter"/>
          <w:b/>
          <w:bCs/>
        </w:rPr>
        <w:t xml:space="preserve"> (</w:t>
      </w:r>
      <w:r>
        <w:rPr>
          <w:rStyle w:val="SI"/>
          <w:b/>
          <w:bCs/>
        </w:rPr>
        <w:t>325 mm</w:t>
      </w:r>
      <w:r>
        <w:rPr>
          <w:rStyle w:val="esUOMDelimiter"/>
          <w:b/>
          <w:bCs/>
        </w:rPr>
        <w:t>)</w:t>
      </w:r>
      <w:proofErr w:type="gramStart"/>
      <w:r>
        <w:t>][</w:t>
      </w:r>
      <w:proofErr w:type="gramEnd"/>
      <w:r>
        <w:rPr>
          <w:rStyle w:val="IP"/>
          <w:b/>
          <w:bCs/>
        </w:rPr>
        <w:t>18 pulgadas</w:t>
      </w:r>
      <w:r>
        <w:rPr>
          <w:rStyle w:val="esUOMDelimiter"/>
          <w:b/>
          <w:bCs/>
        </w:rPr>
        <w:t xml:space="preserve"> (</w:t>
      </w:r>
      <w:r>
        <w:rPr>
          <w:rStyle w:val="SI"/>
          <w:b/>
          <w:bCs/>
        </w:rPr>
        <w:t>457 mm</w:t>
      </w:r>
      <w:r>
        <w:rPr>
          <w:rStyle w:val="esUOMDelimiter"/>
          <w:b/>
          <w:bCs/>
        </w:rPr>
        <w:t>)</w:t>
      </w:r>
      <w:r>
        <w:rPr>
          <w:b/>
          <w:bCs/>
        </w:rPr>
        <w:t xml:space="preserve"> de profundidad utilizable, </w:t>
      </w:r>
      <w:r>
        <w:rPr>
          <w:rStyle w:val="IP"/>
          <w:b/>
          <w:bCs/>
        </w:rPr>
        <w:t>40.4 pulgadas</w:t>
      </w:r>
      <w:r>
        <w:rPr>
          <w:rStyle w:val="esUOMDelimiter"/>
          <w:b/>
          <w:bCs/>
        </w:rPr>
        <w:t xml:space="preserve"> (</w:t>
      </w:r>
      <w:r>
        <w:rPr>
          <w:rStyle w:val="SI"/>
          <w:b/>
          <w:bCs/>
        </w:rPr>
        <w:t>1026 mm</w:t>
      </w:r>
      <w:r>
        <w:rPr>
          <w:rStyle w:val="esUOMDelimiter"/>
          <w:b/>
          <w:bCs/>
        </w:rPr>
        <w:t>)</w:t>
      </w:r>
      <w:r>
        <w:rPr>
          <w:b/>
          <w:bCs/>
        </w:rPr>
        <w:t xml:space="preserve"> de alto por </w:t>
      </w:r>
      <w:r>
        <w:rPr>
          <w:rStyle w:val="IP"/>
          <w:b/>
          <w:bCs/>
        </w:rPr>
        <w:t>22.1 pulgadas</w:t>
      </w:r>
      <w:r>
        <w:rPr>
          <w:rStyle w:val="esUOMDelimiter"/>
          <w:b/>
          <w:bCs/>
        </w:rPr>
        <w:t xml:space="preserve"> (</w:t>
      </w:r>
      <w:r>
        <w:rPr>
          <w:rStyle w:val="SI"/>
          <w:b/>
          <w:bCs/>
        </w:rPr>
        <w:t>562 mm</w:t>
      </w:r>
      <w:r>
        <w:rPr>
          <w:rStyle w:val="esUOMDelimiter"/>
          <w:b/>
          <w:bCs/>
        </w:rPr>
        <w:t>)</w:t>
      </w:r>
      <w:r>
        <w:rPr>
          <w:b/>
          <w:bCs/>
        </w:rPr>
        <w:t xml:space="preserve"> de ancho por </w:t>
      </w:r>
      <w:r>
        <w:rPr>
          <w:rStyle w:val="IP"/>
          <w:b/>
          <w:bCs/>
        </w:rPr>
        <w:t>18.8 pulgadas</w:t>
      </w:r>
      <w:r>
        <w:rPr>
          <w:rStyle w:val="esUOMDelimiter"/>
          <w:b/>
          <w:bCs/>
        </w:rPr>
        <w:t xml:space="preserve"> (</w:t>
      </w:r>
      <w:r>
        <w:rPr>
          <w:rStyle w:val="SI"/>
          <w:b/>
          <w:bCs/>
        </w:rPr>
        <w:t>478 mm</w:t>
      </w:r>
      <w:r>
        <w:rPr>
          <w:rStyle w:val="esUOMDelimiter"/>
          <w:b/>
          <w:bCs/>
        </w:rPr>
        <w:t>)</w:t>
      </w:r>
      <w:r>
        <w:t>] de profundidad total en [</w:t>
      </w:r>
      <w:r>
        <w:rPr>
          <w:b/>
          <w:bCs/>
        </w:rPr>
        <w:t>gris</w:t>
      </w:r>
      <w:r>
        <w:t>][</w:t>
      </w:r>
      <w:r>
        <w:rPr>
          <w:b/>
          <w:bCs/>
        </w:rPr>
        <w:t>beige computadora</w:t>
      </w:r>
      <w:r>
        <w:t>][</w:t>
      </w:r>
      <w:r>
        <w:rPr>
          <w:b/>
          <w:bCs/>
        </w:rPr>
        <w:t>blanco glaciar</w:t>
      </w:r>
      <w:r>
        <w:t>]</w:t>
      </w:r>
      <w:r>
        <w:rPr>
          <w:b/>
        </w:rPr>
        <w:t>[aluminio cepillado]</w:t>
      </w:r>
      <w:r>
        <w:t>[</w:t>
      </w:r>
      <w:r>
        <w:rPr>
          <w:b/>
          <w:bCs/>
        </w:rPr>
        <w:t>negro</w:t>
      </w:r>
      <w:r>
        <w:t>].</w:t>
      </w:r>
    </w:p>
    <w:p w14:paraId="7B7BB51F" w14:textId="77777777" w:rsidR="008B0CA9" w:rsidRDefault="00B42691">
      <w:pPr>
        <w:pStyle w:val="PR3"/>
        <w:outlineLvl w:val="9"/>
        <w:rPr>
          <w:rFonts w:eastAsia="Times New Roman"/>
        </w:rPr>
      </w:pPr>
      <w:r>
        <w:t xml:space="preserve">20U por </w:t>
      </w:r>
      <w:r>
        <w:rPr>
          <w:rStyle w:val="IP"/>
        </w:rPr>
        <w:t>23 pulgadas</w:t>
      </w:r>
      <w:r>
        <w:rPr>
          <w:rStyle w:val="esUOMDelimiter"/>
        </w:rPr>
        <w:t xml:space="preserve"> (</w:t>
      </w:r>
      <w:r>
        <w:rPr>
          <w:rStyle w:val="SI"/>
        </w:rPr>
        <w:t>584.2 mm</w:t>
      </w:r>
      <w:r>
        <w:rPr>
          <w:rStyle w:val="esUOMDelimiter"/>
        </w:rPr>
        <w:t>)</w:t>
      </w:r>
      <w:r>
        <w:t xml:space="preserve"> de ancho por [</w:t>
      </w:r>
      <w:r>
        <w:rPr>
          <w:rStyle w:val="IP"/>
          <w:b/>
          <w:bCs/>
        </w:rPr>
        <w:t>12 pulgadas</w:t>
      </w:r>
      <w:r>
        <w:rPr>
          <w:rStyle w:val="esUOMDelimiter"/>
          <w:b/>
          <w:bCs/>
        </w:rPr>
        <w:t xml:space="preserve"> (</w:t>
      </w:r>
      <w:r>
        <w:rPr>
          <w:rStyle w:val="SI"/>
          <w:b/>
          <w:bCs/>
        </w:rPr>
        <w:t>300 mm</w:t>
      </w:r>
      <w:r>
        <w:rPr>
          <w:rStyle w:val="esUOMDelimiter"/>
          <w:b/>
          <w:bCs/>
        </w:rPr>
        <w:t>)</w:t>
      </w:r>
      <w:r>
        <w:rPr>
          <w:b/>
          <w:bCs/>
        </w:rPr>
        <w:t xml:space="preserve"> de profundidad utilizable, </w:t>
      </w:r>
      <w:r>
        <w:rPr>
          <w:rStyle w:val="IP"/>
          <w:b/>
          <w:bCs/>
        </w:rPr>
        <w:t>40.4 pulgadas</w:t>
      </w:r>
      <w:r>
        <w:rPr>
          <w:rStyle w:val="esUOMDelimiter"/>
          <w:b/>
          <w:bCs/>
        </w:rPr>
        <w:t xml:space="preserve"> (</w:t>
      </w:r>
      <w:r>
        <w:rPr>
          <w:rStyle w:val="SI"/>
          <w:b/>
          <w:bCs/>
        </w:rPr>
        <w:t>1026 mm</w:t>
      </w:r>
      <w:r>
        <w:rPr>
          <w:rStyle w:val="esUOMDelimiter"/>
          <w:b/>
          <w:bCs/>
        </w:rPr>
        <w:t>)</w:t>
      </w:r>
      <w:r>
        <w:rPr>
          <w:b/>
          <w:bCs/>
        </w:rPr>
        <w:t xml:space="preserve"> de alto por </w:t>
      </w:r>
      <w:r>
        <w:rPr>
          <w:rStyle w:val="IP"/>
          <w:b/>
          <w:bCs/>
        </w:rPr>
        <w:t>26.1 pulgadas</w:t>
      </w:r>
      <w:r>
        <w:rPr>
          <w:rStyle w:val="esUOMDelimiter"/>
          <w:b/>
          <w:bCs/>
        </w:rPr>
        <w:t xml:space="preserve"> (</w:t>
      </w:r>
      <w:r>
        <w:rPr>
          <w:rStyle w:val="SI"/>
          <w:b/>
          <w:bCs/>
        </w:rPr>
        <w:t>663 mm</w:t>
      </w:r>
      <w:r>
        <w:rPr>
          <w:rStyle w:val="esUOMDelimiter"/>
          <w:b/>
          <w:bCs/>
        </w:rPr>
        <w:t>)</w:t>
      </w:r>
      <w:r>
        <w:rPr>
          <w:b/>
          <w:bCs/>
        </w:rPr>
        <w:t xml:space="preserve"> de ancho por </w:t>
      </w:r>
      <w:r>
        <w:rPr>
          <w:rStyle w:val="IP"/>
          <w:b/>
          <w:bCs/>
        </w:rPr>
        <w:t>12.8 pulgadas</w:t>
      </w:r>
      <w:r>
        <w:rPr>
          <w:rStyle w:val="esUOMDelimiter"/>
          <w:b/>
          <w:bCs/>
        </w:rPr>
        <w:t xml:space="preserve"> (</w:t>
      </w:r>
      <w:r>
        <w:rPr>
          <w:rStyle w:val="SI"/>
          <w:b/>
          <w:bCs/>
        </w:rPr>
        <w:t>325 mm</w:t>
      </w:r>
      <w:r>
        <w:rPr>
          <w:rStyle w:val="esUOMDelimiter"/>
          <w:b/>
          <w:bCs/>
        </w:rPr>
        <w:t>)</w:t>
      </w:r>
      <w:proofErr w:type="gramStart"/>
      <w:r>
        <w:t>][</w:t>
      </w:r>
      <w:proofErr w:type="gramEnd"/>
      <w:r>
        <w:rPr>
          <w:rStyle w:val="IP"/>
          <w:b/>
          <w:bCs/>
        </w:rPr>
        <w:t>18 pulgadas</w:t>
      </w:r>
      <w:r>
        <w:rPr>
          <w:rStyle w:val="esUOMDelimiter"/>
          <w:b/>
          <w:bCs/>
        </w:rPr>
        <w:t xml:space="preserve"> (</w:t>
      </w:r>
      <w:r>
        <w:rPr>
          <w:rStyle w:val="SI"/>
          <w:b/>
          <w:bCs/>
        </w:rPr>
        <w:t>457 mm</w:t>
      </w:r>
      <w:r>
        <w:rPr>
          <w:rStyle w:val="esUOMDelimiter"/>
          <w:b/>
          <w:bCs/>
        </w:rPr>
        <w:t>)</w:t>
      </w:r>
      <w:r>
        <w:rPr>
          <w:b/>
          <w:bCs/>
        </w:rPr>
        <w:t xml:space="preserve"> de profundidad utilizable, </w:t>
      </w:r>
      <w:r>
        <w:rPr>
          <w:rStyle w:val="IP"/>
          <w:b/>
          <w:bCs/>
        </w:rPr>
        <w:t>40.4 pulgadas</w:t>
      </w:r>
      <w:r>
        <w:rPr>
          <w:rStyle w:val="esUOMDelimiter"/>
          <w:b/>
          <w:bCs/>
        </w:rPr>
        <w:t xml:space="preserve"> (</w:t>
      </w:r>
      <w:r>
        <w:rPr>
          <w:rStyle w:val="SI"/>
          <w:b/>
          <w:bCs/>
        </w:rPr>
        <w:t>1026 mm</w:t>
      </w:r>
      <w:r>
        <w:rPr>
          <w:rStyle w:val="esUOMDelimiter"/>
          <w:b/>
          <w:bCs/>
        </w:rPr>
        <w:t>)</w:t>
      </w:r>
      <w:r>
        <w:rPr>
          <w:b/>
          <w:bCs/>
        </w:rPr>
        <w:t xml:space="preserve"> de alto por </w:t>
      </w:r>
      <w:r>
        <w:rPr>
          <w:rStyle w:val="IP"/>
          <w:b/>
          <w:bCs/>
        </w:rPr>
        <w:t>26.1 pulgadas</w:t>
      </w:r>
      <w:r>
        <w:rPr>
          <w:rStyle w:val="esUOMDelimiter"/>
          <w:b/>
          <w:bCs/>
        </w:rPr>
        <w:t xml:space="preserve"> (</w:t>
      </w:r>
      <w:r>
        <w:rPr>
          <w:rStyle w:val="SI"/>
          <w:b/>
          <w:bCs/>
        </w:rPr>
        <w:t>663 mm</w:t>
      </w:r>
      <w:r>
        <w:rPr>
          <w:rStyle w:val="esUOMDelimiter"/>
          <w:b/>
          <w:bCs/>
        </w:rPr>
        <w:t>)</w:t>
      </w:r>
      <w:r>
        <w:rPr>
          <w:b/>
          <w:bCs/>
        </w:rPr>
        <w:t xml:space="preserve"> de ancho por </w:t>
      </w:r>
      <w:r>
        <w:rPr>
          <w:rStyle w:val="IP"/>
          <w:b/>
          <w:bCs/>
        </w:rPr>
        <w:t>18.8 pulgadas</w:t>
      </w:r>
      <w:r>
        <w:rPr>
          <w:rStyle w:val="esUOMDelimiter"/>
          <w:b/>
          <w:bCs/>
        </w:rPr>
        <w:t xml:space="preserve"> (</w:t>
      </w:r>
      <w:r>
        <w:rPr>
          <w:rStyle w:val="SI"/>
          <w:b/>
          <w:bCs/>
        </w:rPr>
        <w:t>478 mm</w:t>
      </w:r>
      <w:r>
        <w:rPr>
          <w:rStyle w:val="esUOMDelimiter"/>
          <w:b/>
          <w:bCs/>
        </w:rPr>
        <w:t>)</w:t>
      </w:r>
      <w:r>
        <w:t>] de profundidad total en [</w:t>
      </w:r>
      <w:r>
        <w:rPr>
          <w:b/>
          <w:bCs/>
        </w:rPr>
        <w:t>gris</w:t>
      </w:r>
      <w:r>
        <w:t>][</w:t>
      </w:r>
      <w:r>
        <w:rPr>
          <w:b/>
          <w:bCs/>
        </w:rPr>
        <w:t>beige computadora</w:t>
      </w:r>
      <w:r>
        <w:t>][</w:t>
      </w:r>
      <w:r>
        <w:rPr>
          <w:b/>
          <w:bCs/>
        </w:rPr>
        <w:t>blanco glaciar</w:t>
      </w:r>
      <w:r>
        <w:t>]</w:t>
      </w:r>
      <w:r>
        <w:rPr>
          <w:b/>
        </w:rPr>
        <w:t>[aluminio cepillado]</w:t>
      </w:r>
      <w:r>
        <w:t>[</w:t>
      </w:r>
      <w:r>
        <w:rPr>
          <w:b/>
          <w:bCs/>
        </w:rPr>
        <w:t>negro</w:t>
      </w:r>
      <w:r>
        <w:t>].</w:t>
      </w:r>
    </w:p>
    <w:p w14:paraId="53E07290" w14:textId="77777777" w:rsidR="008B0CA9" w:rsidRDefault="00B42691">
      <w:pPr>
        <w:pStyle w:val="ART"/>
        <w:outlineLvl w:val="9"/>
        <w:rPr>
          <w:rFonts w:eastAsia="Times New Roman"/>
        </w:rPr>
      </w:pPr>
      <w:r>
        <w:t>CONTENEDORES DE PUNTO DE CONSOLIDACIÓN</w:t>
      </w:r>
    </w:p>
    <w:p w14:paraId="6497F020" w14:textId="77777777" w:rsidR="008B0CA9" w:rsidRDefault="00000000">
      <w:pPr>
        <w:pStyle w:val="PR1lc"/>
        <w:rPr>
          <w:rFonts w:eastAsia="Times New Roman"/>
        </w:rPr>
      </w:pPr>
      <w:hyperlink r:id="rId139" w:history="1">
        <w:r w:rsidR="00057474">
          <w:t>Producto de base de diseño</w:t>
        </w:r>
      </w:hyperlink>
      <w:r w:rsidR="00057474">
        <w:t>: Sujeto al cumplimiento de los requisitos, proporcione Productos Chatsworth (CPI); Contenedores de cableado de punto de consolidación montado en el techo.</w:t>
      </w:r>
    </w:p>
    <w:p w14:paraId="33E3F875" w14:textId="77777777" w:rsidR="008B0CA9" w:rsidRDefault="00B42691">
      <w:pPr>
        <w:pStyle w:val="CMT"/>
        <w:rPr>
          <w:rFonts w:eastAsia="Times New Roman"/>
        </w:rPr>
      </w:pPr>
      <w:r>
        <w:rPr>
          <w:rFonts w:eastAsia="Times New Roman"/>
        </w:rPr>
        <w:lastRenderedPageBreak/>
        <w:t>Zone Cabling Enclosures Ceiling Mounted Consolidation Point Enclosures is designed for use in overhead office ceiling applications primarily as a storage solution for network cabling. The enclosure is installed at the site and then populated with equipment.</w:t>
      </w:r>
    </w:p>
    <w:p w14:paraId="4BBF6B82" w14:textId="77777777" w:rsidR="008B0CA9" w:rsidRDefault="00B42691">
      <w:pPr>
        <w:pStyle w:val="CMT"/>
        <w:rPr>
          <w:rFonts w:eastAsia="Times New Roman"/>
        </w:rPr>
      </w:pPr>
      <w:r>
        <w:rPr>
          <w:rFonts w:eastAsia="Times New Roman"/>
        </w:rPr>
        <w:t>Product webpage:</w:t>
      </w:r>
    </w:p>
    <w:p w14:paraId="098C2D40" w14:textId="77777777" w:rsidR="008B0CA9" w:rsidRDefault="00000000">
      <w:pPr>
        <w:pStyle w:val="CMT"/>
        <w:rPr>
          <w:rFonts w:eastAsia="Times New Roman"/>
        </w:rPr>
      </w:pPr>
      <w:hyperlink r:id="rId140" w:history="1">
        <w:r w:rsidR="00B42691">
          <w:rPr>
            <w:rStyle w:val="Hyperlink"/>
            <w:rFonts w:eastAsia="Times New Roman"/>
          </w:rPr>
          <w:t>http://www.chatsworth.com/products/zone-cabling-and-wireless-enclosures/ceiling-systems/</w:t>
        </w:r>
      </w:hyperlink>
    </w:p>
    <w:p w14:paraId="61B0AD9D" w14:textId="77777777" w:rsidR="008B0CA9" w:rsidRDefault="00B42691">
      <w:pPr>
        <w:pStyle w:val="CMT"/>
        <w:rPr>
          <w:rFonts w:eastAsia="Times New Roman"/>
        </w:rPr>
      </w:pPr>
      <w:r>
        <w:rPr>
          <w:rFonts w:eastAsia="Times New Roman"/>
        </w:rPr>
        <w:t>Product Data Sheet:</w:t>
      </w:r>
    </w:p>
    <w:p w14:paraId="5201572C" w14:textId="77777777" w:rsidR="008B0CA9" w:rsidRDefault="00000000">
      <w:pPr>
        <w:pStyle w:val="CMT"/>
        <w:rPr>
          <w:rFonts w:eastAsia="Times New Roman"/>
        </w:rPr>
      </w:pPr>
      <w:hyperlink r:id="rId141" w:history="1">
        <w:r w:rsidR="00B42691">
          <w:rPr>
            <w:rStyle w:val="Hyperlink"/>
            <w:rFonts w:eastAsia="Times New Roman"/>
          </w:rPr>
          <w:t>http://www.chatsworth.com/uploadedfiles/files/a1222-pp_cut.pdf</w:t>
        </w:r>
      </w:hyperlink>
    </w:p>
    <w:p w14:paraId="187A057C" w14:textId="77777777" w:rsidR="008B0CA9" w:rsidRDefault="00000000">
      <w:pPr>
        <w:pStyle w:val="CMT"/>
        <w:rPr>
          <w:rFonts w:eastAsia="Times New Roman"/>
        </w:rPr>
      </w:pPr>
      <w:hyperlink r:id="rId142" w:history="1">
        <w:r w:rsidR="00B42691">
          <w:rPr>
            <w:rStyle w:val="Hyperlink"/>
            <w:rFonts w:eastAsia="Times New Roman"/>
          </w:rPr>
          <w:t>http://www.chatsworth.com/uploadedfiles/files/a1222-lp_cut.pdf</w:t>
        </w:r>
      </w:hyperlink>
    </w:p>
    <w:p w14:paraId="1C311900" w14:textId="77777777" w:rsidR="008B0CA9" w:rsidRDefault="00000000">
      <w:pPr>
        <w:pStyle w:val="CMT"/>
        <w:rPr>
          <w:rFonts w:eastAsia="Times New Roman"/>
        </w:rPr>
      </w:pPr>
      <w:hyperlink r:id="rId143" w:history="1">
        <w:r w:rsidR="00B42691">
          <w:rPr>
            <w:rStyle w:val="Hyperlink"/>
            <w:rFonts w:eastAsia="Times New Roman"/>
          </w:rPr>
          <w:t>http://www.chatsworth.com/uploadedfiles/files/a1024-lp_cut.pdf</w:t>
        </w:r>
      </w:hyperlink>
    </w:p>
    <w:p w14:paraId="2298DC42" w14:textId="77777777" w:rsidR="008B0CA9" w:rsidRDefault="00000000">
      <w:pPr>
        <w:pStyle w:val="CMT"/>
        <w:rPr>
          <w:rFonts w:eastAsia="Times New Roman"/>
        </w:rPr>
      </w:pPr>
      <w:hyperlink r:id="rId144" w:history="1">
        <w:r w:rsidR="00B42691">
          <w:rPr>
            <w:rStyle w:val="Hyperlink"/>
            <w:rFonts w:eastAsia="Times New Roman"/>
          </w:rPr>
          <w:t>http://www.chatsworth.com/uploadedfiles/files/a1024-pp_cut.pdf</w:t>
        </w:r>
      </w:hyperlink>
    </w:p>
    <w:p w14:paraId="5D469FD9" w14:textId="77777777" w:rsidR="008B0CA9" w:rsidRDefault="00B42691">
      <w:pPr>
        <w:pStyle w:val="PR2lc"/>
        <w:rPr>
          <w:rFonts w:eastAsia="Times New Roman"/>
        </w:rPr>
      </w:pPr>
      <w:r>
        <w:t>Material:  Hoja de aluminio; 0.06 pulgadas de espesor.</w:t>
      </w:r>
    </w:p>
    <w:p w14:paraId="796F39CB" w14:textId="77777777" w:rsidR="008B0CA9" w:rsidRDefault="00B42691">
      <w:pPr>
        <w:pStyle w:val="PR2"/>
        <w:outlineLvl w:val="9"/>
        <w:rPr>
          <w:rFonts w:eastAsia="Times New Roman"/>
        </w:rPr>
      </w:pPr>
      <w:r>
        <w:t>Puerta de acceso con bisagra.</w:t>
      </w:r>
    </w:p>
    <w:p w14:paraId="3B092B84" w14:textId="77777777" w:rsidR="008B0CA9" w:rsidRDefault="00B42691">
      <w:pPr>
        <w:pStyle w:val="PR2"/>
        <w:outlineLvl w:val="9"/>
        <w:rPr>
          <w:rFonts w:eastAsia="Times New Roman"/>
        </w:rPr>
      </w:pPr>
      <w:r>
        <w:t>Los soportes para paneles de conexión EIA de 19 pulgadas proporcionarán un mínimo de cuatro espacios de montaje en bastidor (U) para el equipo. Los orificios de montaje del equipo cumplirán con la norma EIA-310-D con inserciones roscadas No. 12-24 espaciados en centros verticales de 1-1/4 pulgadas de ancho.</w:t>
      </w:r>
    </w:p>
    <w:p w14:paraId="69D729B6" w14:textId="77777777" w:rsidR="008B0CA9" w:rsidRDefault="00B42691">
      <w:pPr>
        <w:pStyle w:val="PR2"/>
        <w:outlineLvl w:val="9"/>
        <w:rPr>
          <w:rFonts w:eastAsia="Times New Roman"/>
        </w:rPr>
      </w:pPr>
      <w:r>
        <w:t>Capacidad:  Contenedor de [</w:t>
      </w:r>
      <w:r>
        <w:rPr>
          <w:b/>
          <w:bCs/>
        </w:rPr>
        <w:t>80 libras en total, 50 libras en la puerta para 2 pies por 4 pies</w:t>
      </w:r>
      <w:proofErr w:type="gramStart"/>
      <w:r>
        <w:t>][</w:t>
      </w:r>
      <w:proofErr w:type="gramEnd"/>
      <w:r>
        <w:rPr>
          <w:b/>
          <w:bCs/>
        </w:rPr>
        <w:t>70 libras en total, 20 libras en la puerta para 2 pies por 2 pies</w:t>
      </w:r>
      <w:r>
        <w:t>].</w:t>
      </w:r>
    </w:p>
    <w:p w14:paraId="7E68253F" w14:textId="77777777" w:rsidR="008B0CA9" w:rsidRDefault="00B42691">
      <w:pPr>
        <w:pStyle w:val="PR2"/>
        <w:outlineLvl w:val="9"/>
        <w:rPr>
          <w:rFonts w:eastAsia="Times New Roman"/>
        </w:rPr>
      </w:pPr>
      <w:r>
        <w:t>Color:  Blanco.</w:t>
      </w:r>
    </w:p>
    <w:p w14:paraId="7C69E4EF" w14:textId="77777777" w:rsidR="008B0CA9" w:rsidRDefault="00B42691">
      <w:pPr>
        <w:pStyle w:val="PR2"/>
        <w:outlineLvl w:val="9"/>
        <w:rPr>
          <w:rFonts w:eastAsia="Times New Roman"/>
        </w:rPr>
      </w:pPr>
      <w:r>
        <w:t>Tamaño:</w:t>
      </w:r>
    </w:p>
    <w:p w14:paraId="05809931" w14:textId="77777777" w:rsidR="008B0CA9" w:rsidRDefault="00B42691">
      <w:pPr>
        <w:pStyle w:val="PR3lc"/>
        <w:rPr>
          <w:rFonts w:eastAsia="Times New Roman"/>
        </w:rPr>
      </w:pPr>
      <w:r>
        <w:t>2 pies por 2 pies, 12 pulgadas de profundidad, con 1 panel de montaje extraíble para herramientas de terminación de bloque.</w:t>
      </w:r>
    </w:p>
    <w:p w14:paraId="3181A3B9" w14:textId="77777777" w:rsidR="008B0CA9" w:rsidRDefault="00B42691">
      <w:pPr>
        <w:pStyle w:val="PR3"/>
        <w:outlineLvl w:val="9"/>
        <w:rPr>
          <w:rFonts w:eastAsia="Times New Roman"/>
        </w:rPr>
      </w:pPr>
      <w:r>
        <w:t>2 pies por 2 pies, 12 pulgadas de profundidad, con 1 soporte de montaje de equipo EIA x 4U extraíble de 19 pulgadas para paneles de conexión.</w:t>
      </w:r>
    </w:p>
    <w:p w14:paraId="5572CF84" w14:textId="77777777" w:rsidR="008B0CA9" w:rsidRDefault="00B42691">
      <w:pPr>
        <w:pStyle w:val="PR3"/>
        <w:outlineLvl w:val="9"/>
        <w:rPr>
          <w:rFonts w:eastAsia="Times New Roman"/>
        </w:rPr>
      </w:pPr>
      <w:r>
        <w:t>2 pies por 4 pies, 12 pulgadas de profundidad, con 2 paneles de montaje removibles para herramientas de terminación de bloque.</w:t>
      </w:r>
    </w:p>
    <w:p w14:paraId="308FD697" w14:textId="77777777" w:rsidR="008B0CA9" w:rsidRDefault="00B42691">
      <w:pPr>
        <w:pStyle w:val="PR3"/>
        <w:outlineLvl w:val="9"/>
        <w:rPr>
          <w:rFonts w:eastAsia="Times New Roman"/>
        </w:rPr>
      </w:pPr>
      <w:r>
        <w:t>2 pies por 4 pies, 12 pulgadas de profundidad, con 2 soportes de montaje de equipo EIA x 4U extraíbles de 19 pulgadas para paneles de conexiones.</w:t>
      </w:r>
    </w:p>
    <w:p w14:paraId="19283E51" w14:textId="77777777" w:rsidR="008B0CA9" w:rsidRDefault="00000000">
      <w:pPr>
        <w:pStyle w:val="PR1lc"/>
        <w:rPr>
          <w:rFonts w:eastAsia="Times New Roman"/>
        </w:rPr>
      </w:pPr>
      <w:hyperlink r:id="rId145" w:history="1">
        <w:r w:rsidR="00057474">
          <w:t>Producto de base de diseño</w:t>
        </w:r>
      </w:hyperlink>
      <w:r w:rsidR="00057474">
        <w:t>: Sujeto al cumplimiento de los requisitos, proporcione Productos Chatsworth (CPI); Contenedores de cableado de punto de consolidación para montaje en piso.</w:t>
      </w:r>
    </w:p>
    <w:p w14:paraId="37EB6CA3" w14:textId="77777777" w:rsidR="008B0CA9" w:rsidRDefault="00B42691">
      <w:pPr>
        <w:pStyle w:val="CMT"/>
        <w:rPr>
          <w:rFonts w:eastAsia="Times New Roman"/>
        </w:rPr>
      </w:pPr>
      <w:r>
        <w:rPr>
          <w:rFonts w:eastAsia="Times New Roman"/>
        </w:rPr>
        <w:t>Zone Cabling Enclosures Floor-Mounted Consolidation Point Enclosures are designed for use in raised floor office or data center applications primarily as a storage solution for network cabling. The enclosure is installed at the site and then populated with equipment.</w:t>
      </w:r>
    </w:p>
    <w:p w14:paraId="5DB3806E" w14:textId="77777777" w:rsidR="008B0CA9" w:rsidRDefault="00B42691">
      <w:pPr>
        <w:pStyle w:val="CMT"/>
        <w:rPr>
          <w:rFonts w:eastAsia="Times New Roman"/>
        </w:rPr>
      </w:pPr>
      <w:r>
        <w:rPr>
          <w:rFonts w:eastAsia="Times New Roman"/>
        </w:rPr>
        <w:t>Product webpage:</w:t>
      </w:r>
    </w:p>
    <w:p w14:paraId="4A52E649" w14:textId="77777777" w:rsidR="008B0CA9" w:rsidRDefault="00000000">
      <w:pPr>
        <w:pStyle w:val="CMT"/>
        <w:rPr>
          <w:rFonts w:eastAsia="Times New Roman"/>
        </w:rPr>
      </w:pPr>
      <w:hyperlink r:id="rId146" w:history="1">
        <w:r w:rsidR="00B42691">
          <w:rPr>
            <w:rStyle w:val="Hyperlink"/>
            <w:rFonts w:eastAsia="Times New Roman"/>
          </w:rPr>
          <w:t>http://www.chatsworth.com/products/zone-cabling-and-wireless-enclosures/raised-floor-systems/</w:t>
        </w:r>
      </w:hyperlink>
    </w:p>
    <w:p w14:paraId="69594EB1" w14:textId="77777777" w:rsidR="008B0CA9" w:rsidRDefault="00B42691">
      <w:pPr>
        <w:pStyle w:val="CMT"/>
        <w:rPr>
          <w:rFonts w:eastAsia="Times New Roman"/>
        </w:rPr>
      </w:pPr>
      <w:r>
        <w:rPr>
          <w:rFonts w:eastAsia="Times New Roman"/>
        </w:rPr>
        <w:t>Product Data Sheet:</w:t>
      </w:r>
    </w:p>
    <w:p w14:paraId="222CC3C7" w14:textId="77777777" w:rsidR="008B0CA9" w:rsidRDefault="00000000">
      <w:pPr>
        <w:pStyle w:val="CMT"/>
        <w:rPr>
          <w:rFonts w:eastAsia="Times New Roman"/>
        </w:rPr>
      </w:pPr>
      <w:hyperlink r:id="rId147" w:history="1">
        <w:r w:rsidR="00B42691">
          <w:rPr>
            <w:rStyle w:val="Hyperlink"/>
            <w:rFonts w:eastAsia="Times New Roman"/>
          </w:rPr>
          <w:t>http://www.chatsworth.com/uploadedfiles/files/a0422-rf_cut.pdf</w:t>
        </w:r>
      </w:hyperlink>
    </w:p>
    <w:p w14:paraId="2A5F7D37" w14:textId="77777777" w:rsidR="008B0CA9" w:rsidRDefault="00000000">
      <w:pPr>
        <w:pStyle w:val="CMT"/>
        <w:rPr>
          <w:rFonts w:eastAsia="Times New Roman"/>
        </w:rPr>
      </w:pPr>
      <w:hyperlink r:id="rId148" w:history="1">
        <w:r w:rsidR="00B42691">
          <w:rPr>
            <w:rStyle w:val="Hyperlink"/>
            <w:rFonts w:eastAsia="Times New Roman"/>
          </w:rPr>
          <w:t>http://www.chatsworth.com/uploadedfiles/files/a0622-rf_cut.pdf</w:t>
        </w:r>
      </w:hyperlink>
    </w:p>
    <w:p w14:paraId="2C536B3E" w14:textId="77777777" w:rsidR="008B0CA9" w:rsidRDefault="00000000">
      <w:pPr>
        <w:pStyle w:val="CMT"/>
        <w:rPr>
          <w:rFonts w:eastAsia="Times New Roman"/>
        </w:rPr>
      </w:pPr>
      <w:hyperlink r:id="rId149" w:history="1">
        <w:r w:rsidR="00B42691">
          <w:rPr>
            <w:rStyle w:val="Hyperlink"/>
            <w:rFonts w:eastAsia="Times New Roman"/>
          </w:rPr>
          <w:t>http://www.chatsworth.com/uploadedfiles/files/a0802-rf-di_cut.pdf</w:t>
        </w:r>
      </w:hyperlink>
    </w:p>
    <w:p w14:paraId="1745EF36" w14:textId="77777777" w:rsidR="008B0CA9" w:rsidRDefault="00000000">
      <w:pPr>
        <w:pStyle w:val="CMT"/>
        <w:rPr>
          <w:rFonts w:eastAsia="Times New Roman"/>
        </w:rPr>
      </w:pPr>
      <w:hyperlink r:id="rId150" w:history="1">
        <w:r w:rsidR="00B42691">
          <w:rPr>
            <w:rStyle w:val="Hyperlink"/>
            <w:rFonts w:eastAsia="Times New Roman"/>
          </w:rPr>
          <w:t>http://www.chatsworth.com/uploadedfiles/files/a1422-rf_cut.pdf</w:t>
        </w:r>
      </w:hyperlink>
    </w:p>
    <w:p w14:paraId="70F69B3E" w14:textId="77777777" w:rsidR="008B0CA9" w:rsidRDefault="00B42691">
      <w:pPr>
        <w:pStyle w:val="PR2lc"/>
        <w:rPr>
          <w:rFonts w:eastAsia="Times New Roman"/>
        </w:rPr>
      </w:pPr>
      <w:r>
        <w:t>Material:  Hoja de aluminio; 0.06 pulgadas de espesor.</w:t>
      </w:r>
    </w:p>
    <w:p w14:paraId="3FAE954E" w14:textId="77777777" w:rsidR="008B0CA9" w:rsidRDefault="00B42691">
      <w:pPr>
        <w:pStyle w:val="PR2"/>
        <w:outlineLvl w:val="9"/>
        <w:rPr>
          <w:rFonts w:eastAsia="Times New Roman"/>
        </w:rPr>
      </w:pPr>
      <w:r>
        <w:t>Los soportes para paneles de conexión EIA de 19 pulgadas proporcionarán un mínimo de dos espacios de montaje en bastidor (U) para el equipo. Los orificios de montaje del equipo cumplirán con la norma EIA-310-D con inserciones roscadas No. 12-24 espaciados en centros verticales de 1-1/4 pulgadas de ancho.</w:t>
      </w:r>
    </w:p>
    <w:p w14:paraId="27A2ADE0" w14:textId="77777777" w:rsidR="008B0CA9" w:rsidRDefault="00B42691">
      <w:pPr>
        <w:pStyle w:val="PR2"/>
        <w:outlineLvl w:val="9"/>
        <w:rPr>
          <w:rFonts w:eastAsia="Times New Roman"/>
        </w:rPr>
      </w:pPr>
      <w:r>
        <w:t>Acabado:  laminado.</w:t>
      </w:r>
    </w:p>
    <w:p w14:paraId="26F52A5E" w14:textId="77777777" w:rsidR="008B0CA9" w:rsidRDefault="00B42691">
      <w:pPr>
        <w:pStyle w:val="PR2"/>
        <w:outlineLvl w:val="9"/>
        <w:rPr>
          <w:rFonts w:eastAsia="Times New Roman"/>
        </w:rPr>
      </w:pPr>
      <w:r>
        <w:t>Tamaño:</w:t>
      </w:r>
    </w:p>
    <w:p w14:paraId="26671046" w14:textId="77777777" w:rsidR="008B0CA9" w:rsidRDefault="00B42691">
      <w:pPr>
        <w:pStyle w:val="PR3lc"/>
        <w:rPr>
          <w:rFonts w:eastAsia="Times New Roman"/>
        </w:rPr>
      </w:pPr>
      <w:r>
        <w:t>2 pies por 2 pies, [</w:t>
      </w:r>
      <w:r>
        <w:rPr>
          <w:b/>
          <w:bCs/>
        </w:rPr>
        <w:t>2 pulgadas</w:t>
      </w:r>
      <w:proofErr w:type="gramStart"/>
      <w:r>
        <w:t>][</w:t>
      </w:r>
      <w:proofErr w:type="gramEnd"/>
      <w:r>
        <w:rPr>
          <w:b/>
          <w:bCs/>
        </w:rPr>
        <w:t>4 pulgadas</w:t>
      </w:r>
      <w:r>
        <w:t>] de profundidad, con (2) soportes giratorios de montaje de equipo EIA de 19 pulgadas por 1U para paneles de conexiones.</w:t>
      </w:r>
    </w:p>
    <w:p w14:paraId="5AE802C7" w14:textId="77777777" w:rsidR="008B0CA9" w:rsidRDefault="00B42691">
      <w:pPr>
        <w:pStyle w:val="PR3"/>
        <w:outlineLvl w:val="9"/>
        <w:rPr>
          <w:rFonts w:eastAsia="Times New Roman"/>
        </w:rPr>
      </w:pPr>
      <w:r>
        <w:t>2 pies por 2 pies, 6 pulgadas de profundidad, con (2) soportes giratorios de montaje de equipo EIA de 19 pulgadas por 2U para paneles de conexiones.</w:t>
      </w:r>
    </w:p>
    <w:p w14:paraId="11BF72B9" w14:textId="77777777" w:rsidR="008B0CA9" w:rsidRDefault="00B42691">
      <w:pPr>
        <w:pStyle w:val="PR3"/>
        <w:outlineLvl w:val="9"/>
        <w:rPr>
          <w:rFonts w:eastAsia="Times New Roman"/>
        </w:rPr>
      </w:pPr>
      <w:r>
        <w:t>2 pies por 2 pies, 8 pulgadas de profundidad, con (2) soportes giratorios de montaje de equipo EIA de 19 pulgadas por 4U para paneles de conexiones.</w:t>
      </w:r>
    </w:p>
    <w:p w14:paraId="78A0E24B" w14:textId="77777777" w:rsidR="008B0CA9" w:rsidRDefault="00B42691">
      <w:pPr>
        <w:pStyle w:val="PR3"/>
        <w:outlineLvl w:val="9"/>
        <w:rPr>
          <w:rFonts w:eastAsia="Times New Roman"/>
        </w:rPr>
      </w:pPr>
      <w:r>
        <w:t>2 pies por 2 pies, 14 pulgadas de profundidad, con (1) soporte fijo de montaje de equipo EIA de 19 pulgadas por 11U para paneles de conexiones.</w:t>
      </w:r>
    </w:p>
    <w:p w14:paraId="4F165533" w14:textId="77777777" w:rsidR="008B0CA9" w:rsidRDefault="00B42691">
      <w:pPr>
        <w:pStyle w:val="PR3"/>
        <w:outlineLvl w:val="9"/>
        <w:rPr>
          <w:rFonts w:eastAsia="Times New Roman"/>
        </w:rPr>
      </w:pPr>
      <w:r>
        <w:t>2 pies por 2 pies, 8 pulgadas de profundidad, con (1) soporte fijo de montaje de equipo EIA de 19 pulgadas por 4U (extraíble) para contenedores de fibra.</w:t>
      </w:r>
    </w:p>
    <w:p w14:paraId="26CF6C68" w14:textId="77777777" w:rsidR="008B0CA9" w:rsidRDefault="00B42691">
      <w:pPr>
        <w:pStyle w:val="ART"/>
        <w:outlineLvl w:val="9"/>
        <w:rPr>
          <w:rFonts w:eastAsia="Times New Roman"/>
        </w:rPr>
      </w:pPr>
      <w:r>
        <w:lastRenderedPageBreak/>
        <w:t>CONTENEDORES DE TELECOMUNICACIONES</w:t>
      </w:r>
    </w:p>
    <w:p w14:paraId="7E7E9450" w14:textId="77777777" w:rsidR="008B0CA9" w:rsidRDefault="00000000">
      <w:pPr>
        <w:pStyle w:val="PR1lc"/>
        <w:rPr>
          <w:rFonts w:eastAsia="Times New Roman"/>
        </w:rPr>
      </w:pPr>
      <w:hyperlink r:id="rId151" w:history="1">
        <w:r w:rsidR="00057474">
          <w:t>Producto de base de diseño</w:t>
        </w:r>
      </w:hyperlink>
      <w:r w:rsidR="00057474">
        <w:t>: Sujeto al cumplimiento de los requisitos, proporcione Productos Chatsworth (CPI); Contenedores de cableado de telecomunicaciones para montaje en techo.</w:t>
      </w:r>
    </w:p>
    <w:p w14:paraId="590CCCA7" w14:textId="77777777" w:rsidR="008B0CA9" w:rsidRDefault="00B42691">
      <w:pPr>
        <w:pStyle w:val="CMT"/>
        <w:rPr>
          <w:rFonts w:eastAsia="Times New Roman"/>
        </w:rPr>
      </w:pPr>
      <w:r>
        <w:rPr>
          <w:rFonts w:eastAsia="Times New Roman"/>
        </w:rPr>
        <w:t>Zone Cabling Enclosures Ceiling-Mounted Telecommunications Enclosures is designed for use in overhead office ceiling applications primarily as a storage solution for network cabling and switch equipment. The enclosure is installed at the site and then populated with equipment.</w:t>
      </w:r>
    </w:p>
    <w:p w14:paraId="5B140BCB" w14:textId="77777777" w:rsidR="008B0CA9" w:rsidRDefault="00B42691">
      <w:pPr>
        <w:pStyle w:val="CMT"/>
        <w:rPr>
          <w:rFonts w:eastAsia="Times New Roman"/>
        </w:rPr>
      </w:pPr>
      <w:r>
        <w:rPr>
          <w:rFonts w:eastAsia="Times New Roman"/>
        </w:rPr>
        <w:t>Product webpage:</w:t>
      </w:r>
    </w:p>
    <w:p w14:paraId="2B153E84" w14:textId="77777777" w:rsidR="008B0CA9" w:rsidRDefault="00000000">
      <w:pPr>
        <w:pStyle w:val="CMT"/>
        <w:rPr>
          <w:rFonts w:eastAsia="Times New Roman"/>
        </w:rPr>
      </w:pPr>
      <w:hyperlink r:id="rId152" w:history="1">
        <w:r w:rsidR="00B42691">
          <w:rPr>
            <w:rStyle w:val="Hyperlink"/>
            <w:rFonts w:eastAsia="Times New Roman"/>
          </w:rPr>
          <w:t>http://www.chatsworth.com/products/zone-cabling-and-wireless-enclosures/ceiling-systems/</w:t>
        </w:r>
      </w:hyperlink>
    </w:p>
    <w:p w14:paraId="690C2AA3" w14:textId="77777777" w:rsidR="008B0CA9" w:rsidRDefault="00B42691">
      <w:pPr>
        <w:pStyle w:val="CMT"/>
        <w:rPr>
          <w:rFonts w:eastAsia="Times New Roman"/>
        </w:rPr>
      </w:pPr>
      <w:r>
        <w:rPr>
          <w:rFonts w:eastAsia="Times New Roman"/>
        </w:rPr>
        <w:t>Product Data Sheet:</w:t>
      </w:r>
    </w:p>
    <w:p w14:paraId="12CCA382" w14:textId="77777777" w:rsidR="008B0CA9" w:rsidRDefault="00000000">
      <w:pPr>
        <w:pStyle w:val="CMT"/>
        <w:rPr>
          <w:rFonts w:eastAsia="Times New Roman"/>
        </w:rPr>
      </w:pPr>
      <w:hyperlink r:id="rId153" w:history="1">
        <w:r w:rsidR="00B42691">
          <w:rPr>
            <w:rStyle w:val="Hyperlink"/>
            <w:rFonts w:eastAsia="Times New Roman"/>
          </w:rPr>
          <w:t>http://www.chatsworth.com/product_docs/a1222-hr_cut.pdf</w:t>
        </w:r>
      </w:hyperlink>
    </w:p>
    <w:p w14:paraId="4FA9621B" w14:textId="77777777" w:rsidR="008B0CA9" w:rsidRDefault="00000000">
      <w:pPr>
        <w:pStyle w:val="CMT"/>
        <w:rPr>
          <w:rFonts w:eastAsia="Times New Roman"/>
        </w:rPr>
      </w:pPr>
      <w:hyperlink r:id="rId154" w:history="1">
        <w:r w:rsidR="00B42691">
          <w:rPr>
            <w:rStyle w:val="Hyperlink"/>
            <w:rFonts w:eastAsia="Times New Roman"/>
          </w:rPr>
          <w:t>http://www.chatsworth.com/uploadedfiles/files/a1024-hr_cut.pdf</w:t>
        </w:r>
      </w:hyperlink>
    </w:p>
    <w:p w14:paraId="30258245" w14:textId="77777777" w:rsidR="008B0CA9" w:rsidRDefault="00B42691">
      <w:pPr>
        <w:pStyle w:val="PR2lc"/>
        <w:rPr>
          <w:rFonts w:eastAsia="Times New Roman"/>
        </w:rPr>
      </w:pPr>
      <w:r>
        <w:t>Material:  Hoja de aluminio; 0.06 pulgadas de espesor.</w:t>
      </w:r>
    </w:p>
    <w:p w14:paraId="2A037074" w14:textId="77777777" w:rsidR="008B0CA9" w:rsidRDefault="00B42691">
      <w:pPr>
        <w:pStyle w:val="PR2"/>
        <w:outlineLvl w:val="9"/>
        <w:rPr>
          <w:rFonts w:eastAsia="Times New Roman"/>
        </w:rPr>
      </w:pPr>
      <w:r>
        <w:t>Puerta de acceso con bisagra.</w:t>
      </w:r>
    </w:p>
    <w:p w14:paraId="60FDCE62" w14:textId="77777777" w:rsidR="008B0CA9" w:rsidRDefault="00B42691">
      <w:pPr>
        <w:pStyle w:val="PR2"/>
        <w:outlineLvl w:val="9"/>
        <w:rPr>
          <w:rFonts w:eastAsia="Times New Roman"/>
        </w:rPr>
      </w:pPr>
      <w:r>
        <w:t>Los soportes para paneles de conexión EIA de 19 pulgadas proporcionarán un mínimo de cuatro espacios de montaje en bastidor (U) para el equipo. Los orificios de montaje del equipo cumplirán con la norma EIA-310-D con inserciones roscadas No. 12-24 espaciados en centros verticales de 1-1/4 pulgadas de ancho.</w:t>
      </w:r>
    </w:p>
    <w:p w14:paraId="03E360F1" w14:textId="77777777" w:rsidR="008B0CA9" w:rsidRDefault="00B42691">
      <w:pPr>
        <w:pStyle w:val="PR2"/>
        <w:outlineLvl w:val="9"/>
        <w:rPr>
          <w:rFonts w:eastAsia="Times New Roman"/>
        </w:rPr>
      </w:pPr>
      <w:r>
        <w:t>Capacidad:  Contenedor de [</w:t>
      </w:r>
      <w:r>
        <w:rPr>
          <w:b/>
          <w:bCs/>
        </w:rPr>
        <w:t>80 libras en total, 50 libras en la puerta para 2 pies por 4 pies</w:t>
      </w:r>
      <w:proofErr w:type="gramStart"/>
      <w:r>
        <w:t>][</w:t>
      </w:r>
      <w:proofErr w:type="gramEnd"/>
      <w:r>
        <w:rPr>
          <w:b/>
          <w:bCs/>
        </w:rPr>
        <w:t>70 libras en total, 20 libras en la puerta para 2 pies por 2 pies</w:t>
      </w:r>
      <w:r>
        <w:t>].</w:t>
      </w:r>
    </w:p>
    <w:p w14:paraId="450AC123" w14:textId="77777777" w:rsidR="008B0CA9" w:rsidRDefault="00B42691">
      <w:pPr>
        <w:pStyle w:val="PR2"/>
        <w:outlineLvl w:val="9"/>
        <w:rPr>
          <w:rFonts w:eastAsia="Times New Roman"/>
        </w:rPr>
      </w:pPr>
      <w:r>
        <w:t>Acabado:  laminado.</w:t>
      </w:r>
    </w:p>
    <w:p w14:paraId="48A02F69" w14:textId="77777777" w:rsidR="008B0CA9" w:rsidRDefault="00B42691">
      <w:pPr>
        <w:pStyle w:val="PR2"/>
        <w:outlineLvl w:val="9"/>
        <w:rPr>
          <w:rFonts w:eastAsia="Times New Roman"/>
        </w:rPr>
      </w:pPr>
      <w:r>
        <w:t>Tamaño: 2 pies por 2 pies, 12 pulgadas de profundidad, con [</w:t>
      </w:r>
      <w:r>
        <w:rPr>
          <w:b/>
          <w:bCs/>
        </w:rPr>
        <w:t>1</w:t>
      </w:r>
      <w:r>
        <w:t>][</w:t>
      </w:r>
      <w:r>
        <w:rPr>
          <w:b/>
          <w:bCs/>
        </w:rPr>
        <w:t>2</w:t>
      </w:r>
      <w:r>
        <w:t>] soporte de montaje de equipo EIA por 4U extraíble de 19 pulgadas, un ventilador, una caja de conexiones eléctricas y un punto de conexión.</w:t>
      </w:r>
    </w:p>
    <w:p w14:paraId="4447A4DD" w14:textId="77777777" w:rsidR="008B0CA9" w:rsidRDefault="00000000">
      <w:pPr>
        <w:pStyle w:val="PR1lc"/>
        <w:rPr>
          <w:rFonts w:eastAsia="Times New Roman"/>
        </w:rPr>
      </w:pPr>
      <w:hyperlink r:id="rId155" w:history="1">
        <w:r w:rsidR="00057474">
          <w:t>Producto de base de diseño</w:t>
        </w:r>
      </w:hyperlink>
      <w:r w:rsidR="00057474">
        <w:t>: Sujeto al cumplimiento de los requisitos, proporcione Productos Chatsworth (CPI); Contenedores de cableado de telecomunicaciones para montaje en piso.</w:t>
      </w:r>
    </w:p>
    <w:p w14:paraId="0B8C8456" w14:textId="77777777" w:rsidR="008B0CA9" w:rsidRDefault="00B42691">
      <w:pPr>
        <w:pStyle w:val="CMT"/>
        <w:rPr>
          <w:rFonts w:eastAsia="Times New Roman"/>
        </w:rPr>
      </w:pPr>
      <w:r>
        <w:rPr>
          <w:rFonts w:eastAsia="Times New Roman"/>
        </w:rPr>
        <w:t>Zone Cabling Enclosures Floor-Mounted Telecommunications Enclosures are designed for use in raised floor office or data center applications primarily as a storage solution for network cabling and switch equipment. The enclosure is installed at the site and then populated with equipment.</w:t>
      </w:r>
    </w:p>
    <w:p w14:paraId="28BD86C0" w14:textId="77777777" w:rsidR="008B0CA9" w:rsidRDefault="00B42691">
      <w:pPr>
        <w:pStyle w:val="CMT"/>
        <w:rPr>
          <w:rFonts w:eastAsia="Times New Roman"/>
        </w:rPr>
      </w:pPr>
      <w:r>
        <w:rPr>
          <w:rFonts w:eastAsia="Times New Roman"/>
        </w:rPr>
        <w:t>Product webpage:</w:t>
      </w:r>
    </w:p>
    <w:p w14:paraId="09E72D60" w14:textId="77777777" w:rsidR="008B0CA9" w:rsidRDefault="00B42691">
      <w:pPr>
        <w:pStyle w:val="CMT"/>
        <w:rPr>
          <w:rFonts w:eastAsia="Times New Roman"/>
        </w:rPr>
      </w:pPr>
      <w:r>
        <w:rPr>
          <w:rFonts w:eastAsia="Times New Roman"/>
        </w:rPr>
        <w:t>http://www.chatsworth.com/products/zone-cabling-and-wireless-enclosures/raised-floor-systems/</w:t>
      </w:r>
    </w:p>
    <w:p w14:paraId="04C46324" w14:textId="77777777" w:rsidR="008B0CA9" w:rsidRDefault="00B42691">
      <w:pPr>
        <w:pStyle w:val="CMT"/>
        <w:rPr>
          <w:rFonts w:eastAsia="Times New Roman"/>
        </w:rPr>
      </w:pPr>
      <w:r>
        <w:rPr>
          <w:rFonts w:eastAsia="Times New Roman"/>
        </w:rPr>
        <w:t>Product Data Sheet:</w:t>
      </w:r>
    </w:p>
    <w:p w14:paraId="7D1C1672" w14:textId="77777777" w:rsidR="008B0CA9" w:rsidRDefault="00B42691">
      <w:pPr>
        <w:pStyle w:val="CMT"/>
        <w:rPr>
          <w:rFonts w:eastAsia="Times New Roman"/>
        </w:rPr>
      </w:pPr>
      <w:r>
        <w:rPr>
          <w:rFonts w:eastAsia="Times New Roman"/>
        </w:rPr>
        <w:t>http://www.chatsworth.com/uploadedfiles/files/a1411-rf-hr_cut.pdf</w:t>
      </w:r>
    </w:p>
    <w:p w14:paraId="3996005C" w14:textId="77777777" w:rsidR="008B0CA9" w:rsidRDefault="00B42691">
      <w:pPr>
        <w:pStyle w:val="PR2lc"/>
        <w:rPr>
          <w:rFonts w:eastAsia="Times New Roman"/>
        </w:rPr>
      </w:pPr>
      <w:r>
        <w:t>Material:  Hoja de aluminio; 0.06 pulgadas de espesor.</w:t>
      </w:r>
    </w:p>
    <w:p w14:paraId="4A98A775" w14:textId="77777777" w:rsidR="008B0CA9" w:rsidRDefault="00B42691">
      <w:pPr>
        <w:pStyle w:val="PR2"/>
        <w:outlineLvl w:val="9"/>
        <w:rPr>
          <w:rFonts w:eastAsia="Times New Roman"/>
        </w:rPr>
      </w:pPr>
      <w:r>
        <w:t>Puerta de acceso con bisagra.</w:t>
      </w:r>
    </w:p>
    <w:p w14:paraId="5D5D0BC5" w14:textId="77777777" w:rsidR="008B0CA9" w:rsidRDefault="00B42691">
      <w:pPr>
        <w:pStyle w:val="PR2"/>
        <w:outlineLvl w:val="9"/>
        <w:rPr>
          <w:rFonts w:eastAsia="Times New Roman"/>
        </w:rPr>
      </w:pPr>
      <w:r>
        <w:t>Los soportes para paneles de conexión EIA de 19 pulgadas proporcionarán un mínimo de cuatro espacios de montaje en bastidor (U) para el equipo. Los orificios de montaje del equipo cumplirán con la norma EIA-310-D con insertos roscados No. 12-24 espaciados en centros verticales de 1-1/4 in (de ancho).</w:t>
      </w:r>
    </w:p>
    <w:p w14:paraId="55995D5B" w14:textId="77777777" w:rsidR="008B0CA9" w:rsidRDefault="00B42691">
      <w:pPr>
        <w:pStyle w:val="PR2"/>
        <w:outlineLvl w:val="9"/>
        <w:rPr>
          <w:rFonts w:eastAsia="Times New Roman"/>
        </w:rPr>
      </w:pPr>
      <w:r>
        <w:t>Capacidad:  Contenedor de [</w:t>
      </w:r>
      <w:r>
        <w:rPr>
          <w:b/>
          <w:bCs/>
        </w:rPr>
        <w:t>85 libras para 2 pies por 4 pies</w:t>
      </w:r>
      <w:proofErr w:type="gramStart"/>
      <w:r>
        <w:t>][</w:t>
      </w:r>
      <w:proofErr w:type="gramEnd"/>
      <w:r>
        <w:rPr>
          <w:b/>
          <w:bCs/>
        </w:rPr>
        <w:t>70 libras para 2 pies por 2 pies</w:t>
      </w:r>
      <w:r>
        <w:t>].</w:t>
      </w:r>
    </w:p>
    <w:p w14:paraId="779F4F43" w14:textId="77777777" w:rsidR="008B0CA9" w:rsidRDefault="00B42691">
      <w:pPr>
        <w:pStyle w:val="PR2"/>
        <w:outlineLvl w:val="9"/>
        <w:rPr>
          <w:rFonts w:eastAsia="Times New Roman"/>
        </w:rPr>
      </w:pPr>
      <w:r>
        <w:t>Acabado:  laminado.</w:t>
      </w:r>
    </w:p>
    <w:p w14:paraId="35B0AA10" w14:textId="77777777" w:rsidR="008B0CA9" w:rsidRDefault="00B42691">
      <w:pPr>
        <w:pStyle w:val="PR2"/>
        <w:outlineLvl w:val="9"/>
        <w:rPr>
          <w:rFonts w:eastAsia="Times New Roman"/>
        </w:rPr>
      </w:pPr>
      <w:r>
        <w:t>Tamaño:</w:t>
      </w:r>
    </w:p>
    <w:p w14:paraId="5578F0DE" w14:textId="77777777" w:rsidR="008B0CA9" w:rsidRDefault="00B42691">
      <w:pPr>
        <w:pStyle w:val="PR2"/>
        <w:outlineLvl w:val="9"/>
        <w:rPr>
          <w:rFonts w:eastAsia="Times New Roman"/>
        </w:rPr>
      </w:pPr>
      <w:r>
        <w:t>2 pies por 2 pies, 14 pulgadas de profundidad, con (1) bandeja de montaje de equipo EIA de 19 pulgadas por 4U extraíble, un ventilador, una caja de conexiones eléctricas y un punto de conexión.</w:t>
      </w:r>
    </w:p>
    <w:p w14:paraId="1BBD5250" w14:textId="77777777" w:rsidR="008B0CA9" w:rsidRDefault="00B42691">
      <w:pPr>
        <w:pStyle w:val="PR2"/>
        <w:outlineLvl w:val="9"/>
        <w:rPr>
          <w:rFonts w:eastAsia="Times New Roman"/>
        </w:rPr>
      </w:pPr>
      <w:r>
        <w:t>2 pies por 2 pies, 14 pulgadas de profundidad, con (2) bandeja de montaje de equipo EIA de 19 pulgadas por 4U extraíble, un ventilador, una caja de conexiones eléctricas y un punto de conexión.</w:t>
      </w:r>
    </w:p>
    <w:p w14:paraId="490B7C7C" w14:textId="77777777" w:rsidR="008B0CA9" w:rsidRDefault="00B42691">
      <w:pPr>
        <w:pStyle w:val="ART"/>
        <w:outlineLvl w:val="9"/>
        <w:rPr>
          <w:rFonts w:eastAsia="Times New Roman"/>
        </w:rPr>
      </w:pPr>
      <w:r>
        <w:t>CONTENEDORES INALÁMBRICOS</w:t>
      </w:r>
    </w:p>
    <w:p w14:paraId="58B38E71" w14:textId="77777777" w:rsidR="008B0CA9" w:rsidRDefault="00000000">
      <w:pPr>
        <w:pStyle w:val="PR1lc"/>
        <w:rPr>
          <w:rFonts w:eastAsia="Times New Roman"/>
        </w:rPr>
      </w:pPr>
      <w:hyperlink r:id="rId156" w:history="1">
        <w:r w:rsidR="00057474">
          <w:t>Producto de base de diseño</w:t>
        </w:r>
      </w:hyperlink>
      <w:r w:rsidR="00057474">
        <w:t>: Sujeto al cumplimiento de los requisitos, proporcione Productos Chatsworth (CPI); Contenedores de cableado de zona de montaje en techo; Contenedores inalámbricos AAT-CAP.</w:t>
      </w:r>
    </w:p>
    <w:p w14:paraId="7B6C6661" w14:textId="77777777" w:rsidR="008B0CA9" w:rsidRDefault="00B42691">
      <w:pPr>
        <w:pStyle w:val="CMT"/>
        <w:rPr>
          <w:rFonts w:eastAsia="Times New Roman"/>
        </w:rPr>
      </w:pPr>
      <w:r>
        <w:rPr>
          <w:rFonts w:eastAsia="Times New Roman"/>
        </w:rPr>
        <w:t>Zone Cabling Enclosures Ceiling-Mounted Wireless Enclosures is designed for use in overhead office ceiling applications primarily as a storage solution for a wireless access point and associated network connection. The enclosure is installed at the site and then populated with equipment.</w:t>
      </w:r>
    </w:p>
    <w:p w14:paraId="08A09592" w14:textId="77777777" w:rsidR="008B0CA9" w:rsidRDefault="00B42691">
      <w:pPr>
        <w:pStyle w:val="CMT"/>
        <w:rPr>
          <w:rFonts w:eastAsia="Times New Roman"/>
        </w:rPr>
      </w:pPr>
      <w:r>
        <w:rPr>
          <w:rFonts w:eastAsia="Times New Roman"/>
        </w:rPr>
        <w:t>Product webpage:</w:t>
      </w:r>
    </w:p>
    <w:p w14:paraId="1396BF1C" w14:textId="77777777" w:rsidR="008B0CA9" w:rsidRDefault="00000000">
      <w:pPr>
        <w:pStyle w:val="CMT"/>
        <w:rPr>
          <w:rFonts w:eastAsia="Times New Roman"/>
        </w:rPr>
      </w:pPr>
      <w:hyperlink r:id="rId157" w:history="1">
        <w:r w:rsidR="00B42691">
          <w:rPr>
            <w:rStyle w:val="Hyperlink"/>
            <w:rFonts w:eastAsia="Times New Roman"/>
          </w:rPr>
          <w:t>http://www.chatsworth.com/products/zone-cabling-and-wireless-enclosures/ceiling-systems/</w:t>
        </w:r>
      </w:hyperlink>
    </w:p>
    <w:p w14:paraId="192E4A13" w14:textId="77777777" w:rsidR="008B0CA9" w:rsidRDefault="00B42691">
      <w:pPr>
        <w:pStyle w:val="CMT"/>
        <w:rPr>
          <w:rFonts w:eastAsia="Times New Roman"/>
        </w:rPr>
      </w:pPr>
      <w:r>
        <w:rPr>
          <w:rFonts w:eastAsia="Times New Roman"/>
        </w:rPr>
        <w:t>Product Data Sheet:</w:t>
      </w:r>
    </w:p>
    <w:p w14:paraId="1FDC7786" w14:textId="77777777" w:rsidR="008B0CA9" w:rsidRDefault="00000000">
      <w:pPr>
        <w:pStyle w:val="CMT"/>
        <w:rPr>
          <w:rFonts w:eastAsia="Times New Roman"/>
        </w:rPr>
      </w:pPr>
      <w:hyperlink r:id="rId158" w:history="1">
        <w:r w:rsidR="00B42691">
          <w:rPr>
            <w:rStyle w:val="Hyperlink"/>
            <w:rFonts w:eastAsia="Times New Roman"/>
          </w:rPr>
          <w:t>http://www.chatsworth.com/uploadedfiles/files/13833_cut.pdf</w:t>
        </w:r>
      </w:hyperlink>
    </w:p>
    <w:p w14:paraId="67E20121" w14:textId="77777777" w:rsidR="008B0CA9" w:rsidRDefault="00000000">
      <w:pPr>
        <w:pStyle w:val="CMT"/>
        <w:rPr>
          <w:rFonts w:eastAsia="Times New Roman"/>
        </w:rPr>
      </w:pPr>
      <w:hyperlink r:id="rId159" w:history="1">
        <w:r w:rsidR="00B42691">
          <w:rPr>
            <w:rStyle w:val="Hyperlink"/>
            <w:rFonts w:eastAsia="Times New Roman"/>
          </w:rPr>
          <w:t>http://www.chatsworth.com/uploadedfiles/files/wa064-cap_cut.pdf</w:t>
        </w:r>
      </w:hyperlink>
    </w:p>
    <w:p w14:paraId="64524AB1" w14:textId="77777777" w:rsidR="008B0CA9" w:rsidRDefault="00B42691">
      <w:pPr>
        <w:pStyle w:val="PR2lc"/>
        <w:rPr>
          <w:rFonts w:eastAsia="Times New Roman"/>
        </w:rPr>
      </w:pPr>
      <w:r>
        <w:t>Material:  Hoja de aluminio; 0.06 pulgadas de espesor.</w:t>
      </w:r>
    </w:p>
    <w:p w14:paraId="4408643B" w14:textId="77777777" w:rsidR="008B0CA9" w:rsidRDefault="00B42691">
      <w:pPr>
        <w:pStyle w:val="PR2"/>
        <w:outlineLvl w:val="9"/>
        <w:rPr>
          <w:rFonts w:eastAsia="Times New Roman"/>
        </w:rPr>
      </w:pPr>
      <w:r>
        <w:t>Puerta de acceso con bisagra.</w:t>
      </w:r>
    </w:p>
    <w:p w14:paraId="10FA15E9" w14:textId="77777777" w:rsidR="008B0CA9" w:rsidRDefault="00B42691">
      <w:pPr>
        <w:pStyle w:val="PR2"/>
        <w:outlineLvl w:val="9"/>
        <w:rPr>
          <w:rFonts w:eastAsia="Times New Roman"/>
        </w:rPr>
      </w:pPr>
      <w:r>
        <w:lastRenderedPageBreak/>
        <w:t>Color:  Blanco.</w:t>
      </w:r>
    </w:p>
    <w:p w14:paraId="65274364" w14:textId="77777777" w:rsidR="008B0CA9" w:rsidRDefault="00B42691">
      <w:pPr>
        <w:pStyle w:val="PR2"/>
        <w:outlineLvl w:val="9"/>
        <w:rPr>
          <w:rFonts w:eastAsia="Times New Roman"/>
        </w:rPr>
      </w:pPr>
      <w:r>
        <w:t xml:space="preserve">Tamaño:  </w:t>
      </w:r>
    </w:p>
    <w:p w14:paraId="2E513290" w14:textId="77777777" w:rsidR="008B0CA9" w:rsidRDefault="00B42691">
      <w:pPr>
        <w:pStyle w:val="PR3lc"/>
        <w:rPr>
          <w:rFonts w:eastAsia="Times New Roman"/>
        </w:rPr>
      </w:pPr>
      <w:r>
        <w:t>14-1/2 pulgadas de ancho por 12 pulgadas de largo, 10 pulgadas de profundidad, con (1) placa frontal en blanco extraíble (sin orificios) [</w:t>
      </w:r>
      <w:r>
        <w:rPr>
          <w:b/>
          <w:bCs/>
        </w:rPr>
        <w:t>, soporte de montaje del equipo</w:t>
      </w:r>
      <w:r>
        <w:t>].</w:t>
      </w:r>
    </w:p>
    <w:p w14:paraId="7C0D92FA" w14:textId="77777777" w:rsidR="008B0CA9" w:rsidRDefault="00B42691">
      <w:pPr>
        <w:pStyle w:val="PR3"/>
        <w:outlineLvl w:val="9"/>
        <w:rPr>
          <w:rFonts w:eastAsia="Times New Roman"/>
        </w:rPr>
      </w:pPr>
      <w:r>
        <w:t>14-1/2 pulgadas de ancho por 12 pulgadas de largo, 5 pulgadas de profundidad, con (1) placa frontal en blanco extraíble (sin orificios) [</w:t>
      </w:r>
      <w:r>
        <w:rPr>
          <w:b/>
          <w:bCs/>
        </w:rPr>
        <w:t>, soporte de montaje del equipo</w:t>
      </w:r>
      <w:r>
        <w:t>].</w:t>
      </w:r>
    </w:p>
    <w:p w14:paraId="2FCC8AC4" w14:textId="77777777" w:rsidR="008B0CA9" w:rsidRDefault="00000000">
      <w:pPr>
        <w:pStyle w:val="PR1lc"/>
        <w:rPr>
          <w:rFonts w:eastAsia="Times New Roman"/>
        </w:rPr>
      </w:pPr>
      <w:hyperlink r:id="rId160" w:history="1">
        <w:r w:rsidR="00057474">
          <w:t>Producto de base de diseño</w:t>
        </w:r>
      </w:hyperlink>
      <w:r w:rsidR="00057474">
        <w:t>: Sujeto al cumplimiento de los requisitos, proporcione Productos Chatsworth (CPI); Contenedores de cableado de zona montados en el techo; Contenedores inalámbricos AAT-ACE-DOME.</w:t>
      </w:r>
    </w:p>
    <w:p w14:paraId="54F4441D" w14:textId="77777777" w:rsidR="008B0CA9" w:rsidRDefault="00B42691">
      <w:pPr>
        <w:pStyle w:val="CMT"/>
        <w:rPr>
          <w:rFonts w:eastAsia="Times New Roman"/>
        </w:rPr>
      </w:pPr>
      <w:r>
        <w:rPr>
          <w:rFonts w:eastAsia="Times New Roman"/>
        </w:rPr>
        <w:t>Zone Cabling Enclosures Ceiling-Mounted Wireless Enclosures is designed for use in overhead office ceiling applications primarily as a storage solution for a wireless access point and associated network connection. The enclosure is installed at the site and then populated with equipment.</w:t>
      </w:r>
    </w:p>
    <w:p w14:paraId="39E5EE3E" w14:textId="77777777" w:rsidR="008B0CA9" w:rsidRDefault="00B42691">
      <w:pPr>
        <w:pStyle w:val="CMT"/>
        <w:rPr>
          <w:rFonts w:eastAsia="Times New Roman"/>
        </w:rPr>
      </w:pPr>
      <w:r>
        <w:rPr>
          <w:rFonts w:eastAsia="Times New Roman"/>
        </w:rPr>
        <w:t>Product webpage:</w:t>
      </w:r>
    </w:p>
    <w:p w14:paraId="44F194F8" w14:textId="77777777" w:rsidR="008B0CA9" w:rsidRDefault="00000000">
      <w:pPr>
        <w:pStyle w:val="CMT"/>
        <w:rPr>
          <w:rFonts w:eastAsia="Times New Roman"/>
        </w:rPr>
      </w:pPr>
      <w:hyperlink r:id="rId161" w:history="1">
        <w:r w:rsidR="00B42691">
          <w:rPr>
            <w:rStyle w:val="Hyperlink"/>
            <w:rFonts w:eastAsia="Times New Roman"/>
          </w:rPr>
          <w:t>http://www.chatsworth.com/products/zone-cabling-and-wireless-enclosures/ceiling-systems/</w:t>
        </w:r>
      </w:hyperlink>
    </w:p>
    <w:p w14:paraId="02ECBCC6" w14:textId="77777777" w:rsidR="008B0CA9" w:rsidRDefault="00B42691">
      <w:pPr>
        <w:pStyle w:val="CMT"/>
        <w:rPr>
          <w:rFonts w:eastAsia="Times New Roman"/>
        </w:rPr>
      </w:pPr>
      <w:r>
        <w:rPr>
          <w:rFonts w:eastAsia="Times New Roman"/>
        </w:rPr>
        <w:t>Product Data Sheet:</w:t>
      </w:r>
    </w:p>
    <w:p w14:paraId="4F12A0C4" w14:textId="77777777" w:rsidR="008B0CA9" w:rsidRDefault="00000000">
      <w:pPr>
        <w:pStyle w:val="CMT"/>
        <w:rPr>
          <w:rFonts w:eastAsia="Times New Roman"/>
        </w:rPr>
      </w:pPr>
      <w:hyperlink r:id="rId162" w:history="1">
        <w:r w:rsidR="00B42691">
          <w:rPr>
            <w:rStyle w:val="Hyperlink"/>
            <w:rFonts w:eastAsia="Times New Roman"/>
          </w:rPr>
          <w:t>http://www.chatsworth.com/uploadedfiles/files/aat-ace-dome_cut.pdf</w:t>
        </w:r>
      </w:hyperlink>
    </w:p>
    <w:p w14:paraId="18AE58D3" w14:textId="77777777" w:rsidR="008B0CA9" w:rsidRDefault="00B42691">
      <w:pPr>
        <w:pStyle w:val="PR2lc"/>
        <w:rPr>
          <w:rFonts w:eastAsia="Times New Roman"/>
        </w:rPr>
      </w:pPr>
      <w:r>
        <w:t>Material:  Hoja de aluminio; 0.06 pulgadas de espesor.</w:t>
      </w:r>
    </w:p>
    <w:p w14:paraId="7392440E" w14:textId="77777777" w:rsidR="008B0CA9" w:rsidRDefault="00B42691">
      <w:pPr>
        <w:pStyle w:val="PR2"/>
        <w:outlineLvl w:val="9"/>
        <w:rPr>
          <w:rFonts w:eastAsia="Times New Roman"/>
        </w:rPr>
      </w:pPr>
      <w:r>
        <w:t>Puerta de acceso con bisagra.</w:t>
      </w:r>
    </w:p>
    <w:p w14:paraId="4D49D023" w14:textId="77777777" w:rsidR="008B0CA9" w:rsidRDefault="00B42691">
      <w:pPr>
        <w:pStyle w:val="PR2"/>
        <w:outlineLvl w:val="9"/>
        <w:rPr>
          <w:rFonts w:eastAsia="Times New Roman"/>
        </w:rPr>
      </w:pPr>
      <w:r>
        <w:t>Color:  Blanco.</w:t>
      </w:r>
    </w:p>
    <w:p w14:paraId="23C29CB8" w14:textId="77777777" w:rsidR="008B0CA9" w:rsidRDefault="00B42691">
      <w:pPr>
        <w:pStyle w:val="PR2"/>
        <w:outlineLvl w:val="9"/>
        <w:rPr>
          <w:rFonts w:eastAsia="Times New Roman"/>
        </w:rPr>
      </w:pPr>
      <w:r>
        <w:t>Tamaño:  2 pies por 2 pies, 3 pulgadas de profundidad, con un domo de 14 pulgadas de diámetro por 6-1/2 pulgadas de alto, y (1) placa trasera removible para montaje de equipo de 6-7/8 pulgadas x 8-7/8 pulgadas.</w:t>
      </w:r>
    </w:p>
    <w:p w14:paraId="7C02F5B0" w14:textId="77777777" w:rsidR="008B0CA9" w:rsidRDefault="00000000">
      <w:pPr>
        <w:pStyle w:val="PR1lc"/>
        <w:rPr>
          <w:rFonts w:eastAsia="Times New Roman"/>
        </w:rPr>
      </w:pPr>
      <w:hyperlink r:id="rId163" w:history="1">
        <w:r w:rsidR="00057474">
          <w:t>Producto de base de diseño</w:t>
        </w:r>
      </w:hyperlink>
      <w:r w:rsidR="00057474">
        <w:t>: Sujeto al cumplimiento de los requisitos, proporcione Productos Chatsworth (CPI); Contenedores de cableado de zona de montaje en pared; Contenedores inalámbricos AAT-MWME-P, AAT-WMESG-P, AAT-WME-P.</w:t>
      </w:r>
    </w:p>
    <w:p w14:paraId="18985FA5" w14:textId="77777777" w:rsidR="008B0CA9" w:rsidRDefault="00B42691">
      <w:pPr>
        <w:pStyle w:val="CMT"/>
        <w:rPr>
          <w:rFonts w:eastAsia="Times New Roman"/>
        </w:rPr>
      </w:pPr>
      <w:r>
        <w:rPr>
          <w:rFonts w:eastAsia="Times New Roman"/>
        </w:rPr>
        <w:t>Zone Cabling Enclosures Wall-Mounted Wireless Enclosures is designed for use in indoor or outdoor commercial applications primarily as a storage solution for a wireless access point and associated network connection. The enclosure is installed at the site and then populated with equipment.</w:t>
      </w:r>
    </w:p>
    <w:p w14:paraId="2899F66A" w14:textId="77777777" w:rsidR="008B0CA9" w:rsidRDefault="00B42691">
      <w:pPr>
        <w:pStyle w:val="CMT"/>
        <w:rPr>
          <w:rFonts w:eastAsia="Times New Roman"/>
        </w:rPr>
      </w:pPr>
      <w:r>
        <w:rPr>
          <w:rFonts w:eastAsia="Times New Roman"/>
        </w:rPr>
        <w:t>Product webpage:</w:t>
      </w:r>
    </w:p>
    <w:p w14:paraId="358F0033" w14:textId="77777777" w:rsidR="008B0CA9" w:rsidRDefault="00000000">
      <w:pPr>
        <w:pStyle w:val="CMT"/>
        <w:rPr>
          <w:rFonts w:eastAsia="Times New Roman"/>
        </w:rPr>
      </w:pPr>
      <w:hyperlink r:id="rId164" w:history="1">
        <w:r w:rsidR="00B42691">
          <w:rPr>
            <w:rStyle w:val="Hyperlink"/>
            <w:rFonts w:eastAsia="Times New Roman"/>
          </w:rPr>
          <w:t>http://www.chatsworth.com/products/zone-cabling-and-wireless-enclosures/wall-mount-enclosures/</w:t>
        </w:r>
      </w:hyperlink>
    </w:p>
    <w:p w14:paraId="4A076723" w14:textId="77777777" w:rsidR="008B0CA9" w:rsidRDefault="00B42691">
      <w:pPr>
        <w:pStyle w:val="CMT"/>
        <w:rPr>
          <w:rFonts w:eastAsia="Times New Roman"/>
        </w:rPr>
      </w:pPr>
      <w:r>
        <w:rPr>
          <w:rFonts w:eastAsia="Times New Roman"/>
        </w:rPr>
        <w:t>Product Data Sheet:</w:t>
      </w:r>
    </w:p>
    <w:p w14:paraId="190C95EA" w14:textId="77777777" w:rsidR="008B0CA9" w:rsidRDefault="00000000">
      <w:pPr>
        <w:pStyle w:val="CMT"/>
        <w:rPr>
          <w:rFonts w:eastAsia="Times New Roman"/>
        </w:rPr>
      </w:pPr>
      <w:hyperlink r:id="rId165" w:history="1">
        <w:r w:rsidR="00B42691">
          <w:rPr>
            <w:rStyle w:val="Hyperlink"/>
            <w:rFonts w:eastAsia="Times New Roman"/>
          </w:rPr>
          <w:t>http://www.chatsworth.com/uploadedfiles/files/aat-mwme-p_cut.pdf</w:t>
        </w:r>
      </w:hyperlink>
    </w:p>
    <w:p w14:paraId="12DFF093" w14:textId="77777777" w:rsidR="008B0CA9" w:rsidRDefault="00000000">
      <w:pPr>
        <w:pStyle w:val="CMT"/>
        <w:rPr>
          <w:rFonts w:eastAsia="Times New Roman"/>
        </w:rPr>
      </w:pPr>
      <w:hyperlink r:id="rId166" w:history="1">
        <w:r w:rsidR="00B42691">
          <w:rPr>
            <w:rStyle w:val="Hyperlink"/>
            <w:rFonts w:eastAsia="Times New Roman"/>
          </w:rPr>
          <w:t>http://www.chatsworth.com/uploadedfiles/files/aat-wmesg-p_cut.pdf</w:t>
        </w:r>
      </w:hyperlink>
    </w:p>
    <w:p w14:paraId="341D0494" w14:textId="77777777" w:rsidR="008B0CA9" w:rsidRDefault="00000000">
      <w:pPr>
        <w:pStyle w:val="CMT"/>
        <w:rPr>
          <w:rFonts w:eastAsia="Times New Roman"/>
        </w:rPr>
      </w:pPr>
      <w:hyperlink r:id="rId167" w:history="1">
        <w:r w:rsidR="00B42691">
          <w:rPr>
            <w:rStyle w:val="Hyperlink"/>
            <w:rFonts w:eastAsia="Times New Roman"/>
          </w:rPr>
          <w:t>http://www.chatsworth.com/uploadedfiles/files/aat-wme-p_cut.pdf</w:t>
        </w:r>
      </w:hyperlink>
    </w:p>
    <w:p w14:paraId="58457F0D" w14:textId="77777777" w:rsidR="008B0CA9" w:rsidRDefault="00B42691">
      <w:pPr>
        <w:pStyle w:val="PR2lc"/>
        <w:rPr>
          <w:rFonts w:eastAsia="Times New Roman"/>
        </w:rPr>
      </w:pPr>
      <w:r>
        <w:t>Material:  poliéster reforzado con fibra de vidrio.</w:t>
      </w:r>
    </w:p>
    <w:p w14:paraId="7D27F507" w14:textId="77777777" w:rsidR="008B0CA9" w:rsidRDefault="00B42691">
      <w:pPr>
        <w:pStyle w:val="PR2"/>
        <w:outlineLvl w:val="9"/>
        <w:rPr>
          <w:rFonts w:eastAsia="Times New Roman"/>
        </w:rPr>
      </w:pPr>
      <w:r>
        <w:t>Puerta de acceso con bisagra.</w:t>
      </w:r>
    </w:p>
    <w:p w14:paraId="00F00F8C" w14:textId="77777777" w:rsidR="008B0CA9" w:rsidRDefault="00B42691">
      <w:pPr>
        <w:pStyle w:val="PR2"/>
        <w:outlineLvl w:val="9"/>
        <w:rPr>
          <w:rFonts w:eastAsia="Times New Roman"/>
        </w:rPr>
      </w:pPr>
      <w:r>
        <w:t>Color</w:t>
      </w:r>
      <w:proofErr w:type="gramStart"/>
      <w:r>
        <w:t>:  [</w:t>
      </w:r>
      <w:proofErr w:type="gramEnd"/>
      <w:r>
        <w:rPr>
          <w:b/>
          <w:bCs/>
        </w:rPr>
        <w:t>Gris</w:t>
      </w:r>
      <w:r>
        <w:t>][</w:t>
      </w:r>
      <w:r>
        <w:rPr>
          <w:b/>
          <w:bCs/>
        </w:rPr>
        <w:t>con ventana polarizada acrílica de color bronce</w:t>
      </w:r>
      <w:r>
        <w:t>].</w:t>
      </w:r>
    </w:p>
    <w:p w14:paraId="14912708" w14:textId="77777777" w:rsidR="008B0CA9" w:rsidRDefault="00B42691">
      <w:pPr>
        <w:pStyle w:val="PR2"/>
        <w:outlineLvl w:val="9"/>
        <w:rPr>
          <w:rFonts w:eastAsia="Times New Roman"/>
        </w:rPr>
      </w:pPr>
      <w:r>
        <w:t xml:space="preserve">Tamaño:  </w:t>
      </w:r>
    </w:p>
    <w:p w14:paraId="1F932817" w14:textId="77777777" w:rsidR="008B0CA9" w:rsidRDefault="00B42691">
      <w:pPr>
        <w:pStyle w:val="PR3lc"/>
        <w:rPr>
          <w:rFonts w:eastAsia="Times New Roman"/>
        </w:rPr>
      </w:pPr>
      <w:r>
        <w:t xml:space="preserve">Montado en la pared </w:t>
      </w:r>
      <w:r>
        <w:rPr>
          <w:b/>
          <w:bCs/>
        </w:rPr>
        <w:t>[, con ventana de puerta polarizada</w:t>
      </w:r>
      <w:r>
        <w:t>], 15-1/2 pulgadas de alto por 13-1/2 pulgadas de ancho por 6 pulgadas de profundidad, interior de 5 pulgadas de profundidad, placa trasera extraíble de 13-1/4 pulgadas de largo por 11-1/8 pulgadas de ancho.</w:t>
      </w:r>
    </w:p>
    <w:p w14:paraId="6B75B296" w14:textId="77777777" w:rsidR="008B0CA9" w:rsidRDefault="00B42691">
      <w:pPr>
        <w:pStyle w:val="PR3"/>
        <w:outlineLvl w:val="9"/>
        <w:rPr>
          <w:rFonts w:eastAsia="Times New Roman"/>
        </w:rPr>
      </w:pPr>
      <w:r>
        <w:t>Montado en la pared, con puerta sólida, 11-1/2 pulgadas de alto por 9-1/2 pulgadas de ancho por 4-1/2 pulgadas de profundidad, interior de 3 pulgadas de profundidad, placa trasera extraíble de 8-7/8 pulgadas de largo por 6-7/8 pulgadas de ancho.</w:t>
      </w:r>
    </w:p>
    <w:p w14:paraId="1D511DD7" w14:textId="77777777" w:rsidR="008B0CA9" w:rsidRDefault="00B42691">
      <w:pPr>
        <w:pStyle w:val="PRT"/>
        <w:rPr>
          <w:rFonts w:eastAsia="Times New Roman"/>
        </w:rPr>
      </w:pPr>
      <w:r>
        <w:t>EJECUCIÓN</w:t>
      </w:r>
    </w:p>
    <w:p w14:paraId="4BF28E35" w14:textId="77777777" w:rsidR="008B0CA9" w:rsidRDefault="00B42691">
      <w:pPr>
        <w:pStyle w:val="ART"/>
        <w:outlineLvl w:val="9"/>
        <w:rPr>
          <w:rFonts w:eastAsia="Times New Roman"/>
        </w:rPr>
      </w:pPr>
      <w:r>
        <w:t>INSTALACIÓN DE GABINETES DE EQUIPOS MONTADOS EN EL PISO</w:t>
      </w:r>
    </w:p>
    <w:p w14:paraId="33465D93" w14:textId="77777777" w:rsidR="008B0CA9" w:rsidRDefault="00B42691">
      <w:pPr>
        <w:pStyle w:val="CMT"/>
        <w:rPr>
          <w:rFonts w:eastAsia="Times New Roman"/>
        </w:rPr>
      </w:pPr>
      <w:r>
        <w:rPr>
          <w:rFonts w:eastAsia="Times New Roman"/>
        </w:rPr>
        <w:t>This article applies to Teraframe and Megaframe cabinets.</w:t>
      </w:r>
    </w:p>
    <w:p w14:paraId="2D808D78" w14:textId="77777777" w:rsidR="008B0CA9" w:rsidRDefault="00B42691">
      <w:pPr>
        <w:pStyle w:val="PR1lc"/>
        <w:rPr>
          <w:rFonts w:eastAsia="Times New Roman"/>
        </w:rPr>
      </w:pPr>
      <w:r>
        <w:t>General:  Cumplir con NECA 1.</w:t>
      </w:r>
    </w:p>
    <w:p w14:paraId="37C00FDB" w14:textId="77777777" w:rsidR="008B0CA9" w:rsidRDefault="00B42691">
      <w:pPr>
        <w:pStyle w:val="PR1"/>
        <w:outlineLvl w:val="9"/>
        <w:rPr>
          <w:rFonts w:eastAsia="Times New Roman"/>
        </w:rPr>
      </w:pPr>
      <w:r>
        <w:t xml:space="preserve">Instale y ajuste para colocar todos los accesorios del gabinete/marco, incluidos los accesorios de gestión térmica, los administradores de cables verticales, los administradores de energía verticales y los rieles de montaje de equipos, siguiendo las instrucciones de instalación del fabricante antes de acoplar o colocar el gabinete para </w:t>
      </w:r>
      <w:r>
        <w:lastRenderedPageBreak/>
        <w:t xml:space="preserve">fijarlo al edificio y antes de instalar cualquier equipo de montaje en bastidor en el gabinete. </w:t>
      </w:r>
    </w:p>
    <w:p w14:paraId="5E2D278A" w14:textId="77777777" w:rsidR="008B0CA9" w:rsidRDefault="00B42691">
      <w:pPr>
        <w:pStyle w:val="PR1"/>
        <w:outlineLvl w:val="9"/>
        <w:rPr>
          <w:rFonts w:eastAsia="Times New Roman"/>
        </w:rPr>
      </w:pPr>
      <w:r>
        <w:t>Los estantes, los administradores de cables horizontales y los paneles ciegos (accesorios de montaje en bastidor), si se utilizan, pueden instalarse después de colocar el gabinete.</w:t>
      </w:r>
    </w:p>
    <w:p w14:paraId="0552B0F4" w14:textId="77777777" w:rsidR="008B0CA9" w:rsidRDefault="00B42691">
      <w:pPr>
        <w:pStyle w:val="PR1"/>
        <w:outlineLvl w:val="9"/>
        <w:rPr>
          <w:rFonts w:eastAsia="Times New Roman"/>
        </w:rPr>
      </w:pPr>
      <w:r>
        <w:t>Cuando se fija al piso estructural, el instalador debe proporcionar los accesorios para la instalación.</w:t>
      </w:r>
    </w:p>
    <w:p w14:paraId="505B2F9F" w14:textId="77777777" w:rsidR="008B0CA9" w:rsidRDefault="00B42691">
      <w:pPr>
        <w:pStyle w:val="CMT"/>
        <w:rPr>
          <w:rFonts w:eastAsia="Times New Roman"/>
        </w:rPr>
      </w:pPr>
      <w:r>
        <w:rPr>
          <w:rFonts w:eastAsia="Times New Roman"/>
        </w:rPr>
        <w:t>Retain paragraph below for seismic cabinets.</w:t>
      </w:r>
    </w:p>
    <w:p w14:paraId="553EBC54" w14:textId="77777777" w:rsidR="008B0CA9" w:rsidRDefault="00B42691">
      <w:pPr>
        <w:pStyle w:val="PR1"/>
        <w:outlineLvl w:val="9"/>
        <w:rPr>
          <w:rFonts w:eastAsia="Times New Roman"/>
        </w:rPr>
      </w:pPr>
      <w:r>
        <w:t>Instalaciones sísmicas:  Instale los anclajes como los diseñó el ingeniero estructural con licencia en &lt;</w:t>
      </w:r>
      <w:r>
        <w:rPr>
          <w:b/>
          <w:bCs/>
        </w:rPr>
        <w:t>Insertar estado</w:t>
      </w:r>
      <w:r>
        <w:t>&gt; y según se detalla.</w:t>
      </w:r>
    </w:p>
    <w:p w14:paraId="62CBCCFD" w14:textId="77777777" w:rsidR="008B0CA9" w:rsidRDefault="00B42691">
      <w:pPr>
        <w:pStyle w:val="PR1"/>
        <w:outlineLvl w:val="9"/>
        <w:rPr>
          <w:rFonts w:eastAsia="Times New Roman"/>
        </w:rPr>
      </w:pPr>
      <w:r>
        <w:t>Cuando se utiliza en un compartimento de varios gabinetes, los gabinetes se deben unir uno al lado del otro utilizando los kits de acople incluidos de acuerdo con las instrucciones del fabricante.</w:t>
      </w:r>
    </w:p>
    <w:p w14:paraId="3F83E405" w14:textId="77777777" w:rsidR="008B0CA9" w:rsidRDefault="00B42691">
      <w:pPr>
        <w:pStyle w:val="PR1"/>
        <w:outlineLvl w:val="9"/>
        <w:rPr>
          <w:rFonts w:eastAsia="Times New Roman"/>
        </w:rPr>
      </w:pPr>
      <w:r>
        <w:t xml:space="preserve">Fije el bastidor de escalera aéreo o la bandeja de cables en el techo o en la parte superior del gabinete. Se debe mantener un espacio libre mínimo de </w:t>
      </w:r>
      <w:r>
        <w:rPr>
          <w:rStyle w:val="IP"/>
        </w:rPr>
        <w:t>3 pulgadas</w:t>
      </w:r>
      <w:r>
        <w:t xml:space="preserve"> </w:t>
      </w:r>
      <w:r>
        <w:rPr>
          <w:rStyle w:val="esUOMDelimiter"/>
        </w:rPr>
        <w:t>(</w:t>
      </w:r>
      <w:r>
        <w:rPr>
          <w:rStyle w:val="SI"/>
        </w:rPr>
        <w:t>75 mm</w:t>
      </w:r>
      <w:r>
        <w:rPr>
          <w:rStyle w:val="esUOMDelimiter"/>
        </w:rPr>
        <w:t>)</w:t>
      </w:r>
      <w:r>
        <w:t xml:space="preserve"> entre la parte superior del gabinete y la parte inferior del bastidor de escalera/de la bandeja de cables.  El bastidor de escalera/</w:t>
      </w:r>
      <w:proofErr w:type="gramStart"/>
      <w:r>
        <w:t>la bandeja de cables deben</w:t>
      </w:r>
      <w:proofErr w:type="gramEnd"/>
      <w:r>
        <w:t xml:space="preserve"> colocarse de manera que no interfieran con el escape de aire caliente a través del panel superior del gabinete. Utilice caídas de radio cuando el cable entre/salga del bastidor de la escalera/de la bandeja de cables.  </w:t>
      </w:r>
    </w:p>
    <w:p w14:paraId="41CF730D" w14:textId="77777777" w:rsidR="008B0CA9" w:rsidRDefault="00B42691">
      <w:pPr>
        <w:pStyle w:val="ART"/>
        <w:outlineLvl w:val="9"/>
        <w:rPr>
          <w:rFonts w:eastAsia="Times New Roman"/>
        </w:rPr>
      </w:pPr>
      <w:r>
        <w:t>INSTALACIÓN DEL SISTEMA DE GABINETES PARA EQUIPOS MONTADOS EN LA PARED</w:t>
      </w:r>
    </w:p>
    <w:p w14:paraId="4E7D8E64" w14:textId="77777777" w:rsidR="008B0CA9" w:rsidRDefault="00B42691">
      <w:pPr>
        <w:pStyle w:val="CMT"/>
        <w:rPr>
          <w:rFonts w:eastAsia="Times New Roman"/>
        </w:rPr>
      </w:pPr>
      <w:r>
        <w:rPr>
          <w:rFonts w:eastAsia="Times New Roman"/>
        </w:rPr>
        <w:t>This article applies to CUBE iT only.</w:t>
      </w:r>
    </w:p>
    <w:p w14:paraId="41CC75E8" w14:textId="77777777" w:rsidR="008B0CA9" w:rsidRDefault="00B42691">
      <w:pPr>
        <w:pStyle w:val="PR1lc"/>
        <w:rPr>
          <w:rFonts w:eastAsia="Times New Roman"/>
        </w:rPr>
      </w:pPr>
      <w:r>
        <w:t xml:space="preserve">Acople el gabinete a la pared para que la puerta delantera y el cuerpo del gabinete puedan abrirse por completo sin ser obstruidos por otros componentes edilicios, de almacenamiento o arquitectónicos. Siga las instrucciones de instalación del fabricante cuando asegura el gabinete a la pared y al tablero. </w:t>
      </w:r>
    </w:p>
    <w:p w14:paraId="5BD42E7B" w14:textId="77777777" w:rsidR="008B0CA9" w:rsidRDefault="00B42691">
      <w:pPr>
        <w:pStyle w:val="PR1lc"/>
        <w:rPr>
          <w:rFonts w:eastAsia="Times New Roman"/>
        </w:rPr>
      </w:pPr>
      <w:r>
        <w:t xml:space="preserve">La base con ruedas de los gabinetes aptos para piso debe estar en contacto con el piso y no debe quitarse ni omitirse de la instalación. </w:t>
      </w:r>
    </w:p>
    <w:p w14:paraId="7607FF6B" w14:textId="77777777" w:rsidR="008B0CA9" w:rsidRDefault="00B42691">
      <w:pPr>
        <w:pStyle w:val="PR1lc"/>
        <w:rPr>
          <w:rFonts w:eastAsia="Times New Roman"/>
        </w:rPr>
      </w:pPr>
      <w:r>
        <w:t xml:space="preserve">Fije el gabinete directamente en los tornillos a través de un tablero de madera contrachapada de </w:t>
      </w:r>
      <w:r>
        <w:rPr>
          <w:rStyle w:val="IP"/>
        </w:rPr>
        <w:t>3/4 de pulgada</w:t>
      </w:r>
      <w:r>
        <w:t xml:space="preserve"> </w:t>
      </w:r>
      <w:r>
        <w:rPr>
          <w:rStyle w:val="esUOMDelimiter"/>
        </w:rPr>
        <w:t>(</w:t>
      </w:r>
      <w:r>
        <w:rPr>
          <w:rStyle w:val="SI"/>
        </w:rPr>
        <w:t>19 mm</w:t>
      </w:r>
      <w:r>
        <w:rPr>
          <w:rStyle w:val="esUOMDelimiter"/>
        </w:rPr>
        <w:t>).</w:t>
      </w:r>
      <w:r>
        <w:t xml:space="preserve"> </w:t>
      </w:r>
    </w:p>
    <w:p w14:paraId="2BDEAACD" w14:textId="77777777" w:rsidR="008B0CA9" w:rsidRDefault="00B42691">
      <w:pPr>
        <w:pStyle w:val="PR1lc"/>
        <w:rPr>
          <w:rFonts w:eastAsia="Times New Roman"/>
        </w:rPr>
      </w:pPr>
      <w:r>
        <w:t xml:space="preserve">El gabinete puede acoplarse a una pared de mampostería cuando el instalador proporciona las herramientas. </w:t>
      </w:r>
    </w:p>
    <w:p w14:paraId="184B48ED" w14:textId="77777777" w:rsidR="008B0CA9" w:rsidRDefault="00B42691">
      <w:pPr>
        <w:pStyle w:val="PR1lc"/>
        <w:rPr>
          <w:rFonts w:eastAsia="Times New Roman"/>
        </w:rPr>
      </w:pPr>
      <w:r>
        <w:t xml:space="preserve">Utilice las herramientas incluidas o las herramientas adecuadas como lo define el código local o la autoridad que tiene jurisdicción. Cuando se instala, la parte superior del gabinete no debe superar las </w:t>
      </w:r>
      <w:r>
        <w:rPr>
          <w:rStyle w:val="IP"/>
        </w:rPr>
        <w:t>84 pulgadas</w:t>
      </w:r>
      <w:r>
        <w:rPr>
          <w:rStyle w:val="esUOMDelimiter"/>
        </w:rPr>
        <w:t xml:space="preserve"> (</w:t>
      </w:r>
      <w:r>
        <w:rPr>
          <w:rStyle w:val="SI"/>
        </w:rPr>
        <w:t>2133.6 mm</w:t>
      </w:r>
      <w:r>
        <w:rPr>
          <w:rStyle w:val="esUOMDelimiter"/>
        </w:rPr>
        <w:t>)</w:t>
      </w:r>
      <w:r>
        <w:t xml:space="preserve"> por encima del piso acabado.</w:t>
      </w:r>
    </w:p>
    <w:p w14:paraId="1B396665" w14:textId="77777777" w:rsidR="008B0CA9" w:rsidRDefault="00B42691">
      <w:pPr>
        <w:pStyle w:val="PR1lc"/>
        <w:rPr>
          <w:rFonts w:eastAsia="Times New Roman"/>
        </w:rPr>
      </w:pPr>
      <w:r>
        <w:t xml:space="preserve">Los cables deben entrar y salir del gabinete mediante conductos combinados en la parte superior o inferior del panel trasero del gabinete mediante los recortes rectangulares en la parte posterior del panel trasero del gabinete. Utilice arandelas de protección de bordes sobre los troqueles de conductos cuando los cables pasan por un troquel de </w:t>
      </w:r>
      <w:proofErr w:type="gramStart"/>
      <w:r>
        <w:lastRenderedPageBreak/>
        <w:t>conducto</w:t>
      </w:r>
      <w:proofErr w:type="gramEnd"/>
      <w:r>
        <w:t xml:space="preserve"> pero no están encerrados en el conducto.</w:t>
      </w:r>
    </w:p>
    <w:p w14:paraId="0419F04F" w14:textId="77777777" w:rsidR="008B0CA9" w:rsidRDefault="00B42691">
      <w:pPr>
        <w:pStyle w:val="PR1lc"/>
        <w:rPr>
          <w:rFonts w:eastAsia="Times New Roman"/>
        </w:rPr>
      </w:pPr>
      <w:r>
        <w:t xml:space="preserve">Instale y ajuste en su posición todos los accesorios, incluidos </w:t>
      </w:r>
      <w:r>
        <w:rPr>
          <w:b/>
        </w:rPr>
        <w:t xml:space="preserve">[los </w:t>
      </w:r>
      <w:r>
        <w:rPr>
          <w:b/>
          <w:bCs/>
        </w:rPr>
        <w:t>administradores de cables verticales,</w:t>
      </w:r>
      <w:proofErr w:type="gramStart"/>
      <w:r>
        <w:rPr>
          <w:b/>
        </w:rPr>
        <w:t>][</w:t>
      </w:r>
      <w:proofErr w:type="gramEnd"/>
      <w:r>
        <w:rPr>
          <w:b/>
        </w:rPr>
        <w:t>las tomas múltiples,][los rieles de montaje de equipos,][</w:t>
      </w:r>
      <w:r>
        <w:rPr>
          <w:b/>
          <w:bCs/>
        </w:rPr>
        <w:t>los kits de ventilador y filtros</w:t>
      </w:r>
      <w:r>
        <w:rPr>
          <w:b/>
        </w:rPr>
        <w:t>][</w:t>
      </w:r>
      <w:r>
        <w:rPr>
          <w:b/>
          <w:bCs/>
        </w:rPr>
        <w:t>y las luces</w:t>
      </w:r>
      <w:r>
        <w:rPr>
          <w:b/>
        </w:rPr>
        <w:t>]</w:t>
      </w:r>
      <w:r>
        <w:t xml:space="preserve"> antes de instalar el equipo en el gabinete. Verifique que </w:t>
      </w:r>
      <w:r>
        <w:rPr>
          <w:b/>
        </w:rPr>
        <w:t xml:space="preserve">[los </w:t>
      </w:r>
      <w:r>
        <w:rPr>
          <w:b/>
          <w:bCs/>
        </w:rPr>
        <w:t>ventiladores,</w:t>
      </w:r>
      <w:proofErr w:type="gramStart"/>
      <w:r>
        <w:rPr>
          <w:b/>
        </w:rPr>
        <w:t>][</w:t>
      </w:r>
      <w:proofErr w:type="gramEnd"/>
      <w:r>
        <w:rPr>
          <w:b/>
        </w:rPr>
        <w:t xml:space="preserve">la </w:t>
      </w:r>
      <w:r>
        <w:rPr>
          <w:b/>
          <w:bCs/>
        </w:rPr>
        <w:t>luz</w:t>
      </w:r>
      <w:r>
        <w:rPr>
          <w:b/>
        </w:rPr>
        <w:t>][</w:t>
      </w:r>
      <w:r>
        <w:rPr>
          <w:b/>
          <w:bCs/>
        </w:rPr>
        <w:t>y</w:t>
      </w:r>
      <w:r>
        <w:rPr>
          <w:b/>
        </w:rPr>
        <w:t>][las tomas múltiples]</w:t>
      </w:r>
      <w:r>
        <w:t xml:space="preserve"> funcionen antes de instalar el equipo. </w:t>
      </w:r>
      <w:r>
        <w:rPr>
          <w:b/>
        </w:rPr>
        <w:t xml:space="preserve">[Los </w:t>
      </w:r>
      <w:r>
        <w:rPr>
          <w:b/>
          <w:bCs/>
        </w:rPr>
        <w:t>estantes, si se usan, pueden instalarse con el equipo</w:t>
      </w:r>
      <w:r>
        <w:rPr>
          <w:b/>
        </w:rPr>
        <w:t>].</w:t>
      </w:r>
    </w:p>
    <w:p w14:paraId="7224C257" w14:textId="77777777" w:rsidR="008B0CA9" w:rsidRDefault="00B42691">
      <w:pPr>
        <w:pStyle w:val="ART"/>
        <w:outlineLvl w:val="9"/>
        <w:rPr>
          <w:rFonts w:eastAsia="Times New Roman"/>
        </w:rPr>
      </w:pPr>
      <w:r>
        <w:t>INSTALACIÓN DE SISTEMAS DE BASTIDORES MONTADOS EN LA PARED</w:t>
      </w:r>
    </w:p>
    <w:p w14:paraId="074073ED" w14:textId="77777777" w:rsidR="008B0CA9" w:rsidRDefault="00B42691">
      <w:pPr>
        <w:pStyle w:val="PR1lc"/>
        <w:rPr>
          <w:rFonts w:eastAsia="Times New Roman"/>
        </w:rPr>
      </w:pPr>
      <w:r>
        <w:t xml:space="preserve">Acople el bastidor a la pared para que pueda accederse por completo a él sin obstrucción por otros componentes edilicios, de almacenamiento o arquitectónicos. Siga las instrucciones de instalación del fabricante cuando asegura el gabinete a la pared y al tablero. </w:t>
      </w:r>
    </w:p>
    <w:p w14:paraId="4EAC095D" w14:textId="77777777" w:rsidR="008B0CA9" w:rsidRDefault="00B42691">
      <w:pPr>
        <w:pStyle w:val="PR1lc"/>
        <w:rPr>
          <w:rFonts w:eastAsia="Times New Roman"/>
        </w:rPr>
      </w:pPr>
      <w:r>
        <w:t xml:space="preserve">Coloque el bastidor directamente en los tornillos a través de un tablero de madera contrachapada de </w:t>
      </w:r>
      <w:r>
        <w:rPr>
          <w:rStyle w:val="IP"/>
        </w:rPr>
        <w:t>3/4 de pulgada</w:t>
      </w:r>
      <w:r>
        <w:rPr>
          <w:rStyle w:val="esUOMDelimiter"/>
        </w:rPr>
        <w:t xml:space="preserve"> (</w:t>
      </w:r>
      <w:r>
        <w:rPr>
          <w:rStyle w:val="SI"/>
        </w:rPr>
        <w:t>19 mm</w:t>
      </w:r>
      <w:r>
        <w:rPr>
          <w:rStyle w:val="esUOMDelimiter"/>
        </w:rPr>
        <w:t>)</w:t>
      </w:r>
      <w:r>
        <w:t xml:space="preserve"> </w:t>
      </w:r>
    </w:p>
    <w:p w14:paraId="38F00C74" w14:textId="77777777" w:rsidR="008B0CA9" w:rsidRDefault="00B42691">
      <w:pPr>
        <w:pStyle w:val="PR1lc"/>
        <w:rPr>
          <w:rFonts w:eastAsia="Times New Roman"/>
        </w:rPr>
      </w:pPr>
      <w:r>
        <w:t xml:space="preserve">El bastidor puede acoplarse a una pared de mampostería cuando el instalador proporciona las herramientas. </w:t>
      </w:r>
    </w:p>
    <w:p w14:paraId="6C1A858C" w14:textId="77777777" w:rsidR="008B0CA9" w:rsidRDefault="00B42691">
      <w:pPr>
        <w:pStyle w:val="PR1lc"/>
        <w:rPr>
          <w:rFonts w:eastAsia="Times New Roman"/>
        </w:rPr>
      </w:pPr>
      <w:r>
        <w:t xml:space="preserve">Utilice las herramientas incluidas o las herramientas adecuadas como lo define el código local o la autoridad que tiene jurisdicción. Cuando se instala, la parte superior del gabinete no debe superar las </w:t>
      </w:r>
      <w:r>
        <w:rPr>
          <w:rStyle w:val="IP"/>
        </w:rPr>
        <w:t>84 pulgadas</w:t>
      </w:r>
      <w:r>
        <w:rPr>
          <w:rStyle w:val="esUOMDelimiter"/>
        </w:rPr>
        <w:t xml:space="preserve"> (</w:t>
      </w:r>
      <w:r>
        <w:rPr>
          <w:rStyle w:val="SI"/>
        </w:rPr>
        <w:t>2133.6 mm</w:t>
      </w:r>
      <w:r>
        <w:rPr>
          <w:rStyle w:val="esUOMDelimiter"/>
        </w:rPr>
        <w:t>)</w:t>
      </w:r>
      <w:r>
        <w:t xml:space="preserve"> por encima del piso acabado.</w:t>
      </w:r>
    </w:p>
    <w:p w14:paraId="508229AB" w14:textId="77777777" w:rsidR="008B0CA9" w:rsidRDefault="00B42691">
      <w:pPr>
        <w:pStyle w:val="ART"/>
        <w:outlineLvl w:val="9"/>
        <w:rPr>
          <w:rFonts w:eastAsia="Times New Roman"/>
        </w:rPr>
      </w:pPr>
      <w:r>
        <w:t>CONEXIÓN AL SISTEMA DE TIERRA</w:t>
      </w:r>
    </w:p>
    <w:p w14:paraId="2C856ED9" w14:textId="77777777" w:rsidR="008B0CA9" w:rsidRDefault="00B42691">
      <w:pPr>
        <w:pStyle w:val="PR1lc"/>
        <w:rPr>
          <w:rFonts w:eastAsia="Times New Roman"/>
        </w:rPr>
      </w:pPr>
      <w:r>
        <w:t>Instale la conexión a tierra de acuerdo con BICSI TDMM, capítulo "Conexión a tierra y protección eléctrica".</w:t>
      </w:r>
    </w:p>
    <w:p w14:paraId="15FA39A0" w14:textId="77777777" w:rsidR="008B0CA9" w:rsidRDefault="00B42691">
      <w:pPr>
        <w:pStyle w:val="PR1"/>
        <w:outlineLvl w:val="9"/>
        <w:rPr>
          <w:rFonts w:eastAsia="Times New Roman"/>
        </w:rPr>
      </w:pPr>
      <w:r>
        <w:t xml:space="preserve">Conecte un conductor de conexión del tamaño definido en TIA-607-C y según lo definido por el código local o la autoridad competente (AHJ) entre la barra colectora de conexión y el gabinete. </w:t>
      </w:r>
    </w:p>
    <w:p w14:paraId="3B816AD8" w14:textId="77777777" w:rsidR="008B0CA9" w:rsidRDefault="00B42691">
      <w:pPr>
        <w:pStyle w:val="PR1"/>
        <w:outlineLvl w:val="9"/>
        <w:rPr>
          <w:rFonts w:eastAsia="Times New Roman"/>
        </w:rPr>
      </w:pPr>
      <w:r>
        <w:t>Conecte el conductor de conexión al gabinete usando un bloque de terminación de tierra de acuerdo con las instrucciones de instalación del fabricante. El instalador debe proporcionar el conductor de conexión y otras herramientas necesarias para realizar las conexiones entre el gabinete y la barra colectora de conexión.</w:t>
      </w:r>
    </w:p>
    <w:p w14:paraId="6EECB164" w14:textId="77777777" w:rsidR="008B0CA9" w:rsidRDefault="00B42691">
      <w:pPr>
        <w:pStyle w:val="ART"/>
        <w:outlineLvl w:val="9"/>
        <w:rPr>
          <w:rFonts w:eastAsia="Times New Roman"/>
        </w:rPr>
      </w:pPr>
      <w:r>
        <w:t xml:space="preserve">INSTALACIÓN DE CONTENEDORES DE CONFINAMIENTO DE PASILLO </w:t>
      </w:r>
      <w:r>
        <w:rPr>
          <w:b/>
          <w:bCs/>
        </w:rPr>
        <w:t>[CALIENTE</w:t>
      </w:r>
      <w:r>
        <w:rPr>
          <w:b/>
        </w:rPr>
        <w:t>S</w:t>
      </w:r>
      <w:proofErr w:type="gramStart"/>
      <w:r>
        <w:t>][</w:t>
      </w:r>
      <w:proofErr w:type="gramEnd"/>
      <w:r>
        <w:t xml:space="preserve"> </w:t>
      </w:r>
      <w:r>
        <w:rPr>
          <w:b/>
          <w:bCs/>
        </w:rPr>
        <w:t>Y</w:t>
      </w:r>
      <w:r>
        <w:t xml:space="preserve"> ][</w:t>
      </w:r>
      <w:r>
        <w:rPr>
          <w:b/>
          <w:bCs/>
        </w:rPr>
        <w:t>FRÍOS]</w:t>
      </w:r>
    </w:p>
    <w:p w14:paraId="095E29C4" w14:textId="77777777" w:rsidR="008B0CA9" w:rsidRDefault="00B42691">
      <w:pPr>
        <w:pStyle w:val="PR1lc"/>
        <w:rPr>
          <w:rFonts w:eastAsia="Times New Roman"/>
        </w:rPr>
      </w:pPr>
      <w:r>
        <w:t>Instale puertas de confinamiento de pasillo siguiendo las instrucciones de instalación del fabricante. Las puertas deben estar aseguradas a los gabinetes y al piso. Los instaladores deben proporcionar las herramientas adecuadas para la instalación del piso según lo definido por el código local o la autoridad competente (AHJ). Es posible que se requieran paneles o soportes de instalación adicionales.</w:t>
      </w:r>
    </w:p>
    <w:p w14:paraId="7C74EEFC" w14:textId="77777777" w:rsidR="008B0CA9" w:rsidRDefault="00B42691">
      <w:pPr>
        <w:pStyle w:val="PR1lc"/>
        <w:rPr>
          <w:rFonts w:eastAsia="Times New Roman"/>
        </w:rPr>
      </w:pPr>
      <w:r>
        <w:t xml:space="preserve">Acople los gabinetes uno al lado del otro usando kits de acople y los kits de sellos o cinta de </w:t>
      </w:r>
      <w:r>
        <w:lastRenderedPageBreak/>
        <w:t>espuma adhesiva expandible para bloquear el flujo de aire entre los gabinetes. Cada gabinete debe estar equipado con un kit de dique de aire y paneles ciegos para bloquear el flujo de aire de derivación de frente atrás a través del gabinete/alrededor del equipo. También use tapas para piso elevado para sellar las aberturas en el piso elevado para evitar la pérdida de aire frío.</w:t>
      </w:r>
    </w:p>
    <w:p w14:paraId="2D012EE3" w14:textId="77777777" w:rsidR="008B0CA9" w:rsidRDefault="00B42691">
      <w:pPr>
        <w:pStyle w:val="PR1lc"/>
        <w:rPr>
          <w:rFonts w:eastAsia="Times New Roman"/>
        </w:rPr>
      </w:pPr>
      <w:r>
        <w:t>Instale paneles ciegos completos siguiendo las instrucciones de instalación del fabricante. Los paneles ciegos completos deben sellar los espacios entre los gabinetes donde se omiten los gabinetes o en los extremos de las filas de gabinetes si los gabinetes no ocupan todo el espacio entre las puertas de confinamiento del pasillo.</w:t>
      </w:r>
    </w:p>
    <w:p w14:paraId="21707F53" w14:textId="77777777" w:rsidR="008B0CA9" w:rsidRDefault="00B42691">
      <w:pPr>
        <w:pStyle w:val="PR1lc"/>
        <w:rPr>
          <w:rFonts w:eastAsia="Times New Roman"/>
        </w:rPr>
      </w:pPr>
      <w:r>
        <w:t>Instale paneles ciegos colgantes adicionales siguiendo las instrucciones de instalación del fabricante. El panel ciego colgante debe sellar los espacios sobre los gabinetes entre la parte superior de los gabinetes y el ducto superior.</w:t>
      </w:r>
    </w:p>
    <w:p w14:paraId="73D16A37" w14:textId="77777777" w:rsidR="008B0CA9" w:rsidRDefault="00B42691">
      <w:pPr>
        <w:pStyle w:val="PR1"/>
        <w:outlineLvl w:val="9"/>
        <w:rPr>
          <w:rFonts w:eastAsia="Times New Roman"/>
        </w:rPr>
      </w:pPr>
      <w:r>
        <w:t>Instale los paneles de ductos superiores siguiendo las instrucciones de instalación del fabricante. Los ductos deben instalarse en el campo para igualar la altura del techo y deben asegurarse a la parte superior de los gabinetes. Los ductos deben sellarse entre la parte superior del panel y el techo colgante o los conductos de escape colgantes. Instale paneles ciegos colgantes adicionales donde sea necesario para sellar los espacios creados cuando varían las alturas del gabinete o de la puerta. Es posible que se requieran soportes de instalación adicionales.</w:t>
      </w:r>
    </w:p>
    <w:p w14:paraId="43E4C2BB" w14:textId="77777777" w:rsidR="008B0CA9" w:rsidRDefault="00B42691">
      <w:pPr>
        <w:pStyle w:val="PR1lc"/>
        <w:rPr>
          <w:rFonts w:eastAsia="Times New Roman"/>
        </w:rPr>
      </w:pPr>
      <w:r>
        <w:t>Instale los kits de sellado del gabinete al piso alrededor de la base de los gabinetes siguiendo las instrucciones de instalación del fabricante o utilice paneles o cinta de espuma adhesiva expandible si no hay un juego específico disponible. Cuando los gabinetes se elevan sobre patas niveladoras o ruedas, el espacio entre la parte inferior del gabinete y el piso debe sellarse para bloquear el flujo de aire debajo de los gabinetes.</w:t>
      </w:r>
    </w:p>
    <w:p w14:paraId="3A0F586D" w14:textId="77777777" w:rsidR="008B0CA9" w:rsidRDefault="00B42691">
      <w:pPr>
        <w:pStyle w:val="ART"/>
        <w:outlineLvl w:val="9"/>
        <w:rPr>
          <w:rFonts w:eastAsia="Times New Roman"/>
        </w:rPr>
      </w:pPr>
      <w:r>
        <w:t>INSTALACIÓN DE BASTIDORES DE EQUIPOS MONTADOS EN EL PISO</w:t>
      </w:r>
    </w:p>
    <w:p w14:paraId="79C014ED" w14:textId="77777777" w:rsidR="008B0CA9" w:rsidRDefault="00B42691">
      <w:pPr>
        <w:pStyle w:val="PR1lc"/>
        <w:rPr>
          <w:rFonts w:eastAsia="Times New Roman"/>
        </w:rPr>
      </w:pPr>
      <w:r>
        <w:t xml:space="preserve">Ensamble </w:t>
      </w:r>
      <w:r>
        <w:rPr>
          <w:b/>
        </w:rPr>
        <w:t>[los bastidores de estilo relé</w:t>
      </w:r>
      <w:proofErr w:type="gramStart"/>
      <w:r>
        <w:rPr>
          <w:b/>
        </w:rPr>
        <w:t>][</w:t>
      </w:r>
      <w:proofErr w:type="gramEnd"/>
      <w:r>
        <w:rPr>
          <w:b/>
        </w:rPr>
        <w:t>los marcos]</w:t>
      </w:r>
      <w:r>
        <w:t xml:space="preserve"> de acuerdo con las instrucciones del fabricante. Verifique que los rieles de montaje del equipo tengan el tamaño adecuado para los equipos montados en bastidor acoplando el bastidor al piso.</w:t>
      </w:r>
    </w:p>
    <w:p w14:paraId="58EFC54D" w14:textId="77777777" w:rsidR="008B0CA9" w:rsidRDefault="00B42691">
      <w:pPr>
        <w:pStyle w:val="CMT"/>
        <w:rPr>
          <w:rFonts w:eastAsia="Times New Roman"/>
        </w:rPr>
      </w:pPr>
      <w:r>
        <w:rPr>
          <w:rFonts w:eastAsia="Times New Roman"/>
        </w:rPr>
        <w:t>Use CPI Part Number 40604-003 for concrete slab floors or 40607-001 wood floors. Raised floor support kits are also available.</w:t>
      </w:r>
    </w:p>
    <w:p w14:paraId="017108E6" w14:textId="77777777" w:rsidR="008B0CA9" w:rsidRDefault="00B42691">
      <w:pPr>
        <w:pStyle w:val="PR1lc"/>
        <w:rPr>
          <w:rFonts w:eastAsia="Times New Roman"/>
        </w:rPr>
      </w:pPr>
      <w:r>
        <w:t>Todos los bastidores deben estar acoplados al piso en cuatro lugares utilizando amarres de montaje para piso adecuados. Cuando se ubican sobre un piso elevado, las varillas roscadas deben atravesar las baldosas del piso elevado y asegurarse en el piso estructural de abajo. Los bastidores deben conectarse a la barra colectora de unión con las herramientas adecuadas provistas por el contratista. La conexión a tierra deberá cumplir con los requisitos del código local y ser aprobada por la Autoridad competente (AHJ).</w:t>
      </w:r>
    </w:p>
    <w:p w14:paraId="686EFE93" w14:textId="77777777" w:rsidR="008B0CA9" w:rsidRDefault="00B42691">
      <w:pPr>
        <w:pStyle w:val="PR1lc"/>
        <w:rPr>
          <w:rFonts w:eastAsia="Times New Roman"/>
        </w:rPr>
      </w:pPr>
      <w:r>
        <w:t xml:space="preserve">En las áreas sísmicas, el bastidor deberá tener soportes adicionales según los exijan los códigos de construcción y las recomendaciones de un ingeniero estructural matriculado. </w:t>
      </w:r>
    </w:p>
    <w:p w14:paraId="05292EE4" w14:textId="77777777" w:rsidR="008B0CA9" w:rsidRDefault="00B42691">
      <w:pPr>
        <w:pStyle w:val="PR1lc"/>
        <w:rPr>
          <w:rFonts w:eastAsia="Times New Roman"/>
        </w:rPr>
      </w:pPr>
      <w:r>
        <w:t>La escalera deberá estar acoplada a la parte superior del bastidor para suministrar los cables que necesita el bastidor. No se debe perforar el bastidor para acoplar la escalera. Utilice las herramientas adecuadas del fabricante del bastidor de escalera.</w:t>
      </w:r>
    </w:p>
    <w:p w14:paraId="17F88579" w14:textId="77777777" w:rsidR="008B0CA9" w:rsidRDefault="00B42691">
      <w:pPr>
        <w:pStyle w:val="PR1lc"/>
        <w:rPr>
          <w:rFonts w:eastAsia="Times New Roman"/>
        </w:rPr>
      </w:pPr>
      <w:r>
        <w:lastRenderedPageBreak/>
        <w:t>La carga de los equipos deberá distribuirse de manera pareja y uniforme sobre el bastidor. Coloque los equipos grandes y pesados en la parte inferior del bastidor. Asegure todos los equipos al bastidor con tornillos de montaje de equipos. En áreas sísmicas, asegure el equipo a los estantes con soportes adicionales.</w:t>
      </w:r>
    </w:p>
    <w:p w14:paraId="34251F9E" w14:textId="77777777" w:rsidR="008B0CA9" w:rsidRDefault="00B42691">
      <w:pPr>
        <w:pStyle w:val="CMT"/>
        <w:rPr>
          <w:rFonts w:eastAsia="Times New Roman"/>
        </w:rPr>
      </w:pPr>
      <w:r>
        <w:rPr>
          <w:rFonts w:eastAsia="Times New Roman"/>
        </w:rPr>
        <w:t>The next three paragraphs apply to Open Four-Post Racks.</w:t>
      </w:r>
    </w:p>
    <w:p w14:paraId="0F3AADC5" w14:textId="77777777" w:rsidR="008B0CA9" w:rsidRDefault="00B42691">
      <w:pPr>
        <w:pStyle w:val="PR1"/>
        <w:outlineLvl w:val="9"/>
        <w:rPr>
          <w:rFonts w:eastAsia="Times New Roman"/>
        </w:rPr>
      </w:pPr>
      <w:r>
        <w:t>Rieles de montaje para equipos accesorios:  Los equipos deben acoplarse a los rieles de montaje de equipos y no deben superar la capacidad de carga de los rieles de montaje de equipos accesorios.  Verifique que el bastidor tenga una capacidad de carga suficiente para los rieles de montaje de equipos accesorios y el equipo.</w:t>
      </w:r>
    </w:p>
    <w:p w14:paraId="592908FA" w14:textId="77777777" w:rsidR="008B0CA9" w:rsidRDefault="00B42691">
      <w:pPr>
        <w:pStyle w:val="PR1"/>
        <w:outlineLvl w:val="9"/>
        <w:rPr>
          <w:rFonts w:eastAsia="Times New Roman"/>
        </w:rPr>
      </w:pPr>
      <w:r>
        <w:t xml:space="preserve">Estantes:  Los equipos ubicados sobre el estante deben caber por completo dentro de la superficie del estante y no deben superar la capacidad de carga del estante.  Verifique que el bastidor tenga suficiente capacidad de carga para el estante y el equipo. </w:t>
      </w:r>
      <w:r>
        <w:rPr>
          <w:b/>
          <w:bCs/>
        </w:rPr>
        <w:t xml:space="preserve">[En áreas sísmicas, se deben usar soportes adicionales para asegurar el equipo al estante o </w:t>
      </w:r>
      <w:r>
        <w:rPr>
          <w:b/>
        </w:rPr>
        <w:t>bastidor].</w:t>
      </w:r>
    </w:p>
    <w:p w14:paraId="164A3152" w14:textId="77777777" w:rsidR="008B0CA9" w:rsidRDefault="00B42691">
      <w:pPr>
        <w:pStyle w:val="PR1"/>
        <w:outlineLvl w:val="9"/>
        <w:rPr>
          <w:rFonts w:eastAsia="Times New Roman"/>
        </w:rPr>
      </w:pPr>
      <w:r>
        <w:t>Soporte de montaje para la escalerilla portacables:  Instale de acuerdo con las instrucciones del fabricante.</w:t>
      </w:r>
    </w:p>
    <w:p w14:paraId="3752C9BE" w14:textId="77777777" w:rsidR="008B0CA9" w:rsidRDefault="00B42691">
      <w:pPr>
        <w:pStyle w:val="ART"/>
        <w:outlineLvl w:val="9"/>
        <w:rPr>
          <w:rFonts w:eastAsia="Times New Roman"/>
        </w:rPr>
      </w:pPr>
      <w:r>
        <w:t>INSTALACIÓN DE CONTENEDORES</w:t>
      </w:r>
    </w:p>
    <w:p w14:paraId="7E124547" w14:textId="77777777" w:rsidR="008B0CA9" w:rsidRDefault="00B42691">
      <w:pPr>
        <w:pStyle w:val="PR1lc"/>
        <w:rPr>
          <w:rFonts w:eastAsia="Times New Roman"/>
        </w:rPr>
      </w:pPr>
      <w:r>
        <w:t>Contenedores para techo:</w:t>
      </w:r>
    </w:p>
    <w:p w14:paraId="1DF8AB08" w14:textId="77777777" w:rsidR="008B0CA9" w:rsidRDefault="00B42691">
      <w:pPr>
        <w:pStyle w:val="PR2lc"/>
        <w:rPr>
          <w:rFonts w:eastAsia="Times New Roman"/>
        </w:rPr>
      </w:pPr>
      <w:r>
        <w:t>Fije el contenedor al techo para que la puerta de acceso pueda abrirse por completo sin ser obstruida por otros componentes edilicios, de almacenamiento o arquitectónicos. Ubique el contenedor cerca del centro de la zona de cableado. El contenedor debe colocarse de modo que el acceso a este no requiera el movimiento de muebles y de modo que se minimicen las alteraciones en el espacio de trabajo. El espacio del techo debe proporcionar altura suficiente para el contenedor. El acceso al contenedor a través de los azulejos del techo circundantes también debe considerarse al elegir la ubicación del contenedor.</w:t>
      </w:r>
    </w:p>
    <w:p w14:paraId="67C61DA8" w14:textId="77777777" w:rsidR="008B0CA9" w:rsidRDefault="00B42691">
      <w:pPr>
        <w:pStyle w:val="PR2"/>
        <w:outlineLvl w:val="9"/>
        <w:rPr>
          <w:rFonts w:eastAsia="Times New Roman"/>
        </w:rPr>
      </w:pPr>
      <w:r>
        <w:t>Siga las instrucciones de instalación del fabricante al asegurar el contenedor al techo y al instalar el equipo. El contenedor debe estar anexo a la estructura del edificio con varillas roscadas y no puede ser soportado por la rejilla del techo colgante (barras en T) o azulejos, a menos que el contenedor esté provisto de soportes específicamente para este propósito. Use herramientas de 3/8 de pulgada o herramientas apropiadas según lo defina el código local o la autoridad competente para asegurar el contenedor a la estructura del edificio. Es posible que se requiera una estructura auxiliar para colocar el contenedor como se desee. El cuerpo del contenedor debe estar por encima de los azulejos del techo colgante. La puerta de acceso del contenedor debe estar alineada con la rejilla del techo colgante. Selle los puertos del cable con los kits de sellado de espuma incluidos según las instrucciones en los techos del pleno utilizados como espacios de manejo de aire.</w:t>
      </w:r>
    </w:p>
    <w:p w14:paraId="366CA85F" w14:textId="77777777" w:rsidR="008B0CA9" w:rsidRDefault="00B42691">
      <w:pPr>
        <w:pStyle w:val="PR2lc"/>
        <w:rPr>
          <w:rFonts w:eastAsia="Times New Roman"/>
        </w:rPr>
      </w:pPr>
      <w:r>
        <w:t>Instalaciones sísmicas:  Instale los anclajes como los diseñó el ingeniero estructural con licencia en &lt;</w:t>
      </w:r>
      <w:r>
        <w:rPr>
          <w:b/>
          <w:bCs/>
        </w:rPr>
        <w:t>Insertar estado</w:t>
      </w:r>
      <w:r>
        <w:t>&gt; y según se detalla.</w:t>
      </w:r>
    </w:p>
    <w:p w14:paraId="01842566" w14:textId="77777777" w:rsidR="008B0CA9" w:rsidRDefault="00B42691">
      <w:pPr>
        <w:pStyle w:val="PR1lc"/>
        <w:rPr>
          <w:rFonts w:eastAsia="Times New Roman"/>
        </w:rPr>
      </w:pPr>
      <w:r>
        <w:t>Contenedores para piso elevado:</w:t>
      </w:r>
    </w:p>
    <w:p w14:paraId="459B6836" w14:textId="77777777" w:rsidR="008B0CA9" w:rsidRDefault="00B42691">
      <w:pPr>
        <w:pStyle w:val="PR2lc"/>
        <w:rPr>
          <w:rFonts w:eastAsia="Times New Roman"/>
        </w:rPr>
      </w:pPr>
      <w:r>
        <w:lastRenderedPageBreak/>
        <w:t>Seleccione una posición para el contenedor de piso elevado donde el contenedor (azulejo sobre el contenedor) se pueda abrir por completo sin obstrucción por otros componentes edilicios, de almacenamiento o arquitectónicos. La ubicación debe ser central dentro de la zona de cableado. El contenedor debe colocarse de modo que el acceso a este no requiera el movimiento de muebles y de modo que se minimicen las alteraciones en el espacio de trabajo. El espacio del piso debe proporcionar suficiente profundidad para el contenedor. El acceso al contenedor a través de las baldosas de piso elevado circundantes también debe considerarse al seleccionar la ubicación del contenedor.</w:t>
      </w:r>
    </w:p>
    <w:p w14:paraId="75F9B542" w14:textId="77777777" w:rsidR="008B0CA9" w:rsidRDefault="00B42691">
      <w:pPr>
        <w:pStyle w:val="PR2"/>
        <w:outlineLvl w:val="9"/>
        <w:rPr>
          <w:rFonts w:eastAsia="Times New Roman"/>
        </w:rPr>
      </w:pPr>
      <w:r>
        <w:t xml:space="preserve">Siga las instrucciones de instalación del fabricante cuando asegure el contenedor al piso o a pedestales de piso elevado y cuando instale el equipo. El cuerpo del contenedor debe estar debajo de las baldosas del piso elevado. La baldosa del piso elevado sobre el contenedor sirve como cubierta para el contenedor y debe estar alineada con el piso. Selle los puertos del cable con los kits de sellado de espuma incluidos según las instrucciones en piso elevado del pleno utilizados como espacios de manejo de aire.  </w:t>
      </w:r>
    </w:p>
    <w:p w14:paraId="07ABA1E3" w14:textId="77777777" w:rsidR="008B0CA9" w:rsidRDefault="00B42691">
      <w:pPr>
        <w:pStyle w:val="PR2"/>
        <w:outlineLvl w:val="9"/>
        <w:rPr>
          <w:rFonts w:eastAsia="Times New Roman"/>
        </w:rPr>
      </w:pPr>
      <w:r>
        <w:t>Instalaciones sísmicas:  Instale los anclajes como los diseñó el ingeniero estructural con licencia en &lt;</w:t>
      </w:r>
      <w:r>
        <w:rPr>
          <w:b/>
          <w:bCs/>
        </w:rPr>
        <w:t>Insertar estado</w:t>
      </w:r>
      <w:r>
        <w:t>&gt; y según se detalla.</w:t>
      </w:r>
    </w:p>
    <w:p w14:paraId="5E6E2D26" w14:textId="77777777" w:rsidR="008B0CA9" w:rsidRDefault="00B42691">
      <w:pPr>
        <w:pStyle w:val="PR1lc"/>
        <w:rPr>
          <w:rFonts w:eastAsia="Times New Roman"/>
        </w:rPr>
      </w:pPr>
      <w:r>
        <w:t>Contenedores para montaje en pared:</w:t>
      </w:r>
    </w:p>
    <w:p w14:paraId="43C6E0AC" w14:textId="77777777" w:rsidR="008B0CA9" w:rsidRDefault="00B42691">
      <w:pPr>
        <w:pStyle w:val="PR2lc"/>
        <w:rPr>
          <w:rFonts w:eastAsia="Times New Roman"/>
        </w:rPr>
      </w:pPr>
      <w:r>
        <w:t>Seleccione una ubicación para el contenedor de montaje en pared donde el contenedor se pueda abrir por completo sin obstrucción por otros componentes edilicios, de almacenamiento o arquitectónicos. La ubicación debe ser central dentro de la zona de cableado. El contenedor debe colocarse de modo que el acceso a este no requiera el movimiento de muebles y de modo que se minimicen las alteraciones en el espacio de trabajo.</w:t>
      </w:r>
    </w:p>
    <w:p w14:paraId="3FA60678" w14:textId="77777777" w:rsidR="008B0CA9" w:rsidRDefault="00B42691">
      <w:pPr>
        <w:pStyle w:val="PR2"/>
        <w:outlineLvl w:val="9"/>
        <w:rPr>
          <w:rFonts w:eastAsia="Times New Roman"/>
        </w:rPr>
      </w:pPr>
      <w:r>
        <w:t>Siga las instrucciones de instalación del fabricante al asegurar el contenedor a la pared y al instalar el equipo.</w:t>
      </w:r>
    </w:p>
    <w:p w14:paraId="5F52F738" w14:textId="77777777" w:rsidR="008B0CA9" w:rsidRDefault="00B42691">
      <w:pPr>
        <w:pStyle w:val="EOS"/>
        <w:rPr>
          <w:rStyle w:val="NUM"/>
          <w:rFonts w:eastAsia="Times New Roman"/>
        </w:rPr>
      </w:pPr>
      <w:r>
        <w:t xml:space="preserve">FIN DE LA SECCIÓN </w:t>
      </w:r>
      <w:r>
        <w:rPr>
          <w:rStyle w:val="NUM"/>
        </w:rPr>
        <w:t>271100</w:t>
      </w:r>
    </w:p>
    <w:sectPr w:rsidR="008B0CA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B59B1F"/>
    <w:multiLevelType w:val="multilevel"/>
    <w:tmpl w:val="00000000"/>
    <w:name w:val="MASTERSPEC Unnumbered"/>
    <w:lvl w:ilvl="0">
      <w:start w:val="1"/>
      <w:numFmt w:val="decimal"/>
      <w:suff w:val="space"/>
      <w:lvlText w:val="PART ? -"/>
      <w:lvlJc w:val="left"/>
    </w:lvl>
    <w:lvl w:ilvl="1">
      <w:start w:val="1"/>
      <w:numFmt w:val="decimal"/>
      <w:suff w:val="nothing"/>
      <w:lvlText w:val="SCHEDULE ? - "/>
      <w:lvlJc w:val="left"/>
    </w:lvl>
    <w:lvl w:ilvl="2">
      <w:start w:val="1"/>
      <w:numFmt w:val="decimal"/>
      <w:suff w:val="nothing"/>
      <w:lvlText w:val="PRODUCT DATA SHEET ? - "/>
      <w:lvlJc w:val="left"/>
    </w:lvl>
    <w:lvl w:ilvl="3">
      <w:start w:val="1"/>
      <w:numFmt w:val="decimal"/>
      <w:lvlText w:val="?.?"/>
      <w:lvlJc w:val="left"/>
    </w:lvl>
    <w:lvl w:ilvl="4">
      <w:start w:val="1"/>
      <w:numFmt w:val="upperLetter"/>
      <w:lvlText w:val="?."/>
      <w:lvlJc w:val="left"/>
    </w:lvl>
    <w:lvl w:ilvl="5">
      <w:start w:val="1"/>
      <w:numFmt w:val="decimal"/>
      <w:lvlText w:val="?."/>
      <w:lvlJc w:val="left"/>
    </w:lvl>
    <w:lvl w:ilvl="6">
      <w:start w:val="1"/>
      <w:numFmt w:val="lowerLetter"/>
      <w:lvlText w:val="?."/>
      <w:lvlJc w:val="left"/>
    </w:lvl>
    <w:lvl w:ilvl="7">
      <w:start w:val="1"/>
      <w:numFmt w:val="decimal"/>
      <w:lvlText w:val="?)"/>
      <w:lvlJc w:val="left"/>
    </w:lvl>
    <w:lvl w:ilvl="8">
      <w:start w:val="1"/>
      <w:numFmt w:val="lowerLetter"/>
      <w:lvlText w:val="?)"/>
      <w:lvlJc w:val="left"/>
    </w:lvl>
  </w:abstractNum>
  <w:abstractNum w:abstractNumId="1" w15:restartNumberingAfterBreak="0">
    <w:nsid w:val="119F2350"/>
    <w:multiLevelType w:val="hybridMultilevel"/>
    <w:tmpl w:val="935A8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57818"/>
    <w:multiLevelType w:val="multilevel"/>
    <w:tmpl w:val="F5E27E8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E472794"/>
    <w:multiLevelType w:val="hybridMultilevel"/>
    <w:tmpl w:val="3D7297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13B52A1"/>
    <w:multiLevelType w:val="hybridMultilevel"/>
    <w:tmpl w:val="38103CF0"/>
    <w:lvl w:ilvl="0" w:tplc="D9ECD03C">
      <w:start w:val="1"/>
      <w:numFmt w:val="upperLetter"/>
      <w:lvlText w:val="%1&gt;"/>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31D1048"/>
    <w:multiLevelType w:val="hybridMultilevel"/>
    <w:tmpl w:val="908CC06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3E4652F8"/>
    <w:multiLevelType w:val="multilevel"/>
    <w:tmpl w:val="21E468F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236053C"/>
    <w:multiLevelType w:val="hybridMultilevel"/>
    <w:tmpl w:val="9A0684C4"/>
    <w:lvl w:ilvl="0" w:tplc="2C1A512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685D794B"/>
    <w:multiLevelType w:val="hybridMultilevel"/>
    <w:tmpl w:val="2766C94C"/>
    <w:lvl w:ilvl="0" w:tplc="2DAEDC4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75337391"/>
    <w:multiLevelType w:val="multilevel"/>
    <w:tmpl w:val="4E8CDE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1">
    <w:nsid w:val="77C1FFC1"/>
    <w:multiLevelType w:val="multilevel"/>
    <w:tmpl w:val="00000000"/>
    <w:name w:val="MASTERSPEC"/>
    <w:lvl w:ilvl="0">
      <w:start w:val="1"/>
      <w:numFmt w:val="decimal"/>
      <w:pStyle w:val="PRT"/>
      <w:suff w:val="space"/>
      <w:lvlText w:val="PART %1 -"/>
      <w:lvlJc w:val="left"/>
    </w:lvl>
    <w:lvl w:ilvl="1">
      <w:start w:val="1"/>
      <w:numFmt w:val="decimal"/>
      <w:pStyle w:val="SUT"/>
      <w:suff w:val="nothing"/>
      <w:lvlText w:val="SCHEDULE %2 - "/>
      <w:lvlJc w:val="left"/>
    </w:lvl>
    <w:lvl w:ilvl="2">
      <w:start w:val="1"/>
      <w:numFmt w:val="decimal"/>
      <w:pStyle w:val="DST"/>
      <w:suff w:val="nothing"/>
      <w:lvlText w:val="PRODUCT DATA SHEET %3 - "/>
      <w:lvlJc w:val="left"/>
    </w:lvl>
    <w:lvl w:ilvl="3">
      <w:start w:val="1"/>
      <w:numFmt w:val="decimal"/>
      <w:pStyle w:val="ART"/>
      <w:lvlText w:val="%1.%4"/>
      <w:lvlJc w:val="left"/>
    </w:lvl>
    <w:lvl w:ilvl="4">
      <w:start w:val="1"/>
      <w:numFmt w:val="upperLetter"/>
      <w:pStyle w:val="PR1"/>
      <w:lvlText w:val="%5."/>
      <w:lvlJc w:val="left"/>
    </w:lvl>
    <w:lvl w:ilvl="5">
      <w:start w:val="1"/>
      <w:numFmt w:val="decimal"/>
      <w:pStyle w:val="PR2"/>
      <w:lvlText w:val="%6."/>
      <w:lvlJc w:val="left"/>
    </w:lvl>
    <w:lvl w:ilvl="6">
      <w:start w:val="1"/>
      <w:numFmt w:val="lowerLetter"/>
      <w:pStyle w:val="PR3"/>
      <w:lvlText w:val="%7."/>
      <w:lvlJc w:val="left"/>
    </w:lvl>
    <w:lvl w:ilvl="7">
      <w:start w:val="1"/>
      <w:numFmt w:val="decimal"/>
      <w:pStyle w:val="PR4"/>
      <w:lvlText w:val="%8)"/>
      <w:lvlJc w:val="left"/>
    </w:lvl>
    <w:lvl w:ilvl="8">
      <w:start w:val="1"/>
      <w:numFmt w:val="lowerLetter"/>
      <w:pStyle w:val="PR5"/>
      <w:lvlText w:val="%9)"/>
      <w:lvlJc w:val="left"/>
    </w:lvl>
  </w:abstractNum>
  <w:abstractNum w:abstractNumId="11" w15:restartNumberingAfterBreak="0">
    <w:nsid w:val="7A777427"/>
    <w:multiLevelType w:val="multilevel"/>
    <w:tmpl w:val="21E468F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C44147D"/>
    <w:multiLevelType w:val="multilevel"/>
    <w:tmpl w:val="4E8CDE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16058808">
    <w:abstractNumId w:val="10"/>
  </w:num>
  <w:num w:numId="2" w16cid:durableId="1266307735">
    <w:abstractNumId w:val="5"/>
  </w:num>
  <w:num w:numId="3" w16cid:durableId="245724431">
    <w:abstractNumId w:val="7"/>
  </w:num>
  <w:num w:numId="4" w16cid:durableId="9172538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5" w16cid:durableId="99225187">
    <w:abstractNumId w:val="1"/>
  </w:num>
  <w:num w:numId="6" w16cid:durableId="183129540">
    <w:abstractNumId w:val="2"/>
  </w:num>
  <w:num w:numId="7" w16cid:durableId="410469198">
    <w:abstractNumId w:val="4"/>
  </w:num>
  <w:num w:numId="8" w16cid:durableId="2033873003">
    <w:abstractNumId w:val="8"/>
  </w:num>
  <w:num w:numId="9" w16cid:durableId="891886168">
    <w:abstractNumId w:val="12"/>
  </w:num>
  <w:num w:numId="10" w16cid:durableId="2066483468">
    <w:abstractNumId w:val="9"/>
  </w:num>
  <w:num w:numId="11" w16cid:durableId="338117292">
    <w:abstractNumId w:val="6"/>
  </w:num>
  <w:num w:numId="12" w16cid:durableId="908075978">
    <w:abstractNumId w:val="11"/>
  </w:num>
  <w:num w:numId="13" w16cid:durableId="10807143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grammar="clean"/>
  <w:trackRevisions/>
  <w:defaultTabStop w:val="36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691"/>
    <w:rsid w:val="00000DBF"/>
    <w:rsid w:val="000073B6"/>
    <w:rsid w:val="00024400"/>
    <w:rsid w:val="00025A29"/>
    <w:rsid w:val="000323F0"/>
    <w:rsid w:val="00035CE3"/>
    <w:rsid w:val="000402D6"/>
    <w:rsid w:val="00040ADA"/>
    <w:rsid w:val="00047501"/>
    <w:rsid w:val="0005164A"/>
    <w:rsid w:val="000562EB"/>
    <w:rsid w:val="00057474"/>
    <w:rsid w:val="00060B30"/>
    <w:rsid w:val="00062A96"/>
    <w:rsid w:val="00072D92"/>
    <w:rsid w:val="0008049C"/>
    <w:rsid w:val="00083051"/>
    <w:rsid w:val="00085106"/>
    <w:rsid w:val="00087013"/>
    <w:rsid w:val="000D10B9"/>
    <w:rsid w:val="000E34FF"/>
    <w:rsid w:val="000E3E4C"/>
    <w:rsid w:val="000E6093"/>
    <w:rsid w:val="000E60C8"/>
    <w:rsid w:val="001441DA"/>
    <w:rsid w:val="0015243A"/>
    <w:rsid w:val="00155242"/>
    <w:rsid w:val="00157368"/>
    <w:rsid w:val="00162362"/>
    <w:rsid w:val="00164B6D"/>
    <w:rsid w:val="00186E68"/>
    <w:rsid w:val="001A264E"/>
    <w:rsid w:val="001B6474"/>
    <w:rsid w:val="001E21CD"/>
    <w:rsid w:val="001F2736"/>
    <w:rsid w:val="001F27B0"/>
    <w:rsid w:val="00210E13"/>
    <w:rsid w:val="00211DCB"/>
    <w:rsid w:val="0022154B"/>
    <w:rsid w:val="00222440"/>
    <w:rsid w:val="0025416B"/>
    <w:rsid w:val="002549FC"/>
    <w:rsid w:val="0026078D"/>
    <w:rsid w:val="00260987"/>
    <w:rsid w:val="00260BB2"/>
    <w:rsid w:val="0027566E"/>
    <w:rsid w:val="002E77AB"/>
    <w:rsid w:val="00301B71"/>
    <w:rsid w:val="00302CA9"/>
    <w:rsid w:val="00346558"/>
    <w:rsid w:val="00354BFC"/>
    <w:rsid w:val="00381571"/>
    <w:rsid w:val="0039684F"/>
    <w:rsid w:val="003A3DC3"/>
    <w:rsid w:val="003B2406"/>
    <w:rsid w:val="003B488A"/>
    <w:rsid w:val="003E6301"/>
    <w:rsid w:val="004026C2"/>
    <w:rsid w:val="00411F93"/>
    <w:rsid w:val="00424678"/>
    <w:rsid w:val="004364C9"/>
    <w:rsid w:val="004372BB"/>
    <w:rsid w:val="004563F5"/>
    <w:rsid w:val="00460B0E"/>
    <w:rsid w:val="004712FD"/>
    <w:rsid w:val="0047540D"/>
    <w:rsid w:val="004804D7"/>
    <w:rsid w:val="00492F55"/>
    <w:rsid w:val="00497871"/>
    <w:rsid w:val="004A0266"/>
    <w:rsid w:val="004A14EE"/>
    <w:rsid w:val="004C1710"/>
    <w:rsid w:val="00502D36"/>
    <w:rsid w:val="00512BD3"/>
    <w:rsid w:val="00535CCF"/>
    <w:rsid w:val="005562AB"/>
    <w:rsid w:val="00556E77"/>
    <w:rsid w:val="00566942"/>
    <w:rsid w:val="00570E84"/>
    <w:rsid w:val="00585DD5"/>
    <w:rsid w:val="00594E8D"/>
    <w:rsid w:val="005969F2"/>
    <w:rsid w:val="005C0C5F"/>
    <w:rsid w:val="005C2516"/>
    <w:rsid w:val="006029DE"/>
    <w:rsid w:val="006106CE"/>
    <w:rsid w:val="006106FE"/>
    <w:rsid w:val="00623325"/>
    <w:rsid w:val="006728C3"/>
    <w:rsid w:val="0068267E"/>
    <w:rsid w:val="00684E90"/>
    <w:rsid w:val="006B4C05"/>
    <w:rsid w:val="006B7600"/>
    <w:rsid w:val="006F4087"/>
    <w:rsid w:val="00700407"/>
    <w:rsid w:val="00700B6F"/>
    <w:rsid w:val="00701248"/>
    <w:rsid w:val="00706323"/>
    <w:rsid w:val="00733A21"/>
    <w:rsid w:val="0074212D"/>
    <w:rsid w:val="00746979"/>
    <w:rsid w:val="00747035"/>
    <w:rsid w:val="00755146"/>
    <w:rsid w:val="00757F5D"/>
    <w:rsid w:val="00761FD9"/>
    <w:rsid w:val="007657FC"/>
    <w:rsid w:val="007662CA"/>
    <w:rsid w:val="007826D4"/>
    <w:rsid w:val="007B2142"/>
    <w:rsid w:val="007B7A44"/>
    <w:rsid w:val="007C71B5"/>
    <w:rsid w:val="007E3CA1"/>
    <w:rsid w:val="007E6805"/>
    <w:rsid w:val="00822983"/>
    <w:rsid w:val="00830991"/>
    <w:rsid w:val="008358CD"/>
    <w:rsid w:val="008365C2"/>
    <w:rsid w:val="008516A4"/>
    <w:rsid w:val="00881749"/>
    <w:rsid w:val="008A4732"/>
    <w:rsid w:val="008A5755"/>
    <w:rsid w:val="008A5DAC"/>
    <w:rsid w:val="008B0CA9"/>
    <w:rsid w:val="008C12DC"/>
    <w:rsid w:val="00904DBF"/>
    <w:rsid w:val="00923F09"/>
    <w:rsid w:val="00933B2F"/>
    <w:rsid w:val="00934A2F"/>
    <w:rsid w:val="00937FE7"/>
    <w:rsid w:val="00950F02"/>
    <w:rsid w:val="00956240"/>
    <w:rsid w:val="00957148"/>
    <w:rsid w:val="00970FFD"/>
    <w:rsid w:val="009870D8"/>
    <w:rsid w:val="009932C3"/>
    <w:rsid w:val="009A6BA1"/>
    <w:rsid w:val="009A766B"/>
    <w:rsid w:val="009E72C1"/>
    <w:rsid w:val="009F16A7"/>
    <w:rsid w:val="00A254B7"/>
    <w:rsid w:val="00A53789"/>
    <w:rsid w:val="00A808EE"/>
    <w:rsid w:val="00A93CDA"/>
    <w:rsid w:val="00A966C9"/>
    <w:rsid w:val="00AD4F11"/>
    <w:rsid w:val="00AD6764"/>
    <w:rsid w:val="00AD7A7C"/>
    <w:rsid w:val="00B03FFF"/>
    <w:rsid w:val="00B21E41"/>
    <w:rsid w:val="00B232F7"/>
    <w:rsid w:val="00B35F82"/>
    <w:rsid w:val="00B42691"/>
    <w:rsid w:val="00B57DE2"/>
    <w:rsid w:val="00B652C7"/>
    <w:rsid w:val="00B73C58"/>
    <w:rsid w:val="00B81958"/>
    <w:rsid w:val="00B94AAA"/>
    <w:rsid w:val="00B95D01"/>
    <w:rsid w:val="00BA69FC"/>
    <w:rsid w:val="00BA7BF2"/>
    <w:rsid w:val="00BB02E0"/>
    <w:rsid w:val="00BC3F7F"/>
    <w:rsid w:val="00BC7100"/>
    <w:rsid w:val="00BF103C"/>
    <w:rsid w:val="00C01240"/>
    <w:rsid w:val="00C10CA9"/>
    <w:rsid w:val="00C12814"/>
    <w:rsid w:val="00C145B5"/>
    <w:rsid w:val="00C1640B"/>
    <w:rsid w:val="00C224D1"/>
    <w:rsid w:val="00C42333"/>
    <w:rsid w:val="00C56C5C"/>
    <w:rsid w:val="00C56DD6"/>
    <w:rsid w:val="00C71A4C"/>
    <w:rsid w:val="00CA47E6"/>
    <w:rsid w:val="00CC7C84"/>
    <w:rsid w:val="00CD6E47"/>
    <w:rsid w:val="00CE4169"/>
    <w:rsid w:val="00CE4B0C"/>
    <w:rsid w:val="00CF2743"/>
    <w:rsid w:val="00CF5777"/>
    <w:rsid w:val="00D0053A"/>
    <w:rsid w:val="00D02B7F"/>
    <w:rsid w:val="00D1277D"/>
    <w:rsid w:val="00D2732D"/>
    <w:rsid w:val="00D43C7D"/>
    <w:rsid w:val="00D53939"/>
    <w:rsid w:val="00D55884"/>
    <w:rsid w:val="00D9130E"/>
    <w:rsid w:val="00DC59C0"/>
    <w:rsid w:val="00DE1E35"/>
    <w:rsid w:val="00DE59E0"/>
    <w:rsid w:val="00DF6DA8"/>
    <w:rsid w:val="00E02BAB"/>
    <w:rsid w:val="00E05C28"/>
    <w:rsid w:val="00E0763F"/>
    <w:rsid w:val="00E11FD8"/>
    <w:rsid w:val="00E14DE8"/>
    <w:rsid w:val="00E27493"/>
    <w:rsid w:val="00E45D1C"/>
    <w:rsid w:val="00E5412E"/>
    <w:rsid w:val="00E92B63"/>
    <w:rsid w:val="00EA2836"/>
    <w:rsid w:val="00ED1C2D"/>
    <w:rsid w:val="00ED2321"/>
    <w:rsid w:val="00EF6C94"/>
    <w:rsid w:val="00F4319C"/>
    <w:rsid w:val="00F44DD9"/>
    <w:rsid w:val="00F50F88"/>
    <w:rsid w:val="00F543BD"/>
    <w:rsid w:val="00F96AE0"/>
    <w:rsid w:val="00F96B6E"/>
    <w:rsid w:val="00FC0C9F"/>
    <w:rsid w:val="00FC3FC0"/>
    <w:rsid w:val="00FC543F"/>
    <w:rsid w:val="00FC67C0"/>
    <w:rsid w:val="00FD38C1"/>
    <w:rsid w:val="00FE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9D2CE"/>
  <w14:defaultImageDpi w14:val="96"/>
  <w15:docId w15:val="{E80C2ECC-F5EF-4DE4-B9F2-948096C7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uiPriority w:val="99"/>
    <w:pPr>
      <w:widowControl w:val="0"/>
      <w:tabs>
        <w:tab w:val="center" w:pos="4608"/>
        <w:tab w:val="right" w:pos="9360"/>
      </w:tabs>
      <w:autoSpaceDE w:val="0"/>
      <w:autoSpaceDN w:val="0"/>
      <w:adjustRightInd w:val="0"/>
      <w:spacing w:after="0" w:line="240" w:lineRule="auto"/>
    </w:pPr>
    <w:rPr>
      <w:rFonts w:ascii="Times New Roman" w:hAnsi="Times New Roman" w:cs="Times New Roman"/>
      <w:color w:val="000000"/>
    </w:rPr>
  </w:style>
  <w:style w:type="paragraph" w:customStyle="1" w:styleId="FTR">
    <w:name w:val="FTR"/>
    <w:uiPriority w:val="99"/>
    <w:pPr>
      <w:widowControl w:val="0"/>
      <w:tabs>
        <w:tab w:val="right" w:pos="9360"/>
      </w:tabs>
      <w:autoSpaceDE w:val="0"/>
      <w:autoSpaceDN w:val="0"/>
      <w:adjustRightInd w:val="0"/>
      <w:spacing w:after="0" w:line="240" w:lineRule="auto"/>
    </w:pPr>
    <w:rPr>
      <w:rFonts w:ascii="Times New Roman" w:hAnsi="Times New Roman" w:cs="Times New Roman"/>
      <w:color w:val="000000"/>
    </w:rPr>
  </w:style>
  <w:style w:type="paragraph" w:customStyle="1" w:styleId="SCT">
    <w:name w:val="SCT"/>
    <w:next w:val="PRT"/>
    <w:uiPriority w:val="99"/>
    <w:pPr>
      <w:widowControl w:val="0"/>
      <w:autoSpaceDE w:val="0"/>
      <w:autoSpaceDN w:val="0"/>
      <w:adjustRightInd w:val="0"/>
      <w:spacing w:before="240" w:after="0" w:line="240" w:lineRule="auto"/>
    </w:pPr>
    <w:rPr>
      <w:rFonts w:ascii="Times New Roman" w:hAnsi="Times New Roman" w:cs="Times New Roman"/>
      <w:color w:val="000000"/>
    </w:rPr>
  </w:style>
  <w:style w:type="paragraph" w:customStyle="1" w:styleId="PRT">
    <w:name w:val="PRT"/>
    <w:next w:val="ART"/>
    <w:uiPriority w:val="99"/>
    <w:pPr>
      <w:keepNext/>
      <w:widowControl w:val="0"/>
      <w:numPr>
        <w:numId w:val="1"/>
      </w:numPr>
      <w:autoSpaceDE w:val="0"/>
      <w:autoSpaceDN w:val="0"/>
      <w:adjustRightInd w:val="0"/>
      <w:spacing w:before="480" w:after="0" w:line="240" w:lineRule="auto"/>
    </w:pPr>
    <w:rPr>
      <w:rFonts w:ascii="Times New Roman" w:hAnsi="Times New Roman" w:cs="Times New Roman"/>
      <w:color w:val="000000"/>
    </w:rPr>
  </w:style>
  <w:style w:type="paragraph" w:customStyle="1" w:styleId="SUT">
    <w:name w:val="SUT"/>
    <w:next w:val="PR1"/>
    <w:uiPriority w:val="99"/>
    <w:pPr>
      <w:widowControl w:val="0"/>
      <w:numPr>
        <w:ilvl w:val="1"/>
        <w:numId w:val="1"/>
      </w:numPr>
      <w:autoSpaceDE w:val="0"/>
      <w:autoSpaceDN w:val="0"/>
      <w:adjustRightInd w:val="0"/>
      <w:spacing w:before="240" w:after="0" w:line="240" w:lineRule="auto"/>
    </w:pPr>
    <w:rPr>
      <w:rFonts w:ascii="Times New Roman" w:hAnsi="Times New Roman" w:cs="Times New Roman"/>
      <w:color w:val="000000"/>
    </w:rPr>
  </w:style>
  <w:style w:type="paragraph" w:customStyle="1" w:styleId="DST">
    <w:name w:val="DST"/>
    <w:next w:val="PR1"/>
    <w:uiPriority w:val="99"/>
    <w:pPr>
      <w:widowControl w:val="0"/>
      <w:numPr>
        <w:ilvl w:val="2"/>
        <w:numId w:val="1"/>
      </w:numPr>
      <w:autoSpaceDE w:val="0"/>
      <w:autoSpaceDN w:val="0"/>
      <w:adjustRightInd w:val="0"/>
      <w:spacing w:before="240" w:after="0" w:line="240" w:lineRule="auto"/>
    </w:pPr>
    <w:rPr>
      <w:rFonts w:ascii="Times New Roman" w:hAnsi="Times New Roman" w:cs="Times New Roman"/>
      <w:color w:val="000000"/>
    </w:rPr>
  </w:style>
  <w:style w:type="paragraph" w:customStyle="1" w:styleId="ART">
    <w:name w:val="ART"/>
    <w:next w:val="PR1lc"/>
    <w:uiPriority w:val="99"/>
    <w:pPr>
      <w:keepNext/>
      <w:widowControl w:val="0"/>
      <w:numPr>
        <w:ilvl w:val="3"/>
        <w:numId w:val="1"/>
      </w:numPr>
      <w:tabs>
        <w:tab w:val="left" w:pos="900"/>
      </w:tabs>
      <w:autoSpaceDE w:val="0"/>
      <w:autoSpaceDN w:val="0"/>
      <w:adjustRightInd w:val="0"/>
      <w:spacing w:before="480" w:after="0" w:line="240" w:lineRule="auto"/>
      <w:ind w:left="900" w:hanging="900"/>
      <w:outlineLvl w:val="1"/>
    </w:pPr>
    <w:rPr>
      <w:rFonts w:ascii="Times New Roman" w:hAnsi="Times New Roman" w:cs="Times New Roman"/>
      <w:color w:val="000000"/>
    </w:rPr>
  </w:style>
  <w:style w:type="paragraph" w:customStyle="1" w:styleId="PR1">
    <w:name w:val="PR1"/>
    <w:uiPriority w:val="99"/>
    <w:pPr>
      <w:widowControl w:val="0"/>
      <w:numPr>
        <w:ilvl w:val="4"/>
        <w:numId w:val="1"/>
      </w:numPr>
      <w:tabs>
        <w:tab w:val="left" w:pos="900"/>
      </w:tabs>
      <w:autoSpaceDE w:val="0"/>
      <w:autoSpaceDN w:val="0"/>
      <w:adjustRightInd w:val="0"/>
      <w:spacing w:before="240" w:after="0" w:line="240" w:lineRule="auto"/>
      <w:ind w:left="900" w:hanging="630"/>
      <w:outlineLvl w:val="2"/>
    </w:pPr>
    <w:rPr>
      <w:rFonts w:ascii="Times New Roman" w:hAnsi="Times New Roman" w:cs="Times New Roman"/>
      <w:color w:val="000000"/>
    </w:rPr>
  </w:style>
  <w:style w:type="paragraph" w:customStyle="1" w:styleId="PR2">
    <w:name w:val="PR2"/>
    <w:uiPriority w:val="99"/>
    <w:pPr>
      <w:widowControl w:val="0"/>
      <w:numPr>
        <w:ilvl w:val="5"/>
        <w:numId w:val="1"/>
      </w:numPr>
      <w:tabs>
        <w:tab w:val="left" w:pos="1440"/>
      </w:tabs>
      <w:autoSpaceDE w:val="0"/>
      <w:autoSpaceDN w:val="0"/>
      <w:adjustRightInd w:val="0"/>
      <w:spacing w:after="0" w:line="240" w:lineRule="auto"/>
      <w:ind w:left="1440" w:hanging="540"/>
      <w:outlineLvl w:val="3"/>
    </w:pPr>
    <w:rPr>
      <w:rFonts w:ascii="Times New Roman" w:hAnsi="Times New Roman" w:cs="Times New Roman"/>
      <w:color w:val="000000"/>
    </w:rPr>
  </w:style>
  <w:style w:type="paragraph" w:customStyle="1" w:styleId="PR3">
    <w:name w:val="PR3"/>
    <w:uiPriority w:val="99"/>
    <w:pPr>
      <w:widowControl w:val="0"/>
      <w:numPr>
        <w:ilvl w:val="6"/>
        <w:numId w:val="1"/>
      </w:numPr>
      <w:tabs>
        <w:tab w:val="left" w:pos="1980"/>
      </w:tabs>
      <w:autoSpaceDE w:val="0"/>
      <w:autoSpaceDN w:val="0"/>
      <w:adjustRightInd w:val="0"/>
      <w:spacing w:after="0" w:line="240" w:lineRule="auto"/>
      <w:ind w:left="1980" w:hanging="540"/>
      <w:outlineLvl w:val="4"/>
    </w:pPr>
    <w:rPr>
      <w:rFonts w:ascii="Times New Roman" w:hAnsi="Times New Roman" w:cs="Times New Roman"/>
      <w:color w:val="000000"/>
    </w:rPr>
  </w:style>
  <w:style w:type="paragraph" w:customStyle="1" w:styleId="PR4">
    <w:name w:val="PR4"/>
    <w:uiPriority w:val="99"/>
    <w:pPr>
      <w:widowControl w:val="0"/>
      <w:numPr>
        <w:ilvl w:val="7"/>
        <w:numId w:val="1"/>
      </w:numPr>
      <w:tabs>
        <w:tab w:val="left" w:pos="2610"/>
      </w:tabs>
      <w:autoSpaceDE w:val="0"/>
      <w:autoSpaceDN w:val="0"/>
      <w:adjustRightInd w:val="0"/>
      <w:spacing w:after="0" w:line="240" w:lineRule="auto"/>
      <w:ind w:left="2610" w:hanging="630"/>
      <w:outlineLvl w:val="5"/>
    </w:pPr>
    <w:rPr>
      <w:rFonts w:ascii="Times New Roman" w:hAnsi="Times New Roman" w:cs="Times New Roman"/>
      <w:color w:val="000000"/>
    </w:rPr>
  </w:style>
  <w:style w:type="paragraph" w:customStyle="1" w:styleId="PR5">
    <w:name w:val="PR5"/>
    <w:uiPriority w:val="99"/>
    <w:pPr>
      <w:widowControl w:val="0"/>
      <w:numPr>
        <w:ilvl w:val="8"/>
        <w:numId w:val="1"/>
      </w:numPr>
      <w:tabs>
        <w:tab w:val="left" w:pos="3150"/>
      </w:tabs>
      <w:autoSpaceDE w:val="0"/>
      <w:autoSpaceDN w:val="0"/>
      <w:adjustRightInd w:val="0"/>
      <w:spacing w:after="0" w:line="240" w:lineRule="auto"/>
      <w:ind w:left="3150" w:hanging="540"/>
      <w:outlineLvl w:val="6"/>
    </w:pPr>
    <w:rPr>
      <w:rFonts w:ascii="Times New Roman" w:hAnsi="Times New Roman" w:cs="Times New Roman"/>
      <w:color w:val="000000"/>
    </w:rPr>
  </w:style>
  <w:style w:type="paragraph" w:customStyle="1" w:styleId="TB1">
    <w:name w:val="TB1"/>
    <w:next w:val="PR1"/>
    <w:uiPriority w:val="99"/>
    <w:pPr>
      <w:widowControl w:val="0"/>
      <w:tabs>
        <w:tab w:val="left" w:pos="288"/>
      </w:tabs>
      <w:autoSpaceDE w:val="0"/>
      <w:autoSpaceDN w:val="0"/>
      <w:adjustRightInd w:val="0"/>
      <w:spacing w:before="240" w:after="0" w:line="240" w:lineRule="auto"/>
    </w:pPr>
    <w:rPr>
      <w:rFonts w:ascii="Times New Roman" w:hAnsi="Times New Roman" w:cs="Times New Roman"/>
      <w:color w:val="000000"/>
    </w:rPr>
  </w:style>
  <w:style w:type="paragraph" w:customStyle="1" w:styleId="TB2">
    <w:name w:val="TB2"/>
    <w:next w:val="PR2"/>
    <w:uiPriority w:val="99"/>
    <w:pPr>
      <w:widowControl w:val="0"/>
      <w:tabs>
        <w:tab w:val="left" w:pos="864"/>
      </w:tabs>
      <w:autoSpaceDE w:val="0"/>
      <w:autoSpaceDN w:val="0"/>
      <w:adjustRightInd w:val="0"/>
      <w:spacing w:before="240" w:after="0" w:line="240" w:lineRule="auto"/>
    </w:pPr>
    <w:rPr>
      <w:rFonts w:ascii="Times New Roman" w:hAnsi="Times New Roman" w:cs="Times New Roman"/>
      <w:color w:val="000000"/>
    </w:rPr>
  </w:style>
  <w:style w:type="paragraph" w:customStyle="1" w:styleId="TB3">
    <w:name w:val="TB3"/>
    <w:next w:val="PR3"/>
    <w:uiPriority w:val="99"/>
    <w:pPr>
      <w:widowControl w:val="0"/>
      <w:tabs>
        <w:tab w:val="left" w:pos="1440"/>
      </w:tabs>
      <w:autoSpaceDE w:val="0"/>
      <w:autoSpaceDN w:val="0"/>
      <w:adjustRightInd w:val="0"/>
      <w:spacing w:before="240" w:after="0" w:line="240" w:lineRule="auto"/>
    </w:pPr>
    <w:rPr>
      <w:rFonts w:ascii="Times New Roman" w:hAnsi="Times New Roman" w:cs="Times New Roman"/>
      <w:color w:val="000000"/>
    </w:rPr>
  </w:style>
  <w:style w:type="paragraph" w:customStyle="1" w:styleId="TB4">
    <w:name w:val="TB4"/>
    <w:next w:val="PR4"/>
    <w:uiPriority w:val="99"/>
    <w:pPr>
      <w:widowControl w:val="0"/>
      <w:tabs>
        <w:tab w:val="left" w:pos="2015"/>
      </w:tabs>
      <w:autoSpaceDE w:val="0"/>
      <w:autoSpaceDN w:val="0"/>
      <w:adjustRightInd w:val="0"/>
      <w:spacing w:before="240" w:after="0" w:line="240" w:lineRule="auto"/>
    </w:pPr>
    <w:rPr>
      <w:rFonts w:ascii="Times New Roman" w:hAnsi="Times New Roman" w:cs="Times New Roman"/>
      <w:color w:val="000000"/>
    </w:rPr>
  </w:style>
  <w:style w:type="paragraph" w:customStyle="1" w:styleId="TB5">
    <w:name w:val="TB5"/>
    <w:next w:val="PR5"/>
    <w:uiPriority w:val="99"/>
    <w:pPr>
      <w:widowControl w:val="0"/>
      <w:tabs>
        <w:tab w:val="left" w:pos="2592"/>
      </w:tabs>
      <w:autoSpaceDE w:val="0"/>
      <w:autoSpaceDN w:val="0"/>
      <w:adjustRightInd w:val="0"/>
      <w:spacing w:before="240" w:after="0" w:line="240" w:lineRule="auto"/>
    </w:pPr>
    <w:rPr>
      <w:rFonts w:ascii="Times New Roman" w:hAnsi="Times New Roman" w:cs="Times New Roman"/>
      <w:color w:val="000000"/>
    </w:rPr>
  </w:style>
  <w:style w:type="paragraph" w:customStyle="1" w:styleId="TF1">
    <w:name w:val="TF1"/>
    <w:next w:val="TB1"/>
    <w:uiPriority w:val="99"/>
    <w:pPr>
      <w:widowControl w:val="0"/>
      <w:autoSpaceDE w:val="0"/>
      <w:autoSpaceDN w:val="0"/>
      <w:adjustRightInd w:val="0"/>
      <w:spacing w:before="240" w:after="0" w:line="240" w:lineRule="auto"/>
      <w:ind w:left="288"/>
      <w:jc w:val="both"/>
    </w:pPr>
    <w:rPr>
      <w:rFonts w:ascii="Times New Roman" w:hAnsi="Times New Roman" w:cs="Times New Roman"/>
      <w:sz w:val="24"/>
      <w:szCs w:val="24"/>
    </w:rPr>
  </w:style>
  <w:style w:type="paragraph" w:customStyle="1" w:styleId="TF2">
    <w:name w:val="TF2"/>
    <w:next w:val="TB2"/>
    <w:uiPriority w:val="99"/>
    <w:pPr>
      <w:widowControl w:val="0"/>
      <w:autoSpaceDE w:val="0"/>
      <w:autoSpaceDN w:val="0"/>
      <w:adjustRightInd w:val="0"/>
      <w:spacing w:before="240" w:after="0" w:line="240" w:lineRule="auto"/>
      <w:ind w:left="864"/>
      <w:jc w:val="both"/>
    </w:pPr>
    <w:rPr>
      <w:rFonts w:ascii="Times New Roman" w:hAnsi="Times New Roman" w:cs="Times New Roman"/>
      <w:sz w:val="24"/>
      <w:szCs w:val="24"/>
    </w:rPr>
  </w:style>
  <w:style w:type="paragraph" w:customStyle="1" w:styleId="TF3">
    <w:name w:val="TF3"/>
    <w:next w:val="TB3"/>
    <w:uiPriority w:val="99"/>
    <w:pPr>
      <w:widowControl w:val="0"/>
      <w:autoSpaceDE w:val="0"/>
      <w:autoSpaceDN w:val="0"/>
      <w:adjustRightInd w:val="0"/>
      <w:spacing w:before="240" w:after="0" w:line="240" w:lineRule="auto"/>
      <w:ind w:left="1440"/>
      <w:jc w:val="both"/>
    </w:pPr>
    <w:rPr>
      <w:rFonts w:ascii="Times New Roman" w:hAnsi="Times New Roman" w:cs="Times New Roman"/>
      <w:sz w:val="24"/>
      <w:szCs w:val="24"/>
    </w:rPr>
  </w:style>
  <w:style w:type="paragraph" w:customStyle="1" w:styleId="TF4">
    <w:name w:val="TF4"/>
    <w:next w:val="TB4"/>
    <w:uiPriority w:val="99"/>
    <w:pPr>
      <w:widowControl w:val="0"/>
      <w:autoSpaceDE w:val="0"/>
      <w:autoSpaceDN w:val="0"/>
      <w:adjustRightInd w:val="0"/>
      <w:spacing w:before="240" w:after="0" w:line="240" w:lineRule="auto"/>
      <w:ind w:left="2016"/>
      <w:jc w:val="both"/>
    </w:pPr>
    <w:rPr>
      <w:rFonts w:ascii="Times New Roman" w:hAnsi="Times New Roman" w:cs="Times New Roman"/>
      <w:sz w:val="24"/>
      <w:szCs w:val="24"/>
    </w:rPr>
  </w:style>
  <w:style w:type="paragraph" w:customStyle="1" w:styleId="TF5">
    <w:name w:val="TF5"/>
    <w:next w:val="TB5"/>
    <w:uiPriority w:val="99"/>
    <w:pPr>
      <w:widowControl w:val="0"/>
      <w:autoSpaceDE w:val="0"/>
      <w:autoSpaceDN w:val="0"/>
      <w:adjustRightInd w:val="0"/>
      <w:spacing w:before="240" w:after="0" w:line="240" w:lineRule="auto"/>
      <w:ind w:left="2592"/>
      <w:jc w:val="both"/>
    </w:pPr>
    <w:rPr>
      <w:rFonts w:ascii="Times New Roman" w:hAnsi="Times New Roman" w:cs="Times New Roman"/>
      <w:sz w:val="24"/>
      <w:szCs w:val="24"/>
    </w:rPr>
  </w:style>
  <w:style w:type="paragraph" w:customStyle="1" w:styleId="TCH">
    <w:name w:val="TCH"/>
    <w:uiPriority w:val="99"/>
    <w:pPr>
      <w:widowControl w:val="0"/>
      <w:autoSpaceDE w:val="0"/>
      <w:autoSpaceDN w:val="0"/>
      <w:adjustRightInd w:val="0"/>
      <w:spacing w:after="0" w:line="240" w:lineRule="auto"/>
    </w:pPr>
    <w:rPr>
      <w:rFonts w:ascii="Times New Roman" w:hAnsi="Times New Roman" w:cs="Times New Roman"/>
      <w:color w:val="000000"/>
    </w:rPr>
  </w:style>
  <w:style w:type="paragraph" w:customStyle="1" w:styleId="TCE">
    <w:name w:val="TCE"/>
    <w:uiPriority w:val="99"/>
    <w:pPr>
      <w:widowControl w:val="0"/>
      <w:tabs>
        <w:tab w:val="left" w:pos="144"/>
      </w:tabs>
      <w:autoSpaceDE w:val="0"/>
      <w:autoSpaceDN w:val="0"/>
      <w:adjustRightInd w:val="0"/>
      <w:spacing w:after="0" w:line="240" w:lineRule="auto"/>
      <w:ind w:left="144" w:hanging="144"/>
    </w:pPr>
    <w:rPr>
      <w:rFonts w:ascii="Times New Roman" w:hAnsi="Times New Roman" w:cs="Times New Roman"/>
      <w:color w:val="000000"/>
    </w:rPr>
  </w:style>
  <w:style w:type="paragraph" w:customStyle="1" w:styleId="EOS">
    <w:name w:val="EOS"/>
    <w:uiPriority w:val="99"/>
    <w:pPr>
      <w:widowControl w:val="0"/>
      <w:autoSpaceDE w:val="0"/>
      <w:autoSpaceDN w:val="0"/>
      <w:adjustRightInd w:val="0"/>
      <w:spacing w:before="480" w:after="0" w:line="240" w:lineRule="auto"/>
    </w:pPr>
    <w:rPr>
      <w:rFonts w:ascii="Times New Roman" w:hAnsi="Times New Roman" w:cs="Times New Roman"/>
      <w:color w:val="000000"/>
    </w:rPr>
  </w:style>
  <w:style w:type="paragraph" w:customStyle="1" w:styleId="ANT">
    <w:name w:val="ANT"/>
    <w:uiPriority w:val="99"/>
    <w:pPr>
      <w:widowControl w:val="0"/>
      <w:autoSpaceDE w:val="0"/>
      <w:autoSpaceDN w:val="0"/>
      <w:adjustRightInd w:val="0"/>
      <w:spacing w:before="240" w:after="0" w:line="240" w:lineRule="auto"/>
    </w:pPr>
    <w:rPr>
      <w:rFonts w:ascii="Times New Roman" w:hAnsi="Times New Roman" w:cs="Times New Roman"/>
      <w:color w:val="800080"/>
      <w:u w:val="single"/>
    </w:rPr>
  </w:style>
  <w:style w:type="paragraph" w:customStyle="1" w:styleId="CMT">
    <w:name w:val="CMT"/>
    <w:uiPriority w:val="99"/>
    <w:pPr>
      <w:widowControl w:val="0"/>
      <w:autoSpaceDE w:val="0"/>
      <w:autoSpaceDN w:val="0"/>
      <w:adjustRightInd w:val="0"/>
      <w:spacing w:before="240" w:after="0" w:line="240" w:lineRule="auto"/>
    </w:pPr>
    <w:rPr>
      <w:rFonts w:ascii="Times New Roman" w:hAnsi="Times New Roman" w:cs="Times New Roman"/>
      <w:vanish/>
      <w:color w:val="0000FF"/>
    </w:rPr>
  </w:style>
  <w:style w:type="character" w:customStyle="1" w:styleId="CPR">
    <w:name w:val="CPR"/>
    <w:uiPriority w:val="99"/>
    <w:rPr>
      <w:color w:val="000000"/>
      <w:sz w:val="22"/>
      <w:szCs w:val="22"/>
    </w:rPr>
  </w:style>
  <w:style w:type="character" w:customStyle="1" w:styleId="SPN">
    <w:name w:val="SPN"/>
    <w:uiPriority w:val="99"/>
    <w:rPr>
      <w:color w:val="000000"/>
      <w:sz w:val="22"/>
      <w:szCs w:val="22"/>
    </w:rPr>
  </w:style>
  <w:style w:type="character" w:customStyle="1" w:styleId="SPD">
    <w:name w:val="SPD"/>
    <w:uiPriority w:val="99"/>
    <w:rPr>
      <w:color w:val="000000"/>
      <w:sz w:val="22"/>
      <w:szCs w:val="22"/>
    </w:rPr>
  </w:style>
  <w:style w:type="character" w:customStyle="1" w:styleId="NUM">
    <w:name w:val="NUM"/>
    <w:uiPriority w:val="99"/>
    <w:rPr>
      <w:color w:val="000000"/>
      <w:sz w:val="22"/>
      <w:szCs w:val="22"/>
    </w:rPr>
  </w:style>
  <w:style w:type="character" w:customStyle="1" w:styleId="NAM">
    <w:name w:val="NAM"/>
    <w:uiPriority w:val="99"/>
    <w:rPr>
      <w:color w:val="000000"/>
      <w:sz w:val="22"/>
      <w:szCs w:val="22"/>
    </w:rPr>
  </w:style>
  <w:style w:type="character" w:customStyle="1" w:styleId="SI">
    <w:name w:val="SI"/>
    <w:uiPriority w:val="99"/>
    <w:rPr>
      <w:color w:val="008080"/>
      <w:sz w:val="22"/>
      <w:szCs w:val="22"/>
    </w:rPr>
  </w:style>
  <w:style w:type="character" w:customStyle="1" w:styleId="IP">
    <w:name w:val="IP"/>
    <w:uiPriority w:val="99"/>
    <w:rPr>
      <w:color w:val="FF0000"/>
      <w:sz w:val="22"/>
      <w:szCs w:val="22"/>
    </w:rPr>
  </w:style>
  <w:style w:type="paragraph" w:customStyle="1" w:styleId="RJUST">
    <w:name w:val="RJUST"/>
    <w:uiPriority w:val="99"/>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styleId="Header">
    <w:name w:val="header"/>
    <w:basedOn w:val="Normal"/>
    <w:link w:val="HeaderChar"/>
    <w:uiPriority w:val="99"/>
    <w:pPr>
      <w:tabs>
        <w:tab w:val="center" w:pos="4680"/>
        <w:tab w:val="right" w:pos="9360"/>
      </w:tabs>
    </w:pPr>
    <w:rPr>
      <w:color w:val="auto"/>
      <w:sz w:val="24"/>
      <w:szCs w:val="24"/>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rPr>
      <w:color w:val="auto"/>
      <w:sz w:val="24"/>
      <w:szCs w:val="24"/>
    </w:rPr>
  </w:style>
  <w:style w:type="character" w:customStyle="1" w:styleId="FooterChar">
    <w:name w:val="Footer Char"/>
    <w:basedOn w:val="DefaultParagraphFont"/>
    <w:link w:val="Footer"/>
    <w:uiPriority w:val="99"/>
  </w:style>
  <w:style w:type="paragraph" w:customStyle="1" w:styleId="TIP">
    <w:name w:val="TIP"/>
    <w:uiPriority w:val="99"/>
    <w:pPr>
      <w:widowControl w:val="0"/>
      <w:pBdr>
        <w:top w:val="single" w:sz="6" w:space="0" w:color="auto"/>
        <w:left w:val="single" w:sz="6" w:space="0" w:color="auto"/>
        <w:bottom w:val="single" w:sz="6" w:space="0" w:color="auto"/>
        <w:right w:val="single" w:sz="6" w:space="0" w:color="auto"/>
      </w:pBdr>
      <w:autoSpaceDE w:val="0"/>
      <w:autoSpaceDN w:val="0"/>
      <w:adjustRightInd w:val="0"/>
      <w:spacing w:before="240" w:after="0" w:line="240" w:lineRule="auto"/>
    </w:pPr>
    <w:rPr>
      <w:rFonts w:ascii="Times New Roman" w:hAnsi="Times New Roman" w:cs="Times New Roman"/>
      <w:color w:val="B30838"/>
      <w:sz w:val="24"/>
      <w:szCs w:val="24"/>
    </w:rPr>
  </w:style>
  <w:style w:type="character" w:customStyle="1" w:styleId="CMTChar">
    <w:name w:val="CMT Char"/>
    <w:uiPriority w:val="99"/>
    <w:rPr>
      <w:vanish/>
      <w:color w:val="0000FF"/>
    </w:rPr>
  </w:style>
  <w:style w:type="character" w:customStyle="1" w:styleId="TIPChar">
    <w:name w:val="TIP Char"/>
    <w:uiPriority w:val="99"/>
    <w:rPr>
      <w:color w:val="B30838"/>
    </w:rPr>
  </w:style>
  <w:style w:type="character" w:customStyle="1" w:styleId="SAhyperlink">
    <w:name w:val="SAhyperlink"/>
    <w:uiPriority w:val="99"/>
    <w:rPr>
      <w:color w:val="E36C0A"/>
      <w:u w:val="single"/>
    </w:rPr>
  </w:style>
  <w:style w:type="character" w:styleId="Hyperlink">
    <w:name w:val="Hyperlink"/>
    <w:basedOn w:val="DefaultParagraphFont"/>
    <w:uiPriority w:val="99"/>
    <w:rPr>
      <w:color w:val="0000FF"/>
      <w:u w:val="single"/>
    </w:rPr>
  </w:style>
  <w:style w:type="character" w:customStyle="1" w:styleId="esUOMDelimiter">
    <w:name w:val="esUOMDelimiter"/>
    <w:uiPriority w:val="99"/>
    <w:rPr>
      <w:color w:val="008080"/>
      <w:sz w:val="22"/>
      <w:szCs w:val="22"/>
    </w:rPr>
  </w:style>
  <w:style w:type="character" w:customStyle="1" w:styleId="esStepParent">
    <w:name w:val="esStepParent"/>
    <w:uiPriority w:val="99"/>
    <w:rPr>
      <w:color w:val="000000"/>
      <w:sz w:val="22"/>
      <w:szCs w:val="22"/>
    </w:rPr>
  </w:style>
  <w:style w:type="paragraph" w:customStyle="1" w:styleId="esTOC1">
    <w:name w:val="esTOC1"/>
    <w:uiPriority w:val="99"/>
    <w:pPr>
      <w:widowControl w:val="0"/>
      <w:autoSpaceDE w:val="0"/>
      <w:autoSpaceDN w:val="0"/>
      <w:adjustRightInd w:val="0"/>
      <w:spacing w:before="240" w:after="120" w:line="240" w:lineRule="auto"/>
    </w:pPr>
    <w:rPr>
      <w:rFonts w:ascii="Times New Roman" w:hAnsi="Times New Roman" w:cs="Times New Roman"/>
      <w:b/>
      <w:bCs/>
      <w:color w:val="000000"/>
    </w:rPr>
  </w:style>
  <w:style w:type="paragraph" w:customStyle="1" w:styleId="PR5lc">
    <w:name w:val="PR5lc"/>
    <w:next w:val="PR5"/>
    <w:uiPriority w:val="99"/>
    <w:pPr>
      <w:widowControl w:val="0"/>
      <w:tabs>
        <w:tab w:val="left" w:pos="3150"/>
      </w:tabs>
      <w:autoSpaceDE w:val="0"/>
      <w:autoSpaceDN w:val="0"/>
      <w:adjustRightInd w:val="0"/>
      <w:spacing w:before="240" w:after="0" w:line="240" w:lineRule="auto"/>
      <w:ind w:left="3150" w:hanging="540"/>
    </w:pPr>
    <w:rPr>
      <w:rFonts w:ascii="Times New Roman" w:hAnsi="Times New Roman" w:cs="Times New Roman"/>
      <w:color w:val="000000"/>
    </w:rPr>
  </w:style>
  <w:style w:type="paragraph" w:customStyle="1" w:styleId="PR4lc">
    <w:name w:val="PR4lc"/>
    <w:next w:val="PR4"/>
    <w:uiPriority w:val="99"/>
    <w:pPr>
      <w:widowControl w:val="0"/>
      <w:tabs>
        <w:tab w:val="left" w:pos="2610"/>
      </w:tabs>
      <w:autoSpaceDE w:val="0"/>
      <w:autoSpaceDN w:val="0"/>
      <w:adjustRightInd w:val="0"/>
      <w:spacing w:before="240" w:after="0" w:line="240" w:lineRule="auto"/>
      <w:ind w:left="2610" w:hanging="630"/>
    </w:pPr>
    <w:rPr>
      <w:rFonts w:ascii="Times New Roman" w:hAnsi="Times New Roman" w:cs="Times New Roman"/>
      <w:color w:val="000000"/>
    </w:rPr>
  </w:style>
  <w:style w:type="paragraph" w:customStyle="1" w:styleId="PR3lc">
    <w:name w:val="PR3lc"/>
    <w:next w:val="PR3"/>
    <w:uiPriority w:val="99"/>
    <w:pPr>
      <w:widowControl w:val="0"/>
      <w:tabs>
        <w:tab w:val="left" w:pos="1980"/>
      </w:tabs>
      <w:autoSpaceDE w:val="0"/>
      <w:autoSpaceDN w:val="0"/>
      <w:adjustRightInd w:val="0"/>
      <w:spacing w:before="240" w:after="0" w:line="240" w:lineRule="auto"/>
      <w:ind w:left="1980" w:hanging="540"/>
    </w:pPr>
    <w:rPr>
      <w:rFonts w:ascii="Times New Roman" w:hAnsi="Times New Roman" w:cs="Times New Roman"/>
      <w:color w:val="000000"/>
    </w:rPr>
  </w:style>
  <w:style w:type="paragraph" w:customStyle="1" w:styleId="PR2lc">
    <w:name w:val="PR2lc"/>
    <w:next w:val="PR2"/>
    <w:uiPriority w:val="99"/>
    <w:pPr>
      <w:widowControl w:val="0"/>
      <w:tabs>
        <w:tab w:val="left" w:pos="1440"/>
      </w:tabs>
      <w:autoSpaceDE w:val="0"/>
      <w:autoSpaceDN w:val="0"/>
      <w:adjustRightInd w:val="0"/>
      <w:spacing w:before="240" w:after="0" w:line="240" w:lineRule="auto"/>
      <w:ind w:left="1440" w:hanging="540"/>
    </w:pPr>
    <w:rPr>
      <w:rFonts w:ascii="Times New Roman" w:hAnsi="Times New Roman" w:cs="Times New Roman"/>
      <w:color w:val="000000"/>
    </w:rPr>
  </w:style>
  <w:style w:type="paragraph" w:customStyle="1" w:styleId="PR1lc">
    <w:name w:val="PR1lc"/>
    <w:next w:val="PR1"/>
    <w:uiPriority w:val="99"/>
    <w:pPr>
      <w:widowControl w:val="0"/>
      <w:tabs>
        <w:tab w:val="left" w:pos="900"/>
      </w:tabs>
      <w:autoSpaceDE w:val="0"/>
      <w:autoSpaceDN w:val="0"/>
      <w:adjustRightInd w:val="0"/>
      <w:spacing w:before="240" w:after="0" w:line="240" w:lineRule="auto"/>
      <w:ind w:left="900" w:hanging="630"/>
    </w:pPr>
    <w:rPr>
      <w:rFonts w:ascii="Times New Roman" w:hAnsi="Times New Roman" w:cs="Times New Roman"/>
      <w:color w:val="000000"/>
    </w:rPr>
  </w:style>
  <w:style w:type="paragraph" w:customStyle="1" w:styleId="esTOC2">
    <w:name w:val="esTOC2"/>
    <w:uiPriority w:val="99"/>
    <w:pPr>
      <w:widowControl w:val="0"/>
      <w:tabs>
        <w:tab w:val="right" w:leader="dot" w:pos="9360"/>
      </w:tabs>
      <w:autoSpaceDE w:val="0"/>
      <w:autoSpaceDN w:val="0"/>
      <w:adjustRightInd w:val="0"/>
      <w:spacing w:after="0" w:line="240" w:lineRule="auto"/>
      <w:ind w:left="360"/>
    </w:pPr>
    <w:rPr>
      <w:rFonts w:ascii="Times New Roman" w:hAnsi="Times New Roman" w:cs="Times New Roman"/>
      <w:color w:val="000000"/>
    </w:rPr>
  </w:style>
  <w:style w:type="character" w:customStyle="1" w:styleId="esTagStyle">
    <w:name w:val="esTagStyle"/>
    <w:uiPriority w:val="99"/>
    <w:rPr>
      <w:vanish/>
      <w:color w:val="00C080"/>
      <w:sz w:val="22"/>
      <w:szCs w:val="22"/>
    </w:rPr>
  </w:style>
  <w:style w:type="character" w:customStyle="1" w:styleId="esUnnumbered">
    <w:name w:val="esUnnumbered"/>
    <w:uiPriority w:val="99"/>
    <w:rPr>
      <w:color w:val="000000"/>
      <w:sz w:val="22"/>
      <w:szCs w:val="22"/>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basedOn w:val="DefaultParagraphFont"/>
    <w:link w:val="BodyTextIndent3"/>
    <w:uiPriority w:val="99"/>
    <w:rPr>
      <w:color w:val="000000"/>
      <w:sz w:val="16"/>
      <w:szCs w:val="16"/>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color w:val="000000"/>
      <w:sz w:val="20"/>
      <w:szCs w:val="20"/>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color w:val="000000"/>
      <w:sz w:val="18"/>
      <w:szCs w:val="18"/>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color w:val="000000"/>
      <w:sz w:val="20"/>
      <w:szCs w:val="20"/>
    </w:rPr>
  </w:style>
  <w:style w:type="character" w:styleId="FollowedHyperlink">
    <w:name w:val="FollowedHyperlink"/>
    <w:basedOn w:val="DefaultParagraphFont"/>
    <w:uiPriority w:val="99"/>
    <w:rPr>
      <w:color w:val="954F72"/>
      <w:u w:val="single"/>
    </w:rPr>
  </w:style>
  <w:style w:type="paragraph" w:styleId="Revision">
    <w:name w:val="Revision"/>
    <w:uiPriority w:val="99"/>
    <w:pPr>
      <w:widowControl w:val="0"/>
      <w:autoSpaceDE w:val="0"/>
      <w:autoSpaceDN w:val="0"/>
      <w:adjustRightInd w:val="0"/>
      <w:spacing w:after="0" w:line="240" w:lineRule="auto"/>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3E6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7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hatsworth.com/uploadedfiles/files/13602_datasheet.pdf" TargetMode="External"/><Relationship Id="rId21" Type="http://schemas.openxmlformats.org/officeDocument/2006/relationships/hyperlink" Target="http://www.specagent.com/LookUp/?ulid=12512&amp;mf=04&amp;src=wd" TargetMode="External"/><Relationship Id="rId42" Type="http://schemas.openxmlformats.org/officeDocument/2006/relationships/hyperlink" Target="http://www.chatsworth.com/uploadedfiles/files/11972_cut.pdf" TargetMode="External"/><Relationship Id="rId63" Type="http://schemas.openxmlformats.org/officeDocument/2006/relationships/hyperlink" Target="http://www.chatsworth.com/Products/Wall-Mount-Systems/ThinLine-II-Wall-Mount-Cabinet/" TargetMode="External"/><Relationship Id="rId84" Type="http://schemas.openxmlformats.org/officeDocument/2006/relationships/hyperlink" Target="http://www.chatsworth.com/uploadedfiles/files/55053_datasheet.pdf" TargetMode="External"/><Relationship Id="rId138" Type="http://schemas.openxmlformats.org/officeDocument/2006/relationships/hyperlink" Target="https://bimobject.com/en-us/chatsworthproducts/product/cpi-universal_swing_gate_wall_rack" TargetMode="External"/><Relationship Id="rId159" Type="http://schemas.openxmlformats.org/officeDocument/2006/relationships/hyperlink" Target="http://www.chatsworth.com/uploadedfiles/files/wa064-cap_cut.pdf" TargetMode="External"/><Relationship Id="rId107" Type="http://schemas.openxmlformats.org/officeDocument/2006/relationships/hyperlink" Target="http://www.chatsworth.com/support-and-downloads/design-tools/oshpd-four-post-racks/" TargetMode="External"/><Relationship Id="rId11" Type="http://schemas.openxmlformats.org/officeDocument/2006/relationships/hyperlink" Target="http://www.chatsworth.com/products/cabinet-and-enclosure-systems/f-series-teraframe/" TargetMode="External"/><Relationship Id="rId32" Type="http://schemas.openxmlformats.org/officeDocument/2006/relationships/hyperlink" Target="http://www.oshpd.ca.gov/FDD/Pre-Approval/OPM-0112-13.pdf" TargetMode="External"/><Relationship Id="rId53" Type="http://schemas.openxmlformats.org/officeDocument/2006/relationships/hyperlink" Target="http://www.chatsworth.com/Products/Cabinet-and-Enclosure-Systems/E-Series-ISP-Co-Location/" TargetMode="External"/><Relationship Id="rId74" Type="http://schemas.openxmlformats.org/officeDocument/2006/relationships/hyperlink" Target="https://bimobject.com/en-us/chatsworthproducts/product/cpi-aisle_containment" TargetMode="External"/><Relationship Id="rId128" Type="http://schemas.openxmlformats.org/officeDocument/2006/relationships/hyperlink" Target="http://www.chatsworth.com/support-and-downloads/design-tools/oshpd-wall-mount-systems/" TargetMode="External"/><Relationship Id="rId149" Type="http://schemas.openxmlformats.org/officeDocument/2006/relationships/hyperlink" Target="http://www.chatsworth.com/uploadedfiles/files/a0802-rf-di_cut.pdf" TargetMode="External"/><Relationship Id="rId5" Type="http://schemas.openxmlformats.org/officeDocument/2006/relationships/webSettings" Target="webSettings.xml"/><Relationship Id="rId95" Type="http://schemas.openxmlformats.org/officeDocument/2006/relationships/hyperlink" Target="http://www.chatsworth.com/product_docs/50120_datasheet.pdf" TargetMode="External"/><Relationship Id="rId160" Type="http://schemas.openxmlformats.org/officeDocument/2006/relationships/hyperlink" Target="http://www.specagent.com/LookUp/?ulid=12512&amp;mf=04&amp;src=wd" TargetMode="External"/><Relationship Id="rId22" Type="http://schemas.openxmlformats.org/officeDocument/2006/relationships/hyperlink" Target="http://www.chatsworth.com/products/cabinet-and-enclosure-systems/globalframe-cabinets/" TargetMode="External"/><Relationship Id="rId43" Type="http://schemas.openxmlformats.org/officeDocument/2006/relationships/hyperlink" Target="http://www.oshpd.ca.gov/FDD/Pre-Approval/OPM-0347-13.pdf" TargetMode="External"/><Relationship Id="rId64" Type="http://schemas.openxmlformats.org/officeDocument/2006/relationships/hyperlink" Target="http://www.chatsworth.com/products/wall-mount-systems/standard-wall-mount-cabinet/" TargetMode="External"/><Relationship Id="rId118" Type="http://schemas.openxmlformats.org/officeDocument/2006/relationships/hyperlink" Target="https://bimobject.com/en-us/chatsworthproducts/product/cpi-easyswing_wall-mount_rack" TargetMode="External"/><Relationship Id="rId139" Type="http://schemas.openxmlformats.org/officeDocument/2006/relationships/hyperlink" Target="http://www.specagent.com/LookUp/?ulid=12512&amp;mf=04&amp;src=wd" TargetMode="External"/><Relationship Id="rId85" Type="http://schemas.openxmlformats.org/officeDocument/2006/relationships/hyperlink" Target="http://www.oshpd.ca.gov/FDD/Pre-Approval/OPM-0261-13.pdf" TargetMode="External"/><Relationship Id="rId150" Type="http://schemas.openxmlformats.org/officeDocument/2006/relationships/hyperlink" Target="http://www.chatsworth.com/uploadedfiles/files/a1422-rf_cut.pdf" TargetMode="External"/><Relationship Id="rId12" Type="http://schemas.openxmlformats.org/officeDocument/2006/relationships/hyperlink" Target="http://www.chatsworth.com/uploadedfiles/files/teraframe_gen3_datasheet.pdf" TargetMode="External"/><Relationship Id="rId33" Type="http://schemas.openxmlformats.org/officeDocument/2006/relationships/hyperlink" Target="http://www.chatsworth.com/Products/Cabinet-and-Enclosure-Systems/M-Series-MegaFrame/" TargetMode="External"/><Relationship Id="rId108" Type="http://schemas.openxmlformats.org/officeDocument/2006/relationships/hyperlink" Target="http://www.specagent.com/LookUp/?ulid=12512&amp;mf=04&amp;src=wd" TargetMode="External"/><Relationship Id="rId129" Type="http://schemas.openxmlformats.org/officeDocument/2006/relationships/hyperlink" Target="https://bimobject.com/en-us/chatsworthproducts/product/cpi-heavy-duty_wall-mount_equipment_rack" TargetMode="External"/><Relationship Id="rId54" Type="http://schemas.openxmlformats.org/officeDocument/2006/relationships/hyperlink" Target="http://www.specagent.com/LookUp/?ulid=12512&amp;mf=04&amp;src=wd" TargetMode="External"/><Relationship Id="rId70" Type="http://schemas.openxmlformats.org/officeDocument/2006/relationships/hyperlink" Target="http://www.chatsworth.com/uploadedfiles/files/aisle_containment_cac_applic.pdf" TargetMode="External"/><Relationship Id="rId75" Type="http://schemas.openxmlformats.org/officeDocument/2006/relationships/hyperlink" Target="https://bimobject.com/en-us/chatsworthproducts/product/cpi-build_to_spec_bts_kit" TargetMode="External"/><Relationship Id="rId91" Type="http://schemas.openxmlformats.org/officeDocument/2006/relationships/hyperlink" Target="http://www.chatsworth.com/support-and-downloads/design-tools/oshpd-two-post-racks/" TargetMode="External"/><Relationship Id="rId96" Type="http://schemas.openxmlformats.org/officeDocument/2006/relationships/hyperlink" Target="http://www.oshpd.ca.gov/FDD/Pre-Approval/OPM-0260-13.pdf" TargetMode="External"/><Relationship Id="rId140" Type="http://schemas.openxmlformats.org/officeDocument/2006/relationships/hyperlink" Target="http://www.chatsworth.com/products/zone-cabling-and-wireless-enclosures/ceiling-systems/" TargetMode="External"/><Relationship Id="rId145" Type="http://schemas.openxmlformats.org/officeDocument/2006/relationships/hyperlink" Target="http://www.specagent.com/LookUp/?ulid=12512&amp;mf=04&amp;src=wd" TargetMode="External"/><Relationship Id="rId161" Type="http://schemas.openxmlformats.org/officeDocument/2006/relationships/hyperlink" Target="http://www.chatsworth.com/products/zone-cabling-and-wireless-enclosures/ceiling-systems/" TargetMode="External"/><Relationship Id="rId166" Type="http://schemas.openxmlformats.org/officeDocument/2006/relationships/hyperlink" Target="http://www.chatsworth.com/uploadedfiles/files/aat-wmesg-p_cut.pdf" TargetMode="External"/><Relationship Id="rId1" Type="http://schemas.openxmlformats.org/officeDocument/2006/relationships/customXml" Target="../customXml/item1.xml"/><Relationship Id="rId6" Type="http://schemas.openxmlformats.org/officeDocument/2006/relationships/hyperlink" Target="http://www.chatsworth.com" TargetMode="External"/><Relationship Id="rId23" Type="http://schemas.openxmlformats.org/officeDocument/2006/relationships/hyperlink" Target="http://www.chatsworth.com/products/cabinet-and-enclosure-systems/z4-seismicframe/" TargetMode="External"/><Relationship Id="rId28" Type="http://schemas.openxmlformats.org/officeDocument/2006/relationships/hyperlink" Target="http://www.chatsworth.com/support-and-downloads/design-tools/oshpd-pre-approved-products/" TargetMode="External"/><Relationship Id="rId49" Type="http://schemas.openxmlformats.org/officeDocument/2006/relationships/hyperlink" Target="http://www.oshpd.ca.gov/FDD/Pre-Approval/OPM-0347-13.pdf" TargetMode="External"/><Relationship Id="rId114" Type="http://schemas.openxmlformats.org/officeDocument/2006/relationships/hyperlink" Target="https://bimobject.com/en-us/chatsworthproducts/product/cpi-adjustable_rail_quadrarack_-_serverrack" TargetMode="External"/><Relationship Id="rId119" Type="http://schemas.openxmlformats.org/officeDocument/2006/relationships/hyperlink" Target="http://www.specagent.com/LookUp/?ulid=12512&amp;mf=04&amp;src=wd" TargetMode="External"/><Relationship Id="rId44" Type="http://schemas.openxmlformats.org/officeDocument/2006/relationships/hyperlink" Target="http://www.chatsworth.com/support-and-downloads/design-tools/oshpd-four-post-racks/" TargetMode="External"/><Relationship Id="rId60" Type="http://schemas.openxmlformats.org/officeDocument/2006/relationships/hyperlink" Target="http://www.chatsworth.com/uploadedfiles/files/13050_cut.pdf" TargetMode="External"/><Relationship Id="rId65" Type="http://schemas.openxmlformats.org/officeDocument/2006/relationships/hyperlink" Target="http://www.chatsworth.com/uploadedfiles/files/25500_datasheet.pdf" TargetMode="External"/><Relationship Id="rId81" Type="http://schemas.openxmlformats.org/officeDocument/2006/relationships/hyperlink" Target="https://bimobject.com/en-us/chatsworthproducts/product/cpi-universal_two-post_rack" TargetMode="External"/><Relationship Id="rId86" Type="http://schemas.openxmlformats.org/officeDocument/2006/relationships/hyperlink" Target="http://www.chatsworth.com/support-and-downloads/design-tools/oshpd-two-post-racks/" TargetMode="External"/><Relationship Id="rId130" Type="http://schemas.openxmlformats.org/officeDocument/2006/relationships/hyperlink" Target="http://www.specagent.com/LookUp/?ulid=12512&amp;mf=04&amp;src=wd" TargetMode="External"/><Relationship Id="rId135" Type="http://schemas.openxmlformats.org/officeDocument/2006/relationships/hyperlink" Target="http://www.specagent.com/LookUp/?ulid=12512&amp;mf=04&amp;src=wd" TargetMode="External"/><Relationship Id="rId151" Type="http://schemas.openxmlformats.org/officeDocument/2006/relationships/hyperlink" Target="http://www.specagent.com/LookUp/?ulid=12512&amp;mf=04&amp;src=wd" TargetMode="External"/><Relationship Id="rId156" Type="http://schemas.openxmlformats.org/officeDocument/2006/relationships/hyperlink" Target="http://www.specagent.com/LookUp/?ulid=12512&amp;mf=04&amp;src=wd" TargetMode="External"/><Relationship Id="rId13" Type="http://schemas.openxmlformats.org/officeDocument/2006/relationships/hyperlink" Target="http://www.specagent.com/LookUp/?ulid=12512&amp;mf=04&amp;src=wd" TargetMode="External"/><Relationship Id="rId18" Type="http://schemas.openxmlformats.org/officeDocument/2006/relationships/hyperlink" Target="http://www.chatsworth.com/products/cabinet-and-enclosure-systems/n-series-teraframe/" TargetMode="External"/><Relationship Id="rId39" Type="http://schemas.openxmlformats.org/officeDocument/2006/relationships/hyperlink" Target="http://www.specagent.com/LookUp/?ulid=12512&amp;mf=04&amp;src=wd" TargetMode="External"/><Relationship Id="rId109" Type="http://schemas.openxmlformats.org/officeDocument/2006/relationships/hyperlink" Target="http://www.chatsworth.com/Products/Rack-Systems/QuadraRack/" TargetMode="External"/><Relationship Id="rId34" Type="http://schemas.openxmlformats.org/officeDocument/2006/relationships/hyperlink" Target="http://www.chatsworth.com/uploadedfiles/files/m-series_cutsheet.pdf" TargetMode="External"/><Relationship Id="rId50" Type="http://schemas.openxmlformats.org/officeDocument/2006/relationships/hyperlink" Target="http://www.chatsworth.com/Products/Cabinet-and-Enclosure-Systems/E-Series-ISP-Co-Location/" TargetMode="External"/><Relationship Id="rId55" Type="http://schemas.openxmlformats.org/officeDocument/2006/relationships/hyperlink" Target="http://www.chatsworth.com/Products/Wall-Mount-Systems/Cube-iT-Plus-Cabinet-System/" TargetMode="External"/><Relationship Id="rId76" Type="http://schemas.openxmlformats.org/officeDocument/2006/relationships/hyperlink" Target="http://www.specagent.com/LookUp/?ulid=12512&amp;mf=04&amp;src=wd" TargetMode="External"/><Relationship Id="rId97" Type="http://schemas.openxmlformats.org/officeDocument/2006/relationships/hyperlink" Target="http://www.chatsworth.com/support-and-downloads/design-tools/oshpd-four-post-racks/" TargetMode="External"/><Relationship Id="rId104" Type="http://schemas.openxmlformats.org/officeDocument/2006/relationships/hyperlink" Target="http://www.chatsworth.com/products/rack-systems/serverrack/" TargetMode="External"/><Relationship Id="rId120" Type="http://schemas.openxmlformats.org/officeDocument/2006/relationships/hyperlink" Target="http://www.chatsworth.com/Products/Wall-Mount-Systems/Fixed-Wall-Rack/" TargetMode="External"/><Relationship Id="rId125" Type="http://schemas.openxmlformats.org/officeDocument/2006/relationships/hyperlink" Target="http://www.chatsworth.com/products/wall-mount-systems/heavy-duty-rack/" TargetMode="External"/><Relationship Id="rId141" Type="http://schemas.openxmlformats.org/officeDocument/2006/relationships/hyperlink" Target="http://www.chatsworth.com/uploadedfiles/files/a1222-pp_cut.pdf" TargetMode="External"/><Relationship Id="rId146" Type="http://schemas.openxmlformats.org/officeDocument/2006/relationships/hyperlink" Target="http://www.chatsworth.com/products/zone-cabling-and-wireless-enclosures/raised-floor-systems/" TargetMode="External"/><Relationship Id="rId167" Type="http://schemas.openxmlformats.org/officeDocument/2006/relationships/hyperlink" Target="http://www.chatsworth.com/uploadedfiles/files/aat-wme-p_cut.pdf" TargetMode="External"/><Relationship Id="rId7" Type="http://schemas.openxmlformats.org/officeDocument/2006/relationships/hyperlink" Target="http://www.chatsworth.com/support-and-downloads/design-tools/oshpd-pre-approved-products/" TargetMode="External"/><Relationship Id="rId71" Type="http://schemas.openxmlformats.org/officeDocument/2006/relationships/hyperlink" Target="http://www.chatsworth.com/products/cabinet-and-enclosure-systems/aisle-containment/hot-aisle-containment/" TargetMode="External"/><Relationship Id="rId92" Type="http://schemas.openxmlformats.org/officeDocument/2006/relationships/hyperlink" Target="https://bimobject.com/en-us/chatsworthproducts/product/cpi-seismic_frame_two-post_rack" TargetMode="External"/><Relationship Id="rId162" Type="http://schemas.openxmlformats.org/officeDocument/2006/relationships/hyperlink" Target="http://www.chatsworth.com/uploadedfiles/files/aat-ace-dome_cut.pdf" TargetMode="External"/><Relationship Id="rId2" Type="http://schemas.openxmlformats.org/officeDocument/2006/relationships/numbering" Target="numbering.xml"/><Relationship Id="rId29" Type="http://schemas.openxmlformats.org/officeDocument/2006/relationships/hyperlink" Target="https://bimobject.com/en-us/chatsworthproducts/product/cpi-z4-series_seismicframe_cabinet_system" TargetMode="External"/><Relationship Id="rId24" Type="http://schemas.openxmlformats.org/officeDocument/2006/relationships/hyperlink" Target="http://www.chatsworth.com/uploadedfiles/files/z4-series_seismicframe_datasheet.pdf" TargetMode="External"/><Relationship Id="rId40" Type="http://schemas.openxmlformats.org/officeDocument/2006/relationships/hyperlink" Target="http://www.chatsworth.com/products/cabinet-and-enclosure-systems/c-series-slimframe/" TargetMode="External"/><Relationship Id="rId45" Type="http://schemas.openxmlformats.org/officeDocument/2006/relationships/hyperlink" Target="http://www.oshpd.ca.gov/FDD/Pre-Approval/preapprovalMfgCert-wTemplate.html" TargetMode="External"/><Relationship Id="rId66" Type="http://schemas.openxmlformats.org/officeDocument/2006/relationships/hyperlink" Target="https://bimobject.com/en-us/chatsworthproducts/product/cpi-standard_wall-mount_cabinet" TargetMode="External"/><Relationship Id="rId87" Type="http://schemas.openxmlformats.org/officeDocument/2006/relationships/hyperlink" Target="https://bimobject.com/en-us/chatsworthproducts/product/cpi-standard_two-post_rack" TargetMode="External"/><Relationship Id="rId110" Type="http://schemas.openxmlformats.org/officeDocument/2006/relationships/hyperlink" Target="http://www.chatsworth.com/products/rack-systems/serverrack/" TargetMode="External"/><Relationship Id="rId115" Type="http://schemas.openxmlformats.org/officeDocument/2006/relationships/hyperlink" Target="http://www.specagent.com/LookUp/?ulid=12512&amp;mf=04&amp;src=wd" TargetMode="External"/><Relationship Id="rId131" Type="http://schemas.openxmlformats.org/officeDocument/2006/relationships/hyperlink" Target="http://www.chatsworth.com/products/wall-mount-systems/standard-swing-gate/" TargetMode="External"/><Relationship Id="rId136" Type="http://schemas.openxmlformats.org/officeDocument/2006/relationships/hyperlink" Target="http://www.chatsworth.com/products/wall-mount-systems/universal-swing-gate-wall-rack/" TargetMode="External"/><Relationship Id="rId157" Type="http://schemas.openxmlformats.org/officeDocument/2006/relationships/hyperlink" Target="http://www.chatsworth.com/products/zone-cabling-and-wireless-enclosures/ceiling-systems/" TargetMode="External"/><Relationship Id="rId61" Type="http://schemas.openxmlformats.org/officeDocument/2006/relationships/hyperlink" Target="https://bimobject.com/en-us/chatsworthproducts/product/cpi-thinline_ii_wall-mount_cabinet" TargetMode="External"/><Relationship Id="rId82" Type="http://schemas.openxmlformats.org/officeDocument/2006/relationships/hyperlink" Target="http://www.specagent.com/LookUp/?ulid=12512&amp;mf=04&amp;src=wd" TargetMode="External"/><Relationship Id="rId152" Type="http://schemas.openxmlformats.org/officeDocument/2006/relationships/hyperlink" Target="http://www.chatsworth.com/products/zone-cabling-and-wireless-enclosures/ceiling-systems/" TargetMode="External"/><Relationship Id="rId19" Type="http://schemas.openxmlformats.org/officeDocument/2006/relationships/hyperlink" Target="http://www.chatsworth.com/products/cabinet-and-enclosure-systems/globalframe-cabinets/" TargetMode="External"/><Relationship Id="rId14" Type="http://schemas.openxmlformats.org/officeDocument/2006/relationships/hyperlink" Target="http://www.chatsworth.com/products/cabinet-and-enclosure-systems/f-series-teraframe/" TargetMode="External"/><Relationship Id="rId30" Type="http://schemas.openxmlformats.org/officeDocument/2006/relationships/hyperlink" Target="http://www.specagent.com/LookUp/?ulid=12512&amp;mf=04&amp;src=wd" TargetMode="External"/><Relationship Id="rId35" Type="http://schemas.openxmlformats.org/officeDocument/2006/relationships/hyperlink" Target="http://www.specagent.com/LookUp/?ulid=12512&amp;mf=04&amp;src=wd" TargetMode="External"/><Relationship Id="rId56" Type="http://schemas.openxmlformats.org/officeDocument/2006/relationships/hyperlink" Target="http://www.specagent.com/LookUp/?ulid=12512&amp;mf=04&amp;src=wd" TargetMode="External"/><Relationship Id="rId77" Type="http://schemas.openxmlformats.org/officeDocument/2006/relationships/hyperlink" Target="http://www.chatsworth.com/products/rack-systems/two-post-racks/" TargetMode="External"/><Relationship Id="rId100" Type="http://schemas.openxmlformats.org/officeDocument/2006/relationships/hyperlink" Target="http://www.chatsworth.com/products/rack-systems/serverrack/" TargetMode="External"/><Relationship Id="rId105" Type="http://schemas.openxmlformats.org/officeDocument/2006/relationships/hyperlink" Target="http://www.chatsworth.com/product_docs/1521x_datasheet.pdf" TargetMode="External"/><Relationship Id="rId126" Type="http://schemas.openxmlformats.org/officeDocument/2006/relationships/hyperlink" Target="http://www.chatsworth.com/uploadedfiles/files/15320_cut.pdf" TargetMode="External"/><Relationship Id="rId147" Type="http://schemas.openxmlformats.org/officeDocument/2006/relationships/hyperlink" Target="http://www.chatsworth.com/uploadedfiles/files/a0422-rf_cut.pdf" TargetMode="External"/><Relationship Id="rId168" Type="http://schemas.openxmlformats.org/officeDocument/2006/relationships/fontTable" Target="fontTable.xml"/><Relationship Id="rId8" Type="http://schemas.openxmlformats.org/officeDocument/2006/relationships/hyperlink" Target="http://www.oshpd.ca.gov/FDD/Pre-Approval/preapprovalMfgCert-wTemplate.html" TargetMode="External"/><Relationship Id="rId51" Type="http://schemas.openxmlformats.org/officeDocument/2006/relationships/hyperlink" Target="http://www.chatsworth.com/uploadedfiles/files/e-series_isp_cut.pdf" TargetMode="External"/><Relationship Id="rId72" Type="http://schemas.openxmlformats.org/officeDocument/2006/relationships/hyperlink" Target="http://www.chatsworth.com/uploadedfiles/files/aisle_containment_bts_hac_applic.pdf" TargetMode="External"/><Relationship Id="rId93" Type="http://schemas.openxmlformats.org/officeDocument/2006/relationships/hyperlink" Target="http://www.specagent.com/LookUp/?ulid=12512&amp;mf=04&amp;src=wd" TargetMode="External"/><Relationship Id="rId98" Type="http://schemas.openxmlformats.org/officeDocument/2006/relationships/hyperlink" Target="https://bimobject.com/en-us/chatsworthproducts/product/cpi-quadrarack_4-post_frame" TargetMode="External"/><Relationship Id="rId121" Type="http://schemas.openxmlformats.org/officeDocument/2006/relationships/hyperlink" Target="http://www.chatsworth.com/uploadedfiles/files/11960_cut.pdf" TargetMode="External"/><Relationship Id="rId142" Type="http://schemas.openxmlformats.org/officeDocument/2006/relationships/hyperlink" Target="http://www.chatsworth.com/uploadedfiles/files/a1222-lp_cut.pdf" TargetMode="External"/><Relationship Id="rId163" Type="http://schemas.openxmlformats.org/officeDocument/2006/relationships/hyperlink" Target="http://www.specagent.com/LookUp/?ulid=12512&amp;mf=04&amp;src=wd" TargetMode="External"/><Relationship Id="rId3" Type="http://schemas.openxmlformats.org/officeDocument/2006/relationships/styles" Target="styles.xml"/><Relationship Id="rId25" Type="http://schemas.openxmlformats.org/officeDocument/2006/relationships/hyperlink" Target="http://www.oshpd.ca.gov/FDD/Pre-Approval/OPM-0112-13.pdf" TargetMode="External"/><Relationship Id="rId46" Type="http://schemas.openxmlformats.org/officeDocument/2006/relationships/hyperlink" Target="http://www.chatsworth.com/support-and-downloads/design-tools/oshpd-pre-approved-products/" TargetMode="External"/><Relationship Id="rId67" Type="http://schemas.openxmlformats.org/officeDocument/2006/relationships/hyperlink" Target="http://www.specagent.com/LookUp/?ulid=12512&amp;mf=04&amp;src=wd" TargetMode="External"/><Relationship Id="rId116" Type="http://schemas.openxmlformats.org/officeDocument/2006/relationships/hyperlink" Target="http://www.chatsworth.com/Products/Wall-Mount-Systems/EasySwing-Wall-Mount-Rack/" TargetMode="External"/><Relationship Id="rId137" Type="http://schemas.openxmlformats.org/officeDocument/2006/relationships/hyperlink" Target="http://www.chatsworth.com/uploadedfiles/files/11347_cut.pdf" TargetMode="External"/><Relationship Id="rId158" Type="http://schemas.openxmlformats.org/officeDocument/2006/relationships/hyperlink" Target="http://www.chatsworth.com/uploadedfiles/files/13833_cut.pdf" TargetMode="External"/><Relationship Id="rId20" Type="http://schemas.openxmlformats.org/officeDocument/2006/relationships/hyperlink" Target="http://www.chatsworth.com/uploadedfiles/files/globalframe_gen2_datasheet.pdf" TargetMode="External"/><Relationship Id="rId41" Type="http://schemas.openxmlformats.org/officeDocument/2006/relationships/hyperlink" Target="http://www.chatsworth.com/products/cabinet-and-enclosure-systems/seismic-frame/" TargetMode="External"/><Relationship Id="rId62" Type="http://schemas.openxmlformats.org/officeDocument/2006/relationships/hyperlink" Target="http://www.specagent.com/LookUp/?ulid=12512&amp;mf=04&amp;src=wd" TargetMode="External"/><Relationship Id="rId83" Type="http://schemas.openxmlformats.org/officeDocument/2006/relationships/hyperlink" Target="http://www.chatsworth.com/products/rack-systems/two-post-racks/" TargetMode="External"/><Relationship Id="rId88" Type="http://schemas.openxmlformats.org/officeDocument/2006/relationships/hyperlink" Target="http://www.specagent.com/LookUp/?ulid=12512&amp;mf=04&amp;src=wd" TargetMode="External"/><Relationship Id="rId111" Type="http://schemas.openxmlformats.org/officeDocument/2006/relationships/hyperlink" Target="http://www.chatsworth.com/uploadedfiles/files/15251_datasheet.pdf" TargetMode="External"/><Relationship Id="rId132" Type="http://schemas.openxmlformats.org/officeDocument/2006/relationships/hyperlink" Target="http://www.chatsworth.com/uploadedfiles/files/11790_cut.pdf" TargetMode="External"/><Relationship Id="rId153" Type="http://schemas.openxmlformats.org/officeDocument/2006/relationships/hyperlink" Target="http://www.chatsworth.com/product_docs/a1222-hr_cut.pdf" TargetMode="External"/><Relationship Id="rId15" Type="http://schemas.openxmlformats.org/officeDocument/2006/relationships/hyperlink" Target="http://www.chatsworth.com/products/cabinet-and-enclosure-systems/n-series-teraframe/" TargetMode="External"/><Relationship Id="rId36" Type="http://schemas.openxmlformats.org/officeDocument/2006/relationships/hyperlink" Target="http://www.chatsworth.com/products/cabinet-and-enclosure-systems/megaframe-cabinets/" TargetMode="External"/><Relationship Id="rId57" Type="http://schemas.openxmlformats.org/officeDocument/2006/relationships/hyperlink" Target="http://www.chatsworth.com/Products/Wall-Mount-Systems/Cube-iT-Plus-Cabinet-System/" TargetMode="External"/><Relationship Id="rId106" Type="http://schemas.openxmlformats.org/officeDocument/2006/relationships/hyperlink" Target="http://www.oshpd.ca.gov/FDD/Pre-Approval/OPM-0302-13.pdf" TargetMode="External"/><Relationship Id="rId127" Type="http://schemas.openxmlformats.org/officeDocument/2006/relationships/hyperlink" Target="http://www.oshpd.ca.gov/FDD/Pre-Approval/OPM-0265-13.pdf" TargetMode="External"/><Relationship Id="rId10" Type="http://schemas.openxmlformats.org/officeDocument/2006/relationships/hyperlink" Target="http://www.chatsworth.com/products/cabinet-and-enclosure-systems/globalframe-cabinets/" TargetMode="External"/><Relationship Id="rId31" Type="http://schemas.openxmlformats.org/officeDocument/2006/relationships/hyperlink" Target="http://www.chatsworth.com/products/cabinet-and-enclosure-systems/z4-seismicframe/" TargetMode="External"/><Relationship Id="rId52" Type="http://schemas.openxmlformats.org/officeDocument/2006/relationships/hyperlink" Target="http://www.specagent.com/LookUp/?ulid=12512&amp;mf=04&amp;src=wd" TargetMode="External"/><Relationship Id="rId73" Type="http://schemas.openxmlformats.org/officeDocument/2006/relationships/hyperlink" Target="http://www.chatsworth.com/uploadedfiles/files/aisle_containment_fs_hac_applic.pdf" TargetMode="External"/><Relationship Id="rId78" Type="http://schemas.openxmlformats.org/officeDocument/2006/relationships/hyperlink" Target="http://www.chatsworth.com/uploadedfiles/files/46353_datasheet.pdf" TargetMode="External"/><Relationship Id="rId94" Type="http://schemas.openxmlformats.org/officeDocument/2006/relationships/hyperlink" Target="http://www.chatsworth.com/Products/Rack-Systems/QuadraRack/" TargetMode="External"/><Relationship Id="rId99" Type="http://schemas.openxmlformats.org/officeDocument/2006/relationships/hyperlink" Target="http://www.specagent.com/LookUp/?ulid=12512&amp;mf=04&amp;src=wd" TargetMode="External"/><Relationship Id="rId101" Type="http://schemas.openxmlformats.org/officeDocument/2006/relationships/hyperlink" Target="http://www.chatsworth.com/product_docs/15053_datasheet.pdf" TargetMode="External"/><Relationship Id="rId122" Type="http://schemas.openxmlformats.org/officeDocument/2006/relationships/hyperlink" Target="http://www.oshpd.ca.gov/FDD/Pre-Approval/OPM-0265-13.pdf" TargetMode="External"/><Relationship Id="rId143" Type="http://schemas.openxmlformats.org/officeDocument/2006/relationships/hyperlink" Target="http://www.chatsworth.com/uploadedfiles/files/a1024-lp_cut.pdf" TargetMode="External"/><Relationship Id="rId148" Type="http://schemas.openxmlformats.org/officeDocument/2006/relationships/hyperlink" Target="http://www.chatsworth.com/uploadedfiles/files/a0622-rf_cut.pdf" TargetMode="External"/><Relationship Id="rId164" Type="http://schemas.openxmlformats.org/officeDocument/2006/relationships/hyperlink" Target="http://www.chatsworth.com/products/zone-cabling-and-wireless-enclosures/wall-mount-enclosures/"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pecagent.com/LookUp/?ulid=12512&amp;mf=04&amp;src=wd" TargetMode="External"/><Relationship Id="rId26" Type="http://schemas.openxmlformats.org/officeDocument/2006/relationships/hyperlink" Target="http://www.chatsworth.com/support-and-downloads/design-tools/oshpd-four-post-racks/" TargetMode="External"/><Relationship Id="rId47" Type="http://schemas.openxmlformats.org/officeDocument/2006/relationships/hyperlink" Target="http://www.specagent.com/LookUp/?ulid=12512&amp;mf=04&amp;src=wd" TargetMode="External"/><Relationship Id="rId68" Type="http://schemas.openxmlformats.org/officeDocument/2006/relationships/hyperlink" Target="http://www.chatsworth.com/products/wall-mount-systems/standard-wall-mount-cabinet/" TargetMode="External"/><Relationship Id="rId89" Type="http://schemas.openxmlformats.org/officeDocument/2006/relationships/hyperlink" Target="http://www.chatsworth.com/uploadedfiles/files/13853_datasheet.pdf" TargetMode="External"/><Relationship Id="rId112" Type="http://schemas.openxmlformats.org/officeDocument/2006/relationships/hyperlink" Target="http://www.oshpd.ca.gov/FDD/Pre-Approval/OPM-0301-13.pdf" TargetMode="External"/><Relationship Id="rId133" Type="http://schemas.openxmlformats.org/officeDocument/2006/relationships/hyperlink" Target="http://www.oshpd.ca.gov/FDD/Pre-Approval/OPM-0263-13.pdf" TargetMode="External"/><Relationship Id="rId154" Type="http://schemas.openxmlformats.org/officeDocument/2006/relationships/hyperlink" Target="http://www.chatsworth.com/uploadedfiles/files/a1024-hr_cut.pdf" TargetMode="External"/><Relationship Id="rId16" Type="http://schemas.openxmlformats.org/officeDocument/2006/relationships/hyperlink" Target="http://www.chatsworth.com/uploadedfiles/files/n-series_teraframe_gen3_datasheet.pdf" TargetMode="External"/><Relationship Id="rId37" Type="http://schemas.openxmlformats.org/officeDocument/2006/relationships/hyperlink" Target="http://www.chatsworth.com/products/cabinet-and-enclosure-systems/c-series-slimframe/" TargetMode="External"/><Relationship Id="rId58" Type="http://schemas.openxmlformats.org/officeDocument/2006/relationships/hyperlink" Target="http://database.ul.com/cgi-bin/XYV/template/LISEXT/1FRAME/showpage.html?name=NWIN.E227626&amp;ccnshorttitle=Audio/Video,+Information+and+Communication+Technology+Equipment+Cabinet,+Enclosure+and+Rack+Systems&amp;objid=1075881200&amp;cfgid=1073741824&amp;version=versionless&amp;parent_id=1075704653&amp;sequence=1" TargetMode="External"/><Relationship Id="rId79" Type="http://schemas.openxmlformats.org/officeDocument/2006/relationships/hyperlink" Target="http://www.oshpd.ca.gov/FDD/Pre-Approval/OPM-0261-13.pdf" TargetMode="External"/><Relationship Id="rId102" Type="http://schemas.openxmlformats.org/officeDocument/2006/relationships/hyperlink" Target="http://www.specagent.com/LookUp/?ulid=12512&amp;mf=04&amp;src=wd" TargetMode="External"/><Relationship Id="rId123" Type="http://schemas.openxmlformats.org/officeDocument/2006/relationships/hyperlink" Target="https://bimobject.com/en-us/chatsworthproducts/product/cpi-fixed_wall-mount_equipment_rack" TargetMode="External"/><Relationship Id="rId144" Type="http://schemas.openxmlformats.org/officeDocument/2006/relationships/hyperlink" Target="http://www.chatsworth.com/uploadedfiles/files/a1024-pp_cut.pdf" TargetMode="External"/><Relationship Id="rId90" Type="http://schemas.openxmlformats.org/officeDocument/2006/relationships/hyperlink" Target="http://www.oshpd.ca.gov/FDD/Pre-Approval/OPM-0249-13.pdf" TargetMode="External"/><Relationship Id="rId165" Type="http://schemas.openxmlformats.org/officeDocument/2006/relationships/hyperlink" Target="http://www.chatsworth.com/uploadedfiles/files/aat-mwme-p_cut.pdf" TargetMode="External"/><Relationship Id="rId27" Type="http://schemas.openxmlformats.org/officeDocument/2006/relationships/hyperlink" Target="http://www.oshpd.ca.gov/FDD/Pre-Approval/preapprovalMfgCert-wTemplate.html" TargetMode="External"/><Relationship Id="rId48" Type="http://schemas.openxmlformats.org/officeDocument/2006/relationships/hyperlink" Target="http://www.chatsworth.com/products/cabinet-and-enclosure-systems/seismic-frame/" TargetMode="External"/><Relationship Id="rId69" Type="http://schemas.openxmlformats.org/officeDocument/2006/relationships/hyperlink" Target="http://www.chatsworth.com/products/cabinet-and-enclosure-systems/aisle-containment/cold-aisle-containment/" TargetMode="External"/><Relationship Id="rId113" Type="http://schemas.openxmlformats.org/officeDocument/2006/relationships/hyperlink" Target="http://www.chatsworth.com/support-and-downloads/design-tools/oshpd-four-post-racks/" TargetMode="External"/><Relationship Id="rId134" Type="http://schemas.openxmlformats.org/officeDocument/2006/relationships/hyperlink" Target="http://www.chatsworth.com/support-and-downloads/design-tools/oshpd-wall-mount-systems/" TargetMode="External"/><Relationship Id="rId80" Type="http://schemas.openxmlformats.org/officeDocument/2006/relationships/hyperlink" Target="http://www.chatsworth.com/support-and-downloads/design-tools/oshpd-two-post-racks/" TargetMode="External"/><Relationship Id="rId155" Type="http://schemas.openxmlformats.org/officeDocument/2006/relationships/hyperlink" Target="http://www.specagent.com/LookUp/?ulid=12512&amp;mf=04&amp;src=wd" TargetMode="External"/><Relationship Id="rId17" Type="http://schemas.openxmlformats.org/officeDocument/2006/relationships/hyperlink" Target="http://www.specagent.com/LookUp/?ulid=12512&amp;mf=04&amp;src=wd" TargetMode="External"/><Relationship Id="rId38" Type="http://schemas.openxmlformats.org/officeDocument/2006/relationships/hyperlink" Target="http://www.chatsworth.com/uploadedfiles/files/c-series_cut.pdf" TargetMode="External"/><Relationship Id="rId59" Type="http://schemas.openxmlformats.org/officeDocument/2006/relationships/hyperlink" Target="http://www.chatsworth.com/Products/Wall-Mount-Systems/ThinLine-II-Wall-Mount-Cabinet/" TargetMode="External"/><Relationship Id="rId103" Type="http://schemas.openxmlformats.org/officeDocument/2006/relationships/hyperlink" Target="http://www.chatsworth.com/Products/Rack-Systems/QuadraRack/" TargetMode="External"/><Relationship Id="rId124" Type="http://schemas.openxmlformats.org/officeDocument/2006/relationships/hyperlink" Target="http://www.specagent.com/LookUp/?ulid=12512&amp;mf=04&amp;src=w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E36BB-EE41-48A8-8510-5530D4324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23258</Words>
  <Characters>132577</Characters>
  <Application>Microsoft Office Word</Application>
  <DocSecurity>0</DocSecurity>
  <Lines>1104</Lines>
  <Paragraphs>311</Paragraphs>
  <ScaleCrop>false</ScaleCrop>
  <HeadingPairs>
    <vt:vector size="2" baseType="variant">
      <vt:variant>
        <vt:lpstr>Title</vt:lpstr>
      </vt:variant>
      <vt:variant>
        <vt:i4>1</vt:i4>
      </vt:variant>
    </vt:vector>
  </HeadingPairs>
  <TitlesOfParts>
    <vt:vector size="1" baseType="lpstr">
      <vt:lpstr>SECTION 271100 - COMMUNICATIONS EQUIPMENT ROOM FITTINGS</vt:lpstr>
    </vt:vector>
  </TitlesOfParts>
  <Company/>
  <LinksUpToDate>false</LinksUpToDate>
  <CharactersWithSpaces>155524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271100 - COMMUNICATIONS EQUIPMENT ROOM FITTINGS</dc:title>
  <dc:subject>COMMUNICATIONS EQUIPMENT ROOM FITTINGS</dc:subject>
  <dc:creator>ARCOM, Inc.</dc:creator>
  <cp:keywords>BAS-12345-MS80</cp:keywords>
  <dc:description/>
  <cp:lastModifiedBy>Carr, Jeanne</cp:lastModifiedBy>
  <cp:revision>2</cp:revision>
  <dcterms:created xsi:type="dcterms:W3CDTF">2023-11-02T12:59:00Z</dcterms:created>
  <dcterms:modified xsi:type="dcterms:W3CDTF">2023-11-02T12:59:00Z</dcterms:modified>
</cp:coreProperties>
</file>